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D5" w:rsidRPr="00195BD5" w:rsidRDefault="00195BD5" w:rsidP="00195BD5">
      <w:pPr>
        <w:pStyle w:val="Tekstpodstawowywcity3"/>
        <w:spacing w:line="360" w:lineRule="auto"/>
        <w:jc w:val="right"/>
        <w:rPr>
          <w:rFonts w:ascii="Cambria" w:hAnsi="Cambria"/>
          <w:b/>
          <w:sz w:val="22"/>
          <w:szCs w:val="22"/>
        </w:rPr>
      </w:pPr>
      <w:r w:rsidRPr="00195BD5">
        <w:rPr>
          <w:rFonts w:ascii="Cambria" w:hAnsi="Cambria"/>
          <w:b/>
          <w:sz w:val="22"/>
          <w:szCs w:val="22"/>
        </w:rPr>
        <w:t>Załącznik nr 5 do SIWZ dla 1 części zamówienia</w:t>
      </w:r>
    </w:p>
    <w:p w:rsidR="00195BD5" w:rsidRDefault="00195BD5" w:rsidP="00195BD5">
      <w:pPr>
        <w:ind w:left="4962"/>
        <w:rPr>
          <w:rFonts w:ascii="Cambria" w:hAnsi="Cambria"/>
          <w:b/>
        </w:rPr>
      </w:pPr>
    </w:p>
    <w:p w:rsidR="00195BD5" w:rsidRPr="00195BD5" w:rsidRDefault="00195BD5" w:rsidP="00195BD5">
      <w:pPr>
        <w:spacing w:after="0"/>
        <w:ind w:left="4961"/>
        <w:rPr>
          <w:rFonts w:ascii="Cambria" w:hAnsi="Cambria"/>
          <w:b/>
        </w:rPr>
      </w:pPr>
      <w:r w:rsidRPr="00195BD5">
        <w:rPr>
          <w:rFonts w:ascii="Cambria" w:hAnsi="Cambria"/>
          <w:b/>
        </w:rPr>
        <w:t>Zamawiający</w:t>
      </w:r>
    </w:p>
    <w:p w:rsidR="00195BD5" w:rsidRPr="00195BD5" w:rsidRDefault="00195BD5" w:rsidP="00195BD5">
      <w:pPr>
        <w:spacing w:after="0"/>
        <w:ind w:left="4961"/>
        <w:rPr>
          <w:rFonts w:ascii="Cambria" w:hAnsi="Cambria"/>
        </w:rPr>
      </w:pPr>
      <w:r w:rsidRPr="00195BD5">
        <w:rPr>
          <w:rFonts w:ascii="Cambria" w:hAnsi="Cambria"/>
        </w:rPr>
        <w:t>Zarząd Dróg Powiatowych w Kołobrzegu</w:t>
      </w:r>
    </w:p>
    <w:p w:rsidR="00195BD5" w:rsidRPr="00195BD5" w:rsidRDefault="00195BD5" w:rsidP="00195BD5">
      <w:pPr>
        <w:spacing w:after="0"/>
        <w:ind w:left="4961"/>
        <w:rPr>
          <w:rFonts w:ascii="Cambria" w:hAnsi="Cambria"/>
        </w:rPr>
      </w:pPr>
      <w:r w:rsidRPr="00195BD5">
        <w:rPr>
          <w:rFonts w:ascii="Cambria" w:hAnsi="Cambria"/>
        </w:rPr>
        <w:t xml:space="preserve">ul. </w:t>
      </w:r>
      <w:proofErr w:type="spellStart"/>
      <w:r w:rsidRPr="00195BD5">
        <w:rPr>
          <w:rFonts w:ascii="Cambria" w:hAnsi="Cambria"/>
        </w:rPr>
        <w:t>Gryfitów</w:t>
      </w:r>
      <w:proofErr w:type="spellEnd"/>
      <w:r w:rsidRPr="00195BD5">
        <w:rPr>
          <w:rFonts w:ascii="Cambria" w:hAnsi="Cambria"/>
        </w:rPr>
        <w:t xml:space="preserve"> 8</w:t>
      </w:r>
    </w:p>
    <w:p w:rsidR="00195BD5" w:rsidRPr="00195BD5" w:rsidRDefault="00195BD5" w:rsidP="00195BD5">
      <w:pPr>
        <w:spacing w:after="0"/>
        <w:ind w:left="4961"/>
        <w:rPr>
          <w:rFonts w:ascii="Cambria" w:hAnsi="Cambria"/>
        </w:rPr>
      </w:pPr>
      <w:r w:rsidRPr="00195BD5">
        <w:rPr>
          <w:rFonts w:ascii="Cambria" w:hAnsi="Cambria"/>
        </w:rPr>
        <w:t>78-100 Kołobrzeg</w:t>
      </w:r>
    </w:p>
    <w:p w:rsidR="00195BD5" w:rsidRPr="00195BD5" w:rsidRDefault="00195BD5" w:rsidP="00195BD5">
      <w:pPr>
        <w:keepNext/>
        <w:spacing w:after="0"/>
        <w:outlineLvl w:val="7"/>
        <w:rPr>
          <w:rFonts w:ascii="Cambria" w:hAnsi="Cambria"/>
          <w:b/>
        </w:rPr>
      </w:pPr>
    </w:p>
    <w:p w:rsidR="00195BD5" w:rsidRDefault="00195BD5" w:rsidP="00195BD5">
      <w:pPr>
        <w:pStyle w:val="Zwykytekst1"/>
        <w:spacing w:line="276" w:lineRule="auto"/>
        <w:rPr>
          <w:rFonts w:ascii="Cambria" w:hAnsi="Cambria" w:cs="Verdana"/>
          <w:b/>
          <w:bCs/>
          <w:sz w:val="22"/>
          <w:szCs w:val="22"/>
        </w:rPr>
      </w:pPr>
    </w:p>
    <w:p w:rsidR="00195BD5" w:rsidRPr="00195BD5" w:rsidRDefault="00195BD5" w:rsidP="00195BD5">
      <w:pPr>
        <w:pStyle w:val="Zwykytekst1"/>
        <w:spacing w:line="276" w:lineRule="auto"/>
        <w:rPr>
          <w:rFonts w:ascii="Cambria" w:hAnsi="Cambria" w:cs="Verdana"/>
          <w:b/>
          <w:bCs/>
          <w:sz w:val="22"/>
          <w:szCs w:val="22"/>
        </w:rPr>
      </w:pPr>
    </w:p>
    <w:p w:rsidR="00195BD5" w:rsidRP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195BD5">
        <w:rPr>
          <w:rFonts w:ascii="Cambria" w:hAnsi="Cambria" w:cs="Verdana"/>
          <w:b/>
          <w:bCs/>
          <w:sz w:val="22"/>
          <w:szCs w:val="22"/>
        </w:rPr>
        <w:t>OŚWIADCZENIE</w:t>
      </w:r>
    </w:p>
    <w:p w:rsid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195BD5">
        <w:rPr>
          <w:rFonts w:ascii="Cambria" w:hAnsi="Cambria" w:cs="Verdana"/>
          <w:b/>
          <w:bCs/>
          <w:sz w:val="22"/>
          <w:szCs w:val="22"/>
        </w:rPr>
        <w:t xml:space="preserve">o przynależności lub braku przynależności do tej samej grupy kapitałowej, </w:t>
      </w:r>
    </w:p>
    <w:p w:rsidR="00195BD5" w:rsidRP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  <w:r w:rsidRPr="00195BD5">
        <w:rPr>
          <w:rFonts w:ascii="Cambria" w:hAnsi="Cambria" w:cs="Verdana"/>
          <w:b/>
          <w:bCs/>
          <w:sz w:val="22"/>
          <w:szCs w:val="22"/>
        </w:rPr>
        <w:t xml:space="preserve">o której mowa w art. 24 ust.1 </w:t>
      </w:r>
      <w:proofErr w:type="spellStart"/>
      <w:r w:rsidRPr="00195BD5">
        <w:rPr>
          <w:rFonts w:ascii="Cambria" w:hAnsi="Cambria" w:cs="Verdana"/>
          <w:b/>
          <w:bCs/>
          <w:sz w:val="22"/>
          <w:szCs w:val="22"/>
        </w:rPr>
        <w:t>pkt</w:t>
      </w:r>
      <w:proofErr w:type="spellEnd"/>
      <w:r w:rsidRPr="00195BD5">
        <w:rPr>
          <w:rFonts w:ascii="Cambria" w:hAnsi="Cambria" w:cs="Verdana"/>
          <w:b/>
          <w:bCs/>
          <w:sz w:val="22"/>
          <w:szCs w:val="22"/>
        </w:rPr>
        <w:t xml:space="preserve"> 23 ustawy </w:t>
      </w:r>
      <w:proofErr w:type="spellStart"/>
      <w:r w:rsidRPr="00195BD5">
        <w:rPr>
          <w:rFonts w:ascii="Cambria" w:hAnsi="Cambria" w:cs="Verdana"/>
          <w:b/>
          <w:bCs/>
          <w:sz w:val="22"/>
          <w:szCs w:val="22"/>
        </w:rPr>
        <w:t>Pzp</w:t>
      </w:r>
      <w:proofErr w:type="spellEnd"/>
    </w:p>
    <w:p w:rsidR="00195BD5" w:rsidRDefault="00195BD5" w:rsidP="00195BD5">
      <w:pPr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pkt"/>
        <w:spacing w:before="0" w:after="0" w:line="276" w:lineRule="auto"/>
        <w:ind w:left="0" w:firstLine="0"/>
        <w:jc w:val="center"/>
        <w:rPr>
          <w:rFonts w:ascii="Cambria" w:hAnsi="Cambria" w:cs="Arial"/>
          <w:b/>
          <w:bCs/>
          <w:sz w:val="22"/>
          <w:szCs w:val="22"/>
        </w:rPr>
      </w:pPr>
      <w:r w:rsidRPr="00195BD5">
        <w:rPr>
          <w:rFonts w:ascii="Cambria" w:hAnsi="Cambria" w:cs="Arial"/>
          <w:b/>
          <w:bCs/>
          <w:sz w:val="22"/>
          <w:szCs w:val="22"/>
        </w:rPr>
        <w:t>Przystępując do postępowania w sprawie udzielenia zamówienia na:</w:t>
      </w:r>
    </w:p>
    <w:p w:rsidR="00195BD5" w:rsidRPr="00195BD5" w:rsidRDefault="00195BD5" w:rsidP="00195BD5">
      <w:pPr>
        <w:jc w:val="center"/>
        <w:rPr>
          <w:rFonts w:ascii="Cambria" w:eastAsia="Calibri" w:hAnsi="Cambria"/>
          <w:b/>
        </w:rPr>
      </w:pPr>
      <w:r w:rsidRPr="00195BD5">
        <w:rPr>
          <w:rFonts w:ascii="Cambria" w:hAnsi="Cambria" w:cs="Arial"/>
          <w:b/>
        </w:rPr>
        <w:t xml:space="preserve"> </w:t>
      </w:r>
      <w:r w:rsidRPr="00195BD5">
        <w:rPr>
          <w:rFonts w:ascii="Cambria" w:eastAsia="Calibri" w:hAnsi="Cambria"/>
          <w:b/>
        </w:rPr>
        <w:t xml:space="preserve">„Zakup paliw płynnych, olejów, gazu i materiałów eksploatacyjnych”              </w:t>
      </w:r>
    </w:p>
    <w:p w:rsidR="00195BD5" w:rsidRPr="00195BD5" w:rsidRDefault="00195BD5" w:rsidP="00195BD5">
      <w:pPr>
        <w:jc w:val="center"/>
        <w:rPr>
          <w:rFonts w:ascii="Cambria" w:eastAsia="Calibri" w:hAnsi="Cambria"/>
          <w:b/>
        </w:rPr>
      </w:pPr>
      <w:r w:rsidRPr="00195BD5">
        <w:rPr>
          <w:rFonts w:ascii="Cambria" w:eastAsia="Calibri" w:hAnsi="Cambria"/>
          <w:b/>
        </w:rPr>
        <w:t xml:space="preserve">  z podziałem na części:</w:t>
      </w:r>
    </w:p>
    <w:p w:rsidR="007B17E0" w:rsidRPr="00272908" w:rsidRDefault="007B17E0" w:rsidP="007B17E0">
      <w:pPr>
        <w:jc w:val="center"/>
        <w:rPr>
          <w:rFonts w:ascii="Cambria" w:hAnsi="Cambria"/>
          <w:b/>
          <w:u w:val="single"/>
        </w:rPr>
      </w:pPr>
      <w:r w:rsidRPr="00272908">
        <w:rPr>
          <w:rFonts w:ascii="Cambria" w:hAnsi="Cambria"/>
          <w:b/>
          <w:u w:val="single"/>
        </w:rPr>
        <w:t xml:space="preserve">CZĘŚĆ 1: </w:t>
      </w:r>
      <w:r w:rsidRPr="00272908">
        <w:rPr>
          <w:rFonts w:ascii="Cambria" w:hAnsi="Cambria"/>
          <w:b/>
        </w:rPr>
        <w:t>Sprzedaż paliw płynnych do środków transportowych i sprzętu Zamawiającego</w:t>
      </w:r>
    </w:p>
    <w:p w:rsidR="00195BD5" w:rsidRPr="00195BD5" w:rsidRDefault="00195BD5" w:rsidP="00195BD5">
      <w:pPr>
        <w:rPr>
          <w:rFonts w:ascii="Cambria" w:hAnsi="Cambria"/>
        </w:rPr>
      </w:pPr>
    </w:p>
    <w:p w:rsidR="00195BD5" w:rsidRPr="00195BD5" w:rsidRDefault="00195BD5" w:rsidP="00195BD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  <w:b/>
          <w:bCs/>
        </w:rPr>
      </w:pPr>
      <w:r w:rsidRPr="00195BD5">
        <w:rPr>
          <w:rFonts w:ascii="Cambria" w:hAnsi="Cambria" w:cs="Arial"/>
          <w:b/>
          <w:bCs/>
        </w:rPr>
        <w:t>………………………………………………………..………………………………………………………………………………………</w:t>
      </w:r>
    </w:p>
    <w:p w:rsidR="00195BD5" w:rsidRPr="00195BD5" w:rsidRDefault="00195BD5" w:rsidP="00195BD5">
      <w:pPr>
        <w:autoSpaceDE w:val="0"/>
        <w:autoSpaceDN w:val="0"/>
        <w:adjustRightInd w:val="0"/>
        <w:spacing w:line="240" w:lineRule="auto"/>
        <w:jc w:val="center"/>
        <w:rPr>
          <w:rFonts w:ascii="Cambria" w:hAnsi="Cambria" w:cs="Arial"/>
          <w:b/>
          <w:bCs/>
        </w:rPr>
      </w:pPr>
      <w:r w:rsidRPr="00195BD5"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………………………………………………………………………………………………………………..………………………………</w:t>
      </w:r>
    </w:p>
    <w:p w:rsidR="00195BD5" w:rsidRPr="00195BD5" w:rsidRDefault="00195BD5" w:rsidP="00195B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195BD5">
        <w:rPr>
          <w:rFonts w:ascii="Cambria" w:hAnsi="Cambria" w:cs="Arial"/>
          <w:b/>
          <w:bCs/>
        </w:rPr>
        <w:t>……………………………………………………………………………………………………………………………………………………</w:t>
      </w:r>
    </w:p>
    <w:p w:rsidR="00195BD5" w:rsidRPr="00195BD5" w:rsidRDefault="00195BD5" w:rsidP="00195BD5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i/>
          <w:sz w:val="18"/>
          <w:szCs w:val="18"/>
        </w:rPr>
      </w:pPr>
      <w:r w:rsidRPr="00195BD5">
        <w:rPr>
          <w:rFonts w:ascii="Cambria" w:hAnsi="Cambria" w:cs="Arial"/>
          <w:bCs/>
          <w:i/>
          <w:sz w:val="18"/>
          <w:szCs w:val="18"/>
        </w:rPr>
        <w:t xml:space="preserve"> (podać nazwę i adres Wykonawcy)</w:t>
      </w:r>
    </w:p>
    <w:p w:rsidR="00195BD5" w:rsidRPr="00195BD5" w:rsidRDefault="00195BD5" w:rsidP="00195BD5">
      <w:pPr>
        <w:pStyle w:val="NormalnyWeb"/>
        <w:spacing w:before="0" w:after="0" w:line="276" w:lineRule="auto"/>
        <w:jc w:val="center"/>
        <w:rPr>
          <w:rFonts w:ascii="Cambria" w:hAnsi="Cambria" w:cs="Verdana"/>
          <w:sz w:val="22"/>
          <w:szCs w:val="22"/>
        </w:rPr>
      </w:pPr>
    </w:p>
    <w:p w:rsidR="00195BD5" w:rsidRPr="00195BD5" w:rsidRDefault="00195BD5" w:rsidP="00195BD5">
      <w:pPr>
        <w:spacing w:before="119" w:after="28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Wykonawca </w:t>
      </w:r>
      <w:r w:rsidRPr="00195BD5">
        <w:rPr>
          <w:rFonts w:ascii="Cambria" w:hAnsi="Cambria"/>
          <w:i/>
          <w:iCs/>
        </w:rPr>
        <w:t>oświadcza, że:</w:t>
      </w:r>
    </w:p>
    <w:p w:rsidR="00195BD5" w:rsidRPr="00195BD5" w:rsidRDefault="00195BD5" w:rsidP="00195BD5">
      <w:pPr>
        <w:numPr>
          <w:ilvl w:val="0"/>
          <w:numId w:val="3"/>
        </w:numPr>
        <w:spacing w:before="119" w:after="280"/>
        <w:ind w:left="426" w:hanging="426"/>
        <w:jc w:val="both"/>
        <w:rPr>
          <w:rFonts w:ascii="Cambria" w:hAnsi="Cambria"/>
          <w:iCs/>
        </w:rPr>
      </w:pPr>
      <w:r w:rsidRPr="00195BD5">
        <w:rPr>
          <w:rFonts w:ascii="Cambria" w:hAnsi="Cambria"/>
          <w:b/>
          <w:iCs/>
        </w:rPr>
        <w:t>nie należy do grupy kapitałowej</w:t>
      </w:r>
      <w:r w:rsidRPr="00195BD5">
        <w:rPr>
          <w:rFonts w:ascii="Cambria" w:hAnsi="Cambria"/>
          <w:iCs/>
        </w:rPr>
        <w:t xml:space="preserve"> wraz z Wykonawcami, </w:t>
      </w:r>
      <w:r w:rsidRPr="00195BD5">
        <w:rPr>
          <w:rFonts w:ascii="Cambria" w:hAnsi="Cambria" w:cs="Verdana"/>
          <w:iCs/>
        </w:rPr>
        <w:t>którzy biorą udział w przedmiotowym postępowaniu przetargowym i złożyli odrębne oferty,</w:t>
      </w:r>
      <w:r w:rsidRPr="00195BD5">
        <w:rPr>
          <w:rFonts w:ascii="Cambria" w:hAnsi="Cambria"/>
          <w:i/>
          <w:iCs/>
        </w:rPr>
        <w:t xml:space="preserve">  w rozumieniu ustawy z dnia 16 lutego 2007 r. o ochronie konkurencji i konsumentów (Dz. U. Nr 50, poz. 331 z </w:t>
      </w:r>
      <w:proofErr w:type="spellStart"/>
      <w:r w:rsidRPr="00195BD5">
        <w:rPr>
          <w:rFonts w:ascii="Cambria" w:hAnsi="Cambria"/>
          <w:i/>
          <w:iCs/>
        </w:rPr>
        <w:t>późn</w:t>
      </w:r>
      <w:proofErr w:type="spellEnd"/>
      <w:r w:rsidRPr="00195BD5">
        <w:rPr>
          <w:rFonts w:ascii="Cambria" w:hAnsi="Cambria"/>
          <w:i/>
          <w:iCs/>
        </w:rPr>
        <w:t xml:space="preserve">. zm.) * </w:t>
      </w:r>
    </w:p>
    <w:p w:rsidR="00195BD5" w:rsidRPr="00195BD5" w:rsidRDefault="00195BD5" w:rsidP="00195BD5">
      <w:pPr>
        <w:numPr>
          <w:ilvl w:val="0"/>
          <w:numId w:val="3"/>
        </w:numPr>
        <w:spacing w:before="119" w:after="280"/>
        <w:ind w:left="426" w:hanging="426"/>
        <w:jc w:val="both"/>
        <w:rPr>
          <w:rFonts w:ascii="Cambria" w:hAnsi="Cambria"/>
          <w:i/>
          <w:iCs/>
        </w:rPr>
      </w:pPr>
      <w:r w:rsidRPr="00195BD5">
        <w:rPr>
          <w:rFonts w:ascii="Cambria" w:hAnsi="Cambria"/>
          <w:b/>
          <w:iCs/>
        </w:rPr>
        <w:t>należy do grupy kapitałowej</w:t>
      </w:r>
      <w:r w:rsidRPr="00195BD5">
        <w:rPr>
          <w:rFonts w:ascii="Cambria" w:hAnsi="Cambria"/>
          <w:iCs/>
        </w:rPr>
        <w:t xml:space="preserve"> wraz z Wykonawcami, </w:t>
      </w:r>
      <w:r w:rsidRPr="00195BD5">
        <w:rPr>
          <w:rFonts w:ascii="Cambria" w:hAnsi="Cambria" w:cs="Verdana"/>
          <w:iCs/>
        </w:rPr>
        <w:t>którzy biorą udział w przedmiotowym postępowaniu przetargowym i złożyli odrębne oferty</w:t>
      </w:r>
      <w:r w:rsidRPr="00195BD5">
        <w:rPr>
          <w:rFonts w:ascii="Cambria" w:hAnsi="Cambria"/>
          <w:iCs/>
        </w:rPr>
        <w:t xml:space="preserve"> w rozumieniu</w:t>
      </w:r>
      <w:r w:rsidRPr="00195BD5">
        <w:rPr>
          <w:rFonts w:ascii="Cambria" w:hAnsi="Cambria"/>
          <w:i/>
          <w:iCs/>
        </w:rPr>
        <w:t xml:space="preserve"> ustawy z dnia 16 lutego 2007 r. o ochronie konkurencji i konsumentów (Dz. U. Nr 50, poz. 331 z </w:t>
      </w:r>
      <w:proofErr w:type="spellStart"/>
      <w:r w:rsidRPr="00195BD5">
        <w:rPr>
          <w:rFonts w:ascii="Cambria" w:hAnsi="Cambria"/>
          <w:i/>
          <w:iCs/>
        </w:rPr>
        <w:t>późn</w:t>
      </w:r>
      <w:proofErr w:type="spellEnd"/>
      <w:r w:rsidRPr="00195BD5">
        <w:rPr>
          <w:rFonts w:ascii="Cambria" w:hAnsi="Cambria"/>
          <w:i/>
          <w:iCs/>
        </w:rPr>
        <w:t xml:space="preserve">. zm.) i jako załącznik do oferty składa listę podmiotów należących do tej samej grupy </w:t>
      </w:r>
      <w:r w:rsidRPr="00195BD5">
        <w:rPr>
          <w:rFonts w:ascii="Cambria" w:hAnsi="Cambria"/>
          <w:i/>
          <w:iCs/>
        </w:rPr>
        <w:br/>
        <w:t>kapitałowej.*</w:t>
      </w:r>
    </w:p>
    <w:p w:rsidR="00195BD5" w:rsidRPr="00195BD5" w:rsidRDefault="00195BD5" w:rsidP="00195BD5">
      <w:pPr>
        <w:spacing w:before="119" w:after="280"/>
        <w:rPr>
          <w:rFonts w:ascii="Cambria" w:hAnsi="Cambria"/>
          <w:iCs/>
        </w:rPr>
      </w:pPr>
      <w:r w:rsidRPr="00195BD5">
        <w:rPr>
          <w:rFonts w:ascii="Cambria" w:hAnsi="Cambria"/>
          <w:iCs/>
        </w:rPr>
        <w:t>*) niepotrzebne skreślić</w:t>
      </w:r>
    </w:p>
    <w:p w:rsidR="00195BD5" w:rsidRPr="00195BD5" w:rsidRDefault="00195BD5" w:rsidP="00195BD5">
      <w:pPr>
        <w:pStyle w:val="Standard"/>
        <w:spacing w:before="119" w:after="280"/>
        <w:ind w:left="720"/>
        <w:rPr>
          <w:rFonts w:ascii="Cambria" w:hAnsi="Cambria" w:cs="Verdana"/>
          <w:i/>
          <w:iCs/>
        </w:rPr>
      </w:pPr>
    </w:p>
    <w:p w:rsidR="00195BD5" w:rsidRPr="00195BD5" w:rsidRDefault="00195BD5" w:rsidP="00195BD5">
      <w:pPr>
        <w:pStyle w:val="Zwykytekst1"/>
        <w:spacing w:before="120"/>
        <w:rPr>
          <w:rFonts w:ascii="Cambria" w:hAnsi="Cambria" w:cs="Verdana"/>
          <w:sz w:val="22"/>
          <w:szCs w:val="22"/>
        </w:rPr>
      </w:pPr>
      <w:r w:rsidRPr="00195BD5">
        <w:rPr>
          <w:rFonts w:ascii="Cambria" w:hAnsi="Cambria" w:cs="Verdana"/>
          <w:sz w:val="22"/>
          <w:szCs w:val="22"/>
        </w:rPr>
        <w:t>__________________ dnia __ __ 20_ roku</w:t>
      </w:r>
    </w:p>
    <w:p w:rsidR="00195BD5" w:rsidRPr="00195BD5" w:rsidRDefault="00195BD5" w:rsidP="00195BD5">
      <w:pPr>
        <w:pStyle w:val="Zwykytekst1"/>
        <w:spacing w:before="120"/>
        <w:rPr>
          <w:rFonts w:ascii="Cambria" w:hAnsi="Cambria" w:cs="Verdana"/>
          <w:sz w:val="22"/>
          <w:szCs w:val="22"/>
        </w:rPr>
      </w:pPr>
    </w:p>
    <w:p w:rsidR="00195BD5" w:rsidRPr="00195BD5" w:rsidRDefault="00195BD5" w:rsidP="00195BD5">
      <w:pPr>
        <w:pStyle w:val="Zwykytekst1"/>
        <w:spacing w:before="120"/>
        <w:ind w:firstLine="3960"/>
        <w:jc w:val="center"/>
        <w:rPr>
          <w:rFonts w:ascii="Cambria" w:hAnsi="Cambria" w:cs="Verdana"/>
          <w:i/>
          <w:sz w:val="22"/>
          <w:szCs w:val="22"/>
        </w:rPr>
      </w:pPr>
      <w:r w:rsidRPr="00195BD5">
        <w:rPr>
          <w:rFonts w:ascii="Cambria" w:hAnsi="Cambria" w:cs="Verdana"/>
          <w:i/>
          <w:sz w:val="22"/>
          <w:szCs w:val="22"/>
        </w:rPr>
        <w:t>____________________________________</w:t>
      </w:r>
    </w:p>
    <w:p w:rsidR="00195BD5" w:rsidRPr="00195BD5" w:rsidRDefault="00195BD5" w:rsidP="00195BD5">
      <w:pPr>
        <w:pStyle w:val="Zwykytekst1"/>
        <w:spacing w:before="120"/>
        <w:ind w:firstLine="3960"/>
        <w:jc w:val="center"/>
        <w:rPr>
          <w:rFonts w:ascii="Cambria" w:hAnsi="Cambria" w:cs="Verdana"/>
          <w:i/>
          <w:sz w:val="22"/>
          <w:szCs w:val="22"/>
        </w:rPr>
      </w:pPr>
      <w:r w:rsidRPr="00195BD5">
        <w:rPr>
          <w:rFonts w:ascii="Cambria" w:hAnsi="Cambria" w:cs="Verdana"/>
          <w:i/>
          <w:sz w:val="22"/>
          <w:szCs w:val="22"/>
        </w:rPr>
        <w:t xml:space="preserve">   (podpis Wykonawcy/Wykonawców)</w:t>
      </w:r>
    </w:p>
    <w:p w:rsidR="00195BD5" w:rsidRPr="00195BD5" w:rsidRDefault="00195BD5" w:rsidP="00195BD5">
      <w:pPr>
        <w:pStyle w:val="Standard"/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Standard"/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Standard"/>
        <w:jc w:val="both"/>
        <w:rPr>
          <w:rFonts w:ascii="Cambria" w:hAnsi="Cambria"/>
        </w:rPr>
      </w:pPr>
    </w:p>
    <w:p w:rsidR="00195BD5" w:rsidRPr="00195BD5" w:rsidRDefault="00195BD5" w:rsidP="00195BD5">
      <w:pPr>
        <w:pStyle w:val="Standard"/>
        <w:spacing w:after="0"/>
        <w:jc w:val="both"/>
        <w:rPr>
          <w:rFonts w:ascii="Cambria" w:hAnsi="Cambria"/>
        </w:rPr>
      </w:pPr>
      <w:r w:rsidRPr="00195BD5">
        <w:rPr>
          <w:rStyle w:val="luchili"/>
          <w:rFonts w:ascii="Cambria" w:hAnsi="Cambria" w:cs="Verdana"/>
          <w:i/>
        </w:rPr>
        <w:t xml:space="preserve">Zgodnie z art. 4 </w:t>
      </w:r>
      <w:proofErr w:type="spellStart"/>
      <w:r w:rsidRPr="00195BD5">
        <w:rPr>
          <w:rStyle w:val="luchili"/>
          <w:rFonts w:ascii="Cambria" w:hAnsi="Cambria" w:cs="Verdana"/>
          <w:i/>
        </w:rPr>
        <w:t>pkt</w:t>
      </w:r>
      <w:proofErr w:type="spellEnd"/>
      <w:r w:rsidRPr="00195BD5">
        <w:rPr>
          <w:rStyle w:val="luchili"/>
          <w:rFonts w:ascii="Cambria" w:hAnsi="Cambria" w:cs="Verdana"/>
          <w:i/>
        </w:rPr>
        <w:t xml:space="preserve"> 14 </w:t>
      </w:r>
      <w:r w:rsidRPr="00195BD5">
        <w:rPr>
          <w:rFonts w:ascii="Cambria" w:hAnsi="Cambria" w:cs="Verdana"/>
          <w:bCs/>
          <w:i/>
        </w:rPr>
        <w:t>ustawy</w:t>
      </w:r>
      <w:r w:rsidRPr="00195BD5">
        <w:rPr>
          <w:rFonts w:ascii="Cambria" w:hAnsi="Cambria" w:cs="Verdana"/>
          <w:i/>
        </w:rPr>
        <w:t xml:space="preserve"> z dnia 16 lutego 2007 r. </w:t>
      </w:r>
      <w:r w:rsidRPr="00195BD5">
        <w:rPr>
          <w:rFonts w:ascii="Cambria" w:hAnsi="Cambria" w:cs="Verdana"/>
          <w:bCs/>
          <w:i/>
        </w:rPr>
        <w:t>o ochronie konkurencji i konsumentów</w:t>
      </w:r>
      <w:r w:rsidRPr="00195BD5">
        <w:rPr>
          <w:rFonts w:ascii="Cambria" w:hAnsi="Cambria" w:cs="Verdana"/>
          <w:bCs/>
          <w:i/>
          <w:vertAlign w:val="superscript"/>
        </w:rPr>
        <w:t xml:space="preserve"> </w:t>
      </w:r>
      <w:r w:rsidRPr="00195BD5">
        <w:rPr>
          <w:rFonts w:ascii="Cambria" w:hAnsi="Cambria" w:cs="Verdana"/>
          <w:i/>
        </w:rPr>
        <w:t xml:space="preserve"> przez </w:t>
      </w:r>
      <w:r w:rsidRPr="00195BD5">
        <w:rPr>
          <w:rStyle w:val="luchili"/>
          <w:rFonts w:ascii="Cambria" w:hAnsi="Cambria" w:cs="Verdana"/>
          <w:i/>
        </w:rPr>
        <w:t>grupę</w:t>
      </w:r>
      <w:r w:rsidRPr="00195BD5">
        <w:rPr>
          <w:rFonts w:ascii="Cambria" w:hAnsi="Cambria" w:cs="Verdana"/>
          <w:i/>
        </w:rPr>
        <w:t xml:space="preserve"> kapitałową rozumie się wszystkich przedsiębiorców, którzy są kontrolowani w sposób bezpośredni lub pośredni przez jednego przedsiębiorcę, w tym również tego przedsiębiorcę.</w:t>
      </w:r>
    </w:p>
    <w:p w:rsidR="00195BD5" w:rsidRPr="00195BD5" w:rsidRDefault="00195BD5" w:rsidP="00195BD5">
      <w:pPr>
        <w:pStyle w:val="Zwykytekst1"/>
        <w:spacing w:line="276" w:lineRule="auto"/>
        <w:rPr>
          <w:rFonts w:ascii="Cambria" w:hAnsi="Cambria" w:cs="Verdana"/>
          <w:b/>
          <w:bCs/>
          <w:sz w:val="22"/>
          <w:szCs w:val="22"/>
        </w:rPr>
      </w:pPr>
    </w:p>
    <w:p w:rsidR="00195BD5" w:rsidRPr="00195BD5" w:rsidRDefault="00195BD5" w:rsidP="00195BD5">
      <w:pPr>
        <w:pStyle w:val="Zwykytekst1"/>
        <w:spacing w:line="276" w:lineRule="auto"/>
        <w:jc w:val="center"/>
        <w:rPr>
          <w:rFonts w:ascii="Cambria" w:hAnsi="Cambria" w:cs="Verdana"/>
          <w:b/>
          <w:bCs/>
          <w:sz w:val="22"/>
          <w:szCs w:val="22"/>
        </w:rPr>
      </w:pPr>
    </w:p>
    <w:p w:rsidR="00195BD5" w:rsidRPr="00195BD5" w:rsidRDefault="00195BD5" w:rsidP="00195BD5">
      <w:pPr>
        <w:pStyle w:val="Zwykytekst1"/>
        <w:spacing w:line="276" w:lineRule="auto"/>
        <w:jc w:val="both"/>
        <w:rPr>
          <w:rFonts w:ascii="Cambria" w:hAnsi="Cambria" w:cs="Verdana"/>
          <w:bCs/>
          <w:i/>
          <w:sz w:val="22"/>
          <w:szCs w:val="22"/>
        </w:rPr>
      </w:pPr>
      <w:r w:rsidRPr="00195BD5">
        <w:rPr>
          <w:rFonts w:ascii="Cambria" w:hAnsi="Cambria" w:cs="Verdana"/>
          <w:b/>
          <w:bCs/>
          <w:i/>
          <w:sz w:val="22"/>
          <w:szCs w:val="22"/>
        </w:rPr>
        <w:t xml:space="preserve">Uwaga: </w:t>
      </w:r>
      <w:r w:rsidRPr="00195BD5">
        <w:rPr>
          <w:rFonts w:ascii="Cambria" w:hAnsi="Cambria" w:cs="Verdana"/>
          <w:bCs/>
          <w:i/>
          <w:sz w:val="22"/>
          <w:szCs w:val="22"/>
        </w:rPr>
        <w:t xml:space="preserve">Niniejsze oświadczenie Wykonawca ubiegający się o udzielenie zamówienia, przekazuje Zamawiającemu </w:t>
      </w:r>
      <w:r w:rsidRPr="00195BD5">
        <w:rPr>
          <w:rFonts w:ascii="Cambria" w:hAnsi="Cambria" w:cs="Verdana"/>
          <w:b/>
          <w:bCs/>
          <w:i/>
          <w:sz w:val="22"/>
          <w:szCs w:val="22"/>
        </w:rPr>
        <w:t>w terminie 3 dni od dnia zamieszczenia na stronie internetowej informacji,</w:t>
      </w:r>
      <w:r w:rsidRPr="00195BD5">
        <w:rPr>
          <w:rFonts w:ascii="Cambria" w:hAnsi="Cambria" w:cs="Verdana"/>
          <w:bCs/>
          <w:i/>
          <w:sz w:val="22"/>
          <w:szCs w:val="22"/>
        </w:rPr>
        <w:t xml:space="preserve"> </w:t>
      </w:r>
      <w:r w:rsidRPr="00195BD5">
        <w:rPr>
          <w:rFonts w:ascii="Cambria" w:hAnsi="Cambria" w:cs="Verdana"/>
          <w:bCs/>
          <w:i/>
          <w:sz w:val="22"/>
          <w:szCs w:val="22"/>
        </w:rPr>
        <w:br/>
        <w:t xml:space="preserve">o której mowa w art. 86 ust. 5 ustawy </w:t>
      </w:r>
      <w:proofErr w:type="spellStart"/>
      <w:r w:rsidRPr="00195BD5">
        <w:rPr>
          <w:rFonts w:ascii="Cambria" w:hAnsi="Cambria" w:cs="Verdana"/>
          <w:bCs/>
          <w:i/>
          <w:sz w:val="22"/>
          <w:szCs w:val="22"/>
        </w:rPr>
        <w:t>Pzp</w:t>
      </w:r>
      <w:proofErr w:type="spellEnd"/>
      <w:r w:rsidRPr="00195BD5">
        <w:rPr>
          <w:rFonts w:ascii="Cambria" w:hAnsi="Cambria" w:cs="Verdana"/>
          <w:bCs/>
          <w:i/>
          <w:sz w:val="22"/>
          <w:szCs w:val="22"/>
        </w:rPr>
        <w:t xml:space="preserve">. W przypadku Wykonawców wspólnie ubiegających się </w:t>
      </w:r>
      <w:r>
        <w:rPr>
          <w:rFonts w:ascii="Cambria" w:hAnsi="Cambria" w:cs="Verdana"/>
          <w:bCs/>
          <w:i/>
          <w:sz w:val="22"/>
          <w:szCs w:val="22"/>
        </w:rPr>
        <w:t xml:space="preserve">                       </w:t>
      </w:r>
      <w:r w:rsidRPr="00195BD5">
        <w:rPr>
          <w:rFonts w:ascii="Cambria" w:hAnsi="Cambria" w:cs="Verdana"/>
          <w:bCs/>
          <w:i/>
          <w:sz w:val="22"/>
          <w:szCs w:val="22"/>
        </w:rPr>
        <w:t xml:space="preserve">o udzielenie zamówienia </w:t>
      </w:r>
      <w:r w:rsidRPr="00195BD5">
        <w:rPr>
          <w:rFonts w:ascii="Cambria" w:hAnsi="Cambria" w:cs="Verdana"/>
          <w:b/>
          <w:bCs/>
          <w:i/>
          <w:sz w:val="22"/>
          <w:szCs w:val="22"/>
        </w:rPr>
        <w:t xml:space="preserve">składa ją każdy z członków </w:t>
      </w:r>
      <w:r w:rsidRPr="00195BD5">
        <w:rPr>
          <w:rFonts w:ascii="Cambria" w:hAnsi="Cambria" w:cs="Verdana"/>
          <w:bCs/>
          <w:i/>
          <w:sz w:val="22"/>
          <w:szCs w:val="22"/>
        </w:rPr>
        <w:t>Konsorcjum lub wspólników spółki cywilnej.</w:t>
      </w:r>
    </w:p>
    <w:p w:rsidR="00195BD5" w:rsidRPr="00195BD5" w:rsidRDefault="00195BD5" w:rsidP="00195BD5">
      <w:pPr>
        <w:pStyle w:val="Zwykytekst1"/>
        <w:spacing w:line="276" w:lineRule="auto"/>
        <w:jc w:val="both"/>
        <w:rPr>
          <w:rFonts w:ascii="Cambria" w:hAnsi="Cambria" w:cs="Verdana"/>
          <w:bCs/>
          <w:i/>
          <w:sz w:val="22"/>
          <w:szCs w:val="22"/>
        </w:rPr>
      </w:pPr>
    </w:p>
    <w:p w:rsidR="005D28EB" w:rsidRPr="00195BD5" w:rsidRDefault="000655B1" w:rsidP="00195BD5">
      <w:pPr>
        <w:tabs>
          <w:tab w:val="left" w:pos="360"/>
        </w:tabs>
        <w:rPr>
          <w:rFonts w:ascii="Cambria" w:hAnsi="Cambria"/>
        </w:rPr>
      </w:pPr>
    </w:p>
    <w:sectPr w:rsidR="005D28EB" w:rsidRPr="00195BD5" w:rsidSect="00195BD5">
      <w:headerReference w:type="default" r:id="rId7"/>
      <w:pgSz w:w="11906" w:h="16838"/>
      <w:pgMar w:top="709" w:right="851" w:bottom="851" w:left="1418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B1" w:rsidRDefault="000655B1" w:rsidP="007D030B">
      <w:pPr>
        <w:spacing w:after="0" w:line="240" w:lineRule="auto"/>
      </w:pPr>
      <w:r>
        <w:separator/>
      </w:r>
    </w:p>
  </w:endnote>
  <w:endnote w:type="continuationSeparator" w:id="0">
    <w:p w:rsidR="000655B1" w:rsidRDefault="000655B1" w:rsidP="007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B1" w:rsidRDefault="000655B1" w:rsidP="007D030B">
      <w:pPr>
        <w:spacing w:after="0" w:line="240" w:lineRule="auto"/>
      </w:pPr>
      <w:r>
        <w:separator/>
      </w:r>
    </w:p>
  </w:footnote>
  <w:footnote w:type="continuationSeparator" w:id="0">
    <w:p w:rsidR="000655B1" w:rsidRDefault="000655B1" w:rsidP="007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AE" w:rsidRDefault="000655B1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DA"/>
    <w:rsid w:val="000655B1"/>
    <w:rsid w:val="00195BD5"/>
    <w:rsid w:val="001E787C"/>
    <w:rsid w:val="00453816"/>
    <w:rsid w:val="006B3340"/>
    <w:rsid w:val="007B17E0"/>
    <w:rsid w:val="007D030B"/>
    <w:rsid w:val="00864DFB"/>
    <w:rsid w:val="008E502F"/>
    <w:rsid w:val="00B81BE8"/>
    <w:rsid w:val="00CC5615"/>
    <w:rsid w:val="00CE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5DA"/>
    <w:pPr>
      <w:spacing w:after="200"/>
      <w:jc w:val="left"/>
    </w:pPr>
    <w:rPr>
      <w:rFonts w:ascii="Calibri" w:eastAsia="Times New Roman" w:hAnsi="Calibri" w:cs="Times New Roman"/>
      <w:sz w:val="2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E35DA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E35DA"/>
    <w:rPr>
      <w:rFonts w:ascii="Arial" w:eastAsia="Times New Roman" w:hAnsi="Arial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5DA"/>
    <w:rPr>
      <w:rFonts w:ascii="Calibri" w:eastAsia="Times New Roman" w:hAnsi="Calibri" w:cs="Times New Roman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5DA"/>
    <w:rPr>
      <w:rFonts w:ascii="Calibri" w:eastAsia="Times New Roman" w:hAnsi="Calibri" w:cs="Times New Roman"/>
      <w:sz w:val="22"/>
      <w:lang w:eastAsia="pl-PL"/>
    </w:rPr>
  </w:style>
  <w:style w:type="paragraph" w:styleId="Tekstpodstawowywcity3">
    <w:name w:val="Body Text Indent 3"/>
    <w:basedOn w:val="Normalny"/>
    <w:link w:val="Tekstpodstawowywcity3Znak"/>
    <w:rsid w:val="00CE35D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35D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CE35D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">
    <w:name w:val="Body Text"/>
    <w:basedOn w:val="Normalny"/>
    <w:link w:val="TekstpodstawowyZnak"/>
    <w:rsid w:val="00CE35D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35DA"/>
    <w:rPr>
      <w:rFonts w:ascii="Arial" w:eastAsia="Times New Roman" w:hAnsi="Arial" w:cs="Times New Roman"/>
      <w:szCs w:val="20"/>
    </w:rPr>
  </w:style>
  <w:style w:type="paragraph" w:customStyle="1" w:styleId="pkt">
    <w:name w:val="pkt"/>
    <w:basedOn w:val="Normalny"/>
    <w:rsid w:val="00195BD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Standard">
    <w:name w:val="Standard"/>
    <w:rsid w:val="00195BD5"/>
    <w:pPr>
      <w:suppressAutoHyphens/>
      <w:autoSpaceDN w:val="0"/>
      <w:spacing w:after="200"/>
      <w:jc w:val="left"/>
      <w:textAlignment w:val="baseline"/>
    </w:pPr>
    <w:rPr>
      <w:rFonts w:ascii="Trebuchet MS" w:eastAsia="Trebuchet MS" w:hAnsi="Trebuchet MS" w:cs="Times New Roman"/>
      <w:kern w:val="3"/>
      <w:sz w:val="22"/>
      <w:lang w:eastAsia="zh-CN"/>
    </w:rPr>
  </w:style>
  <w:style w:type="paragraph" w:styleId="NormalnyWeb">
    <w:name w:val="Normal (Web)"/>
    <w:basedOn w:val="Standard"/>
    <w:rsid w:val="00195BD5"/>
    <w:pPr>
      <w:spacing w:before="280" w:after="28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Standard"/>
    <w:rsid w:val="00195B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uchili">
    <w:name w:val="luc_hili"/>
    <w:basedOn w:val="Domylnaczcionkaakapitu"/>
    <w:rsid w:val="00195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2017-12-11T10:17:00Z</dcterms:created>
  <dcterms:modified xsi:type="dcterms:W3CDTF">2017-12-11T11:27:00Z</dcterms:modified>
</cp:coreProperties>
</file>