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entury Gothic" w:eastAsiaTheme="majorEastAsia" w:hAnsi="Century Gothic" w:cstheme="majorBidi"/>
          <w:szCs w:val="20"/>
        </w:rPr>
        <w:id w:val="2706204"/>
        <w:docPartObj>
          <w:docPartGallery w:val="Cover Pages"/>
          <w:docPartUnique/>
        </w:docPartObj>
      </w:sdtPr>
      <w:sdtEndPr>
        <w:rPr>
          <w:rFonts w:eastAsiaTheme="minorHAnsi" w:cstheme="minorBidi"/>
          <w:sz w:val="18"/>
          <w:szCs w:val="18"/>
        </w:rPr>
      </w:sdtEndPr>
      <w:sdtContent>
        <w:p w:rsidR="007868E2" w:rsidRPr="00D5767B" w:rsidRDefault="007868E2" w:rsidP="007868E2">
          <w:pPr>
            <w:ind w:left="709"/>
            <w:jc w:val="center"/>
            <w:rPr>
              <w:rFonts w:ascii="Century Gothic" w:hAnsi="Century Gothic"/>
              <w:szCs w:val="20"/>
            </w:rPr>
          </w:pPr>
          <w:r w:rsidRPr="00D5767B">
            <w:rPr>
              <w:rFonts w:ascii="Century Gothic" w:hAnsi="Century Gothic"/>
              <w:noProof/>
              <w:szCs w:val="20"/>
              <w:lang w:eastAsia="pl-PL"/>
            </w:rPr>
            <w:drawing>
              <wp:anchor distT="0" distB="0" distL="114300" distR="114300" simplePos="0" relativeHeight="251682816" behindDoc="1" locked="0" layoutInCell="1" allowOverlap="1">
                <wp:simplePos x="0" y="0"/>
                <wp:positionH relativeFrom="column">
                  <wp:posOffset>110845</wp:posOffset>
                </wp:positionH>
                <wp:positionV relativeFrom="paragraph">
                  <wp:posOffset>28526</wp:posOffset>
                </wp:positionV>
                <wp:extent cx="885825" cy="1092529"/>
                <wp:effectExtent l="19050" t="0" r="952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2529"/>
                        </a:xfrm>
                        <a:prstGeom prst="rect">
                          <a:avLst/>
                        </a:prstGeom>
                        <a:noFill/>
                        <a:ln w="9525">
                          <a:noFill/>
                          <a:miter lim="800000"/>
                          <a:headEnd/>
                          <a:tailEnd/>
                        </a:ln>
                      </pic:spPr>
                    </pic:pic>
                  </a:graphicData>
                </a:graphic>
              </wp:anchor>
            </w:drawing>
          </w:r>
          <w:r w:rsidR="0032330E">
            <w:rPr>
              <w:rFonts w:ascii="Century Gothic" w:hAnsi="Century Gothic"/>
              <w:noProof/>
              <w:szCs w:val="20"/>
              <w:lang w:eastAsia="pl-PL"/>
            </w:rPr>
            <w:pict>
              <v:rect id="_x0000_s1066" style="position:absolute;left:0;text-align:left;margin-left:554.45pt;margin-top:.3pt;width:3.55pt;height:881.55pt;flip:x;z-index:251684864;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Pr="00D5767B">
            <w:rPr>
              <w:rFonts w:ascii="Century Gothic" w:eastAsiaTheme="majorEastAsia" w:hAnsi="Century Gothic" w:cstheme="majorBidi"/>
              <w:b/>
              <w:szCs w:val="20"/>
            </w:rPr>
            <w:t xml:space="preserve">ZARZĄD DRÓG POWIATOWYCH W KOŁOBRZEGU                                                                                                                                                                       ul. </w:t>
          </w:r>
          <w:proofErr w:type="spellStart"/>
          <w:r w:rsidRPr="00D5767B">
            <w:rPr>
              <w:rFonts w:ascii="Century Gothic" w:eastAsiaTheme="majorEastAsia" w:hAnsi="Century Gothic" w:cstheme="majorBidi"/>
              <w:b/>
              <w:szCs w:val="20"/>
            </w:rPr>
            <w:t>Gryfitów</w:t>
          </w:r>
          <w:proofErr w:type="spellEnd"/>
          <w:r w:rsidRPr="00D5767B">
            <w:rPr>
              <w:rFonts w:ascii="Century Gothic" w:eastAsiaTheme="majorEastAsia" w:hAnsi="Century Gothic" w:cstheme="majorBidi"/>
              <w:b/>
              <w:szCs w:val="20"/>
            </w:rPr>
            <w:t xml:space="preserve"> 8, 78-100 Kołobrzeg</w:t>
          </w:r>
        </w:p>
        <w:p w:rsidR="007868E2" w:rsidRPr="00D5767B" w:rsidRDefault="007868E2" w:rsidP="007868E2">
          <w:pPr>
            <w:pStyle w:val="Bezodstpw"/>
            <w:ind w:left="709"/>
            <w:jc w:val="center"/>
            <w:rPr>
              <w:rFonts w:ascii="Century Gothic" w:hAnsi="Century Gothic"/>
              <w:b/>
              <w:sz w:val="20"/>
              <w:szCs w:val="20"/>
            </w:rPr>
          </w:pPr>
        </w:p>
        <w:p w:rsidR="007868E2" w:rsidRPr="00D5767B" w:rsidRDefault="007868E2" w:rsidP="007868E2">
          <w:pPr>
            <w:pStyle w:val="Bezodstpw"/>
            <w:spacing w:line="276" w:lineRule="auto"/>
            <w:rPr>
              <w:rFonts w:ascii="Century Gothic" w:hAnsi="Century Gothic"/>
              <w:b/>
              <w:sz w:val="20"/>
              <w:szCs w:val="20"/>
            </w:rPr>
          </w:pPr>
        </w:p>
        <w:p w:rsidR="00642DF8" w:rsidRDefault="00642DF8" w:rsidP="007868E2">
          <w:pPr>
            <w:pStyle w:val="Bezodstpw"/>
            <w:spacing w:line="276" w:lineRule="auto"/>
            <w:rPr>
              <w:rFonts w:ascii="Century Gothic" w:eastAsia="Times New Roman" w:hAnsi="Century Gothic" w:cs="Times New Roman"/>
              <w:b/>
              <w:sz w:val="20"/>
              <w:szCs w:val="20"/>
            </w:rPr>
          </w:pPr>
        </w:p>
        <w:p w:rsidR="00642DF8" w:rsidRDefault="00642DF8" w:rsidP="007868E2">
          <w:pPr>
            <w:pStyle w:val="Bezodstpw"/>
            <w:spacing w:line="276" w:lineRule="auto"/>
            <w:rPr>
              <w:rFonts w:ascii="Century Gothic" w:eastAsia="Times New Roman" w:hAnsi="Century Gothic" w:cs="Times New Roman"/>
              <w:b/>
              <w:sz w:val="20"/>
              <w:szCs w:val="20"/>
            </w:rPr>
          </w:pPr>
        </w:p>
        <w:p w:rsidR="007868E2" w:rsidRPr="00D5767B" w:rsidRDefault="007868E2" w:rsidP="007868E2">
          <w:pPr>
            <w:pStyle w:val="Bezodstpw"/>
            <w:spacing w:line="276" w:lineRule="auto"/>
            <w:rPr>
              <w:rFonts w:ascii="Century Gothic" w:eastAsia="Times New Roman" w:hAnsi="Century Gothic" w:cs="Times New Roman"/>
              <w:b/>
              <w:sz w:val="20"/>
              <w:szCs w:val="20"/>
            </w:rPr>
          </w:pPr>
          <w:r w:rsidRPr="00D5767B">
            <w:rPr>
              <w:rFonts w:ascii="Century Gothic" w:eastAsia="Times New Roman" w:hAnsi="Century Gothic" w:cs="Times New Roman"/>
              <w:b/>
              <w:sz w:val="20"/>
              <w:szCs w:val="20"/>
            </w:rPr>
            <w:t>SU.252</w:t>
          </w:r>
          <w:r w:rsidRPr="00D5767B">
            <w:rPr>
              <w:rFonts w:ascii="Century Gothic" w:hAnsi="Century Gothic"/>
              <w:b/>
              <w:sz w:val="20"/>
              <w:szCs w:val="20"/>
            </w:rPr>
            <w:t>.1</w:t>
          </w:r>
          <w:r w:rsidR="00DD3C26">
            <w:rPr>
              <w:rFonts w:ascii="Century Gothic" w:hAnsi="Century Gothic"/>
              <w:b/>
              <w:sz w:val="20"/>
              <w:szCs w:val="20"/>
            </w:rPr>
            <w:t>2</w:t>
          </w:r>
          <w:r w:rsidRPr="00D5767B">
            <w:rPr>
              <w:rFonts w:ascii="Century Gothic" w:hAnsi="Century Gothic"/>
              <w:b/>
              <w:sz w:val="20"/>
              <w:szCs w:val="20"/>
            </w:rPr>
            <w:t>.</w:t>
          </w:r>
          <w:r w:rsidRPr="00D5767B">
            <w:rPr>
              <w:rFonts w:ascii="Century Gothic" w:eastAsia="Times New Roman" w:hAnsi="Century Gothic" w:cs="Times New Roman"/>
              <w:b/>
              <w:sz w:val="20"/>
              <w:szCs w:val="20"/>
            </w:rPr>
            <w:t>2018/201</w:t>
          </w:r>
          <w:r w:rsidRPr="00D5767B">
            <w:rPr>
              <w:rFonts w:ascii="Century Gothic" w:hAnsi="Century Gothic"/>
              <w:b/>
              <w:sz w:val="20"/>
              <w:szCs w:val="20"/>
            </w:rPr>
            <w:t>9</w:t>
          </w:r>
          <w:r w:rsidRPr="00D5767B">
            <w:rPr>
              <w:rFonts w:ascii="Century Gothic" w:eastAsia="Times New Roman" w:hAnsi="Century Gothic" w:cs="Times New Roman"/>
              <w:b/>
              <w:sz w:val="20"/>
              <w:szCs w:val="20"/>
            </w:rPr>
            <w:t>.IV</w:t>
          </w:r>
        </w:p>
        <w:p w:rsidR="007868E2" w:rsidRPr="00D5767B" w:rsidRDefault="007868E2" w:rsidP="007868E2">
          <w:pPr>
            <w:pStyle w:val="Bezodstpw"/>
            <w:spacing w:line="276" w:lineRule="auto"/>
            <w:rPr>
              <w:rFonts w:ascii="Century Gothic" w:hAnsi="Century Gothic"/>
              <w:b/>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32330E" w:rsidP="007868E2">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64" style="position:absolute;left:0;text-align:left;margin-left:0;margin-top:0;width:3.55pt;height:881.55pt;flip:x;z-index:251681792;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7868E2" w:rsidRPr="00D5767B">
            <w:rPr>
              <w:rFonts w:ascii="Century Gothic" w:eastAsiaTheme="majorEastAsia" w:hAnsi="Century Gothic" w:cstheme="majorBidi"/>
              <w:i/>
              <w:sz w:val="20"/>
              <w:szCs w:val="20"/>
            </w:rPr>
            <w:t>Postępowanie o udzielenie zamówienia publicznego, prowadzonego</w:t>
          </w: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 xml:space="preserve"> w trybie przetargu nieograniczonego o wartości mniejszej niż kwoty określone, </w:t>
          </w: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w przepisach wydanych na podstawie art. 11 ust. 8 ustawy</w:t>
          </w:r>
        </w:p>
        <w:p w:rsidR="007868E2" w:rsidRPr="00D5767B" w:rsidRDefault="007868E2" w:rsidP="007868E2">
          <w:pPr>
            <w:pStyle w:val="Bezodstpw"/>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 xml:space="preserve"> z dnia 29 stycznia 2004 roku Prawo zamówień publicznych (</w:t>
          </w:r>
          <w:proofErr w:type="spellStart"/>
          <w:r w:rsidRPr="00D5767B">
            <w:rPr>
              <w:rFonts w:ascii="Century Gothic" w:eastAsiaTheme="majorEastAsia" w:hAnsi="Century Gothic" w:cstheme="majorBidi"/>
              <w:i/>
              <w:sz w:val="20"/>
              <w:szCs w:val="20"/>
            </w:rPr>
            <w:t>t.j</w:t>
          </w:r>
          <w:proofErr w:type="spellEnd"/>
          <w:r w:rsidRPr="00D5767B">
            <w:rPr>
              <w:rFonts w:ascii="Century Gothic" w:eastAsiaTheme="majorEastAsia" w:hAnsi="Century Gothic" w:cstheme="majorBidi"/>
              <w:i/>
              <w:sz w:val="20"/>
              <w:szCs w:val="20"/>
            </w:rPr>
            <w:t>. Dz. U. z 2017 r. poz. 1579)</w:t>
          </w: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32330E" w:rsidP="007868E2">
          <w:pPr>
            <w:pStyle w:val="Bezodstpw"/>
            <w:jc w:val="center"/>
            <w:rPr>
              <w:rFonts w:ascii="Century Gothic" w:eastAsiaTheme="majorEastAsia" w:hAnsi="Century Gothic" w:cstheme="majorBidi"/>
              <w:sz w:val="20"/>
              <w:szCs w:val="20"/>
            </w:rPr>
          </w:pPr>
          <w:sdt>
            <w:sdtPr>
              <w:rPr>
                <w:rFonts w:ascii="Century Gothic" w:eastAsiaTheme="majorEastAsia" w:hAnsi="Century Gothic" w:cstheme="majorBidi"/>
                <w:b/>
                <w:sz w:val="20"/>
                <w:szCs w:val="20"/>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FC2C59">
                <w:rPr>
                  <w:rFonts w:ascii="Century Gothic" w:eastAsiaTheme="majorEastAsia" w:hAnsi="Century Gothic" w:cstheme="majorBidi"/>
                  <w:b/>
                  <w:sz w:val="20"/>
                  <w:szCs w:val="20"/>
                </w:rPr>
                <w:t>SPECYFIKACJA ISTOTNYCH WARUNKÓW ZAMÓWIENIA</w:t>
              </w:r>
            </w:sdtContent>
          </w:sdt>
        </w:p>
        <w:p w:rsidR="007868E2" w:rsidRPr="00D5767B" w:rsidRDefault="0032330E" w:rsidP="007868E2">
          <w:pPr>
            <w:pStyle w:val="Bezodstpw"/>
            <w:jc w:val="center"/>
            <w:rPr>
              <w:rFonts w:ascii="Century Gothic" w:eastAsiaTheme="majorEastAsia" w:hAnsi="Century Gothic" w:cstheme="majorBidi"/>
              <w:sz w:val="20"/>
              <w:szCs w:val="20"/>
            </w:rPr>
          </w:pPr>
          <w:r>
            <w:rPr>
              <w:rFonts w:ascii="Century Gothic" w:eastAsiaTheme="majorEastAsia" w:hAnsi="Century Gothic" w:cstheme="majorBidi"/>
              <w:noProof/>
              <w:sz w:val="20"/>
              <w:szCs w:val="20"/>
              <w:lang w:eastAsia="pl-PL"/>
            </w:rPr>
            <w:pict>
              <v:rect id="_x0000_s1065" style="position:absolute;left:0;text-align:left;margin-left:-.8pt;margin-top:.3pt;width:632.9pt;height:44.85pt;rotation:180;z-index:-251632640;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7868E2" w:rsidRPr="00D5767B">
            <w:rPr>
              <w:rFonts w:ascii="Century Gothic" w:eastAsiaTheme="majorEastAsia" w:hAnsi="Century Gothic" w:cstheme="majorBidi"/>
              <w:sz w:val="20"/>
              <w:szCs w:val="20"/>
            </w:rPr>
            <w:t>zwana dalej SIWZ</w:t>
          </w: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b/>
              <w:sz w:val="20"/>
              <w:szCs w:val="20"/>
            </w:rPr>
          </w:pPr>
          <w:r w:rsidRPr="00D5767B">
            <w:rPr>
              <w:rFonts w:ascii="Century Gothic" w:eastAsiaTheme="majorEastAsia" w:hAnsi="Century Gothic" w:cstheme="majorBidi"/>
              <w:b/>
              <w:sz w:val="20"/>
              <w:szCs w:val="20"/>
            </w:rPr>
            <w:t>na:</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jc w:val="center"/>
            <w:rPr>
              <w:rFonts w:ascii="Century Gothic" w:hAnsi="Century Gothic"/>
              <w:b/>
              <w:szCs w:val="20"/>
            </w:rPr>
          </w:pPr>
          <w:r w:rsidRPr="00D5767B">
            <w:rPr>
              <w:rFonts w:ascii="Century Gothic" w:eastAsia="Calibri" w:hAnsi="Century Gothic" w:cs="Times New Roman"/>
              <w:b/>
              <w:szCs w:val="20"/>
            </w:rPr>
            <w:t xml:space="preserve">„Zakup paliw płynnych - benzyny bezołowiowej oraz oleju napędowego do </w:t>
          </w:r>
          <w:r w:rsidRPr="00D5767B">
            <w:rPr>
              <w:rFonts w:ascii="Century Gothic" w:hAnsi="Century Gothic"/>
              <w:b/>
              <w:szCs w:val="20"/>
            </w:rPr>
            <w:t>środków transportowych  i sprzętu Zamawiającego oraz gazu w butlach propan – butan”</w:t>
          </w:r>
        </w:p>
        <w:p w:rsidR="007868E2" w:rsidRPr="00D5767B" w:rsidRDefault="007868E2" w:rsidP="007868E2">
          <w:pPr>
            <w:rPr>
              <w:rFonts w:ascii="Century Gothic" w:hAnsi="Century Gothic"/>
              <w:szCs w:val="20"/>
              <w:u w:val="single"/>
            </w:rPr>
          </w:pPr>
        </w:p>
        <w:p w:rsidR="007868E2" w:rsidRPr="00D5767B" w:rsidRDefault="007868E2" w:rsidP="007868E2">
          <w:pPr>
            <w:rPr>
              <w:rFonts w:ascii="Century Gothic" w:hAnsi="Century Gothic"/>
              <w:szCs w:val="20"/>
              <w:u w:val="single"/>
            </w:rPr>
          </w:pPr>
        </w:p>
        <w:p w:rsidR="007868E2" w:rsidRPr="00D5767B" w:rsidRDefault="007868E2" w:rsidP="007868E2">
          <w:pPr>
            <w:rPr>
              <w:rFonts w:ascii="Century Gothic" w:hAnsi="Century Gothic"/>
              <w:szCs w:val="20"/>
              <w:u w:val="single"/>
            </w:rPr>
          </w:pPr>
        </w:p>
        <w:p w:rsidR="007868E2" w:rsidRPr="00D5767B" w:rsidRDefault="007868E2" w:rsidP="007868E2">
          <w:pPr>
            <w:jc w:val="center"/>
            <w:rPr>
              <w:rFonts w:ascii="Century Gothic" w:hAnsi="Century Gothic"/>
              <w:szCs w:val="20"/>
            </w:rPr>
          </w:pPr>
          <w:r w:rsidRPr="00D5767B">
            <w:rPr>
              <w:rFonts w:ascii="Century Gothic" w:hAnsi="Century Gothic"/>
              <w:szCs w:val="20"/>
              <w:u w:val="single"/>
            </w:rPr>
            <w:t xml:space="preserve">PODSTAWA PRAWNA: </w:t>
          </w:r>
          <w:r w:rsidRPr="00D5767B">
            <w:rPr>
              <w:rFonts w:ascii="Century Gothic" w:eastAsia="Calibri" w:hAnsi="Century Gothic" w:cs="Times New Roman"/>
              <w:szCs w:val="20"/>
            </w:rPr>
            <w:t>Ustawa z dnia 29 stycznia 2004 roku Prawo zamówień publicznych</w:t>
          </w:r>
        </w:p>
        <w:p w:rsidR="007868E2" w:rsidRPr="00D5767B" w:rsidRDefault="007868E2" w:rsidP="007868E2">
          <w:pPr>
            <w:jc w:val="center"/>
            <w:rPr>
              <w:rFonts w:ascii="Century Gothic" w:eastAsia="Calibri" w:hAnsi="Century Gothic" w:cs="Times New Roman"/>
              <w:szCs w:val="20"/>
              <w:u w:val="single"/>
            </w:rPr>
          </w:pPr>
          <w:r w:rsidRPr="00D5767B">
            <w:rPr>
              <w:rFonts w:ascii="Century Gothic" w:eastAsia="Calibri" w:hAnsi="Century Gothic" w:cs="Times New Roman"/>
              <w:szCs w:val="20"/>
            </w:rPr>
            <w:t>(</w:t>
          </w:r>
          <w:proofErr w:type="spellStart"/>
          <w:r w:rsidRPr="00D5767B">
            <w:rPr>
              <w:rFonts w:ascii="Century Gothic" w:eastAsia="Calibri" w:hAnsi="Century Gothic" w:cs="Times New Roman"/>
              <w:szCs w:val="20"/>
            </w:rPr>
            <w:t>t.j</w:t>
          </w:r>
          <w:proofErr w:type="spellEnd"/>
          <w:r w:rsidRPr="00D5767B">
            <w:rPr>
              <w:rFonts w:ascii="Century Gothic" w:eastAsia="Calibri" w:hAnsi="Century Gothic" w:cs="Times New Roman"/>
              <w:szCs w:val="20"/>
            </w:rPr>
            <w:t>. Dz. U. z 201</w:t>
          </w:r>
          <w:r w:rsidRPr="00D5767B">
            <w:rPr>
              <w:rFonts w:ascii="Century Gothic" w:hAnsi="Century Gothic"/>
              <w:szCs w:val="20"/>
            </w:rPr>
            <w:t>7</w:t>
          </w:r>
          <w:r w:rsidRPr="00D5767B">
            <w:rPr>
              <w:rFonts w:ascii="Century Gothic" w:eastAsia="Calibri" w:hAnsi="Century Gothic" w:cs="Times New Roman"/>
              <w:szCs w:val="20"/>
            </w:rPr>
            <w:t xml:space="preserve">r. poz. </w:t>
          </w:r>
          <w:r w:rsidRPr="00D5767B">
            <w:rPr>
              <w:rFonts w:ascii="Century Gothic" w:hAnsi="Century Gothic"/>
              <w:szCs w:val="20"/>
            </w:rPr>
            <w:t>1579</w:t>
          </w:r>
          <w:r w:rsidRPr="00D5767B">
            <w:rPr>
              <w:rFonts w:ascii="Century Gothic" w:eastAsia="Calibri" w:hAnsi="Century Gothic" w:cs="Times New Roman"/>
              <w:szCs w:val="20"/>
            </w:rPr>
            <w:t>)</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p>
        <w:p w:rsidR="007868E2" w:rsidRPr="00D5767B" w:rsidRDefault="007868E2" w:rsidP="007868E2">
          <w:pPr>
            <w:rPr>
              <w:rFonts w:ascii="Century Gothic" w:hAnsi="Century Gothic"/>
              <w:szCs w:val="20"/>
            </w:rPr>
          </w:pP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t xml:space="preserve">   ZATWIERDZAM</w:t>
          </w:r>
        </w:p>
        <w:p w:rsidR="007868E2" w:rsidRPr="00D5767B" w:rsidRDefault="007868E2" w:rsidP="007868E2">
          <w:pPr>
            <w:rPr>
              <w:rFonts w:ascii="Century Gothic" w:hAnsi="Century Gothic"/>
              <w:szCs w:val="20"/>
            </w:rPr>
          </w:pPr>
          <w:r w:rsidRPr="00D5767B">
            <w:rPr>
              <w:rFonts w:ascii="Century Gothic" w:hAnsi="Century Gothic"/>
              <w:szCs w:val="20"/>
            </w:rPr>
            <w:t xml:space="preserve">           </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ind w:left="4956" w:firstLine="708"/>
            <w:rPr>
              <w:rFonts w:ascii="Century Gothic" w:hAnsi="Century Gothic"/>
              <w:szCs w:val="20"/>
            </w:rPr>
          </w:pPr>
          <w:r w:rsidRPr="00D5767B">
            <w:rPr>
              <w:rFonts w:ascii="Century Gothic" w:hAnsi="Century Gothic"/>
              <w:szCs w:val="20"/>
            </w:rPr>
            <w:t>_____</w:t>
          </w:r>
          <w:r w:rsidR="00D5767B">
            <w:rPr>
              <w:rFonts w:ascii="Century Gothic" w:hAnsi="Century Gothic"/>
              <w:szCs w:val="20"/>
            </w:rPr>
            <w:t>_____________________________</w:t>
          </w:r>
        </w:p>
        <w:p w:rsidR="007868E2" w:rsidRPr="00B0302D" w:rsidRDefault="0032330E" w:rsidP="007868E2">
          <w:pPr>
            <w:jc w:val="left"/>
            <w:rPr>
              <w:rFonts w:ascii="Century Gothic" w:hAnsi="Century Gothic"/>
              <w:sz w:val="18"/>
              <w:szCs w:val="18"/>
            </w:rPr>
          </w:pPr>
          <w:r w:rsidRPr="0032330E">
            <w:rPr>
              <w:rFonts w:ascii="Century Gothic" w:eastAsiaTheme="majorEastAsia" w:hAnsi="Century Gothic" w:cstheme="majorBidi"/>
              <w:noProof/>
              <w:szCs w:val="20"/>
            </w:rPr>
            <w:pict>
              <v:rect id="_x0000_s1063" style="position:absolute;margin-left:-12.6pt;margin-top:796.3pt;width:622.45pt;height:47.65pt;z-index:25168076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7868E2" w:rsidRPr="00D5767B">
            <w:rPr>
              <w:rFonts w:ascii="Century Gothic" w:hAnsi="Century Gothic"/>
              <w:szCs w:val="20"/>
            </w:rPr>
            <w:t xml:space="preserve">Kołobrzeg, dnia </w:t>
          </w:r>
          <w:r w:rsidR="00DD3C26">
            <w:rPr>
              <w:rFonts w:ascii="Century Gothic" w:hAnsi="Century Gothic"/>
              <w:szCs w:val="20"/>
            </w:rPr>
            <w:t>11</w:t>
          </w:r>
          <w:r w:rsidR="006E2AD2">
            <w:rPr>
              <w:rFonts w:ascii="Century Gothic" w:hAnsi="Century Gothic"/>
              <w:szCs w:val="20"/>
            </w:rPr>
            <w:t>.12</w:t>
          </w:r>
          <w:r w:rsidR="007868E2" w:rsidRPr="00D5767B">
            <w:rPr>
              <w:rFonts w:ascii="Century Gothic" w:hAnsi="Century Gothic"/>
              <w:szCs w:val="20"/>
            </w:rPr>
            <w:t>.2018 r.</w:t>
          </w:r>
          <w:r w:rsidR="007868E2" w:rsidRPr="00D5767B">
            <w:rPr>
              <w:rFonts w:ascii="Century Gothic" w:hAnsi="Century Gothic"/>
              <w:szCs w:val="20"/>
            </w:rPr>
            <w:tab/>
          </w:r>
          <w:r w:rsidR="007868E2" w:rsidRPr="00D5767B">
            <w:rPr>
              <w:rFonts w:ascii="Century Gothic" w:hAnsi="Century Gothic"/>
              <w:szCs w:val="20"/>
            </w:rPr>
            <w:tab/>
          </w:r>
          <w:r w:rsidR="007868E2" w:rsidRPr="00D5767B">
            <w:rPr>
              <w:rFonts w:ascii="Century Gothic" w:hAnsi="Century Gothic"/>
              <w:szCs w:val="20"/>
            </w:rPr>
            <w:br w:type="page"/>
          </w:r>
          <w:r w:rsidR="007868E2" w:rsidRPr="00B0302D">
            <w:rPr>
              <w:rFonts w:ascii="Century Gothic" w:eastAsia="Calibri" w:hAnsi="Century Gothic" w:cs="Times New Roman"/>
              <w:sz w:val="18"/>
              <w:szCs w:val="18"/>
            </w:rPr>
            <w:lastRenderedPageBreak/>
            <w:t xml:space="preserve"> </w:t>
          </w:r>
        </w:p>
      </w:sdtContent>
    </w:sd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
        <w:gridCol w:w="6694"/>
      </w:tblGrid>
      <w:tr w:rsidR="007868E2" w:rsidRPr="00B0302D" w:rsidTr="0034247A">
        <w:trPr>
          <w:trHeight w:val="598"/>
        </w:trPr>
        <w:tc>
          <w:tcPr>
            <w:tcW w:w="9212" w:type="dxa"/>
            <w:gridSpan w:val="3"/>
            <w:vAlign w:val="center"/>
          </w:tcPr>
          <w:p w:rsidR="007868E2" w:rsidRPr="00D5767B" w:rsidRDefault="007868E2" w:rsidP="007868E2">
            <w:pPr>
              <w:jc w:val="left"/>
              <w:rPr>
                <w:rFonts w:ascii="Century Gothic" w:hAnsi="Century Gothic"/>
                <w:b/>
                <w:sz w:val="18"/>
                <w:szCs w:val="18"/>
              </w:rPr>
            </w:pPr>
            <w:r w:rsidRPr="00D5767B">
              <w:rPr>
                <w:rFonts w:ascii="Century Gothic" w:hAnsi="Century Gothic"/>
                <w:b/>
                <w:sz w:val="18"/>
                <w:szCs w:val="18"/>
              </w:rPr>
              <w:t>SPIS TREŚCI</w:t>
            </w:r>
          </w:p>
        </w:tc>
      </w:tr>
      <w:tr w:rsidR="007868E2" w:rsidRPr="00B0302D" w:rsidTr="0034247A">
        <w:tc>
          <w:tcPr>
            <w:tcW w:w="9212" w:type="dxa"/>
            <w:gridSpan w:val="3"/>
            <w:vAlign w:val="center"/>
          </w:tcPr>
          <w:p w:rsidR="007868E2" w:rsidRPr="00B0302D" w:rsidRDefault="007868E2" w:rsidP="007868E2">
            <w:pPr>
              <w:jc w:val="left"/>
              <w:rPr>
                <w:rFonts w:ascii="Century Gothic" w:hAnsi="Century Gothic"/>
                <w:sz w:val="18"/>
                <w:szCs w:val="18"/>
              </w:rPr>
            </w:pPr>
          </w:p>
        </w:tc>
      </w:tr>
      <w:tr w:rsidR="007868E2" w:rsidRPr="00B0302D" w:rsidTr="0034247A">
        <w:trPr>
          <w:trHeight w:val="42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Nazwa oraz adres Zamawiającego</w:t>
            </w:r>
          </w:p>
        </w:tc>
      </w:tr>
      <w:tr w:rsidR="007868E2" w:rsidRPr="00B0302D" w:rsidTr="0034247A">
        <w:trPr>
          <w:trHeight w:val="414"/>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Tryb udzielenia zamówienia</w:t>
            </w:r>
          </w:p>
        </w:tc>
      </w:tr>
      <w:tr w:rsidR="007868E2" w:rsidRPr="00B0302D" w:rsidTr="0034247A">
        <w:trPr>
          <w:trHeight w:val="42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przedmiotu zamówienia</w:t>
            </w:r>
          </w:p>
        </w:tc>
      </w:tr>
      <w:tr w:rsidR="007868E2" w:rsidRPr="00B0302D" w:rsidTr="0034247A">
        <w:trPr>
          <w:trHeight w:val="398"/>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Termin wykonania zamówienia</w:t>
            </w:r>
          </w:p>
        </w:tc>
      </w:tr>
      <w:tr w:rsidR="007868E2" w:rsidRPr="00B0302D" w:rsidTr="0034247A">
        <w:trPr>
          <w:trHeight w:val="417"/>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Warunki udziału w postępowaniu</w:t>
            </w:r>
          </w:p>
        </w:tc>
      </w:tr>
      <w:tr w:rsidR="007868E2" w:rsidRPr="00B0302D" w:rsidTr="0034247A">
        <w:trPr>
          <w:trHeight w:val="40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 xml:space="preserve">Podstawy wykluczenia, o których mowa w art. 24 ust. 5 ustawy </w:t>
            </w:r>
            <w:proofErr w:type="spellStart"/>
            <w:r w:rsidRPr="00B0302D">
              <w:rPr>
                <w:rFonts w:ascii="Century Gothic" w:hAnsi="Century Gothic"/>
                <w:sz w:val="18"/>
                <w:szCs w:val="18"/>
              </w:rPr>
              <w:t>Pzp</w:t>
            </w:r>
            <w:proofErr w:type="spellEnd"/>
          </w:p>
        </w:tc>
      </w:tr>
      <w:tr w:rsidR="007868E2" w:rsidRPr="00B0302D" w:rsidTr="0034247A">
        <w:trPr>
          <w:trHeight w:val="71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 xml:space="preserve">Wykaz oświadczeń i dokumentów, potwierdzających spełnianie warunków udziału w postępowaniu oraz brak podstaw do wykluczenia </w:t>
            </w:r>
          </w:p>
        </w:tc>
      </w:tr>
      <w:tr w:rsidR="007868E2" w:rsidRPr="00B0302D" w:rsidTr="0034247A">
        <w:trPr>
          <w:trHeight w:val="833"/>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Informacje o sposobie porozumiewania się Zamawiającego</w:t>
            </w:r>
            <w:r w:rsidR="00D5767B">
              <w:rPr>
                <w:rFonts w:ascii="Century Gothic" w:hAnsi="Century Gothic"/>
                <w:sz w:val="18"/>
                <w:szCs w:val="18"/>
              </w:rPr>
              <w:t xml:space="preserve">                           </w:t>
            </w:r>
            <w:r w:rsidRPr="00B0302D">
              <w:rPr>
                <w:rFonts w:ascii="Century Gothic" w:hAnsi="Century Gothic"/>
                <w:sz w:val="18"/>
                <w:szCs w:val="18"/>
              </w:rPr>
              <w:t>z Wykonawcami oraz przekazywania oświadczeń</w:t>
            </w:r>
            <w:r w:rsidR="00D5767B">
              <w:rPr>
                <w:rFonts w:ascii="Century Gothic" w:hAnsi="Century Gothic"/>
                <w:sz w:val="18"/>
                <w:szCs w:val="18"/>
              </w:rPr>
              <w:t xml:space="preserve"> </w:t>
            </w:r>
            <w:r w:rsidRPr="00B0302D">
              <w:rPr>
                <w:rFonts w:ascii="Century Gothic" w:hAnsi="Century Gothic"/>
                <w:sz w:val="18"/>
                <w:szCs w:val="18"/>
              </w:rPr>
              <w:t xml:space="preserve">i dokumentów, a także wskazanie osób uprawnionych do porozumiewania się z Wykonawcami </w:t>
            </w:r>
          </w:p>
        </w:tc>
      </w:tr>
      <w:tr w:rsidR="007868E2" w:rsidRPr="00B0302D" w:rsidTr="0034247A">
        <w:trPr>
          <w:trHeight w:val="424"/>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Wymagania dotyczące wadium</w:t>
            </w:r>
          </w:p>
        </w:tc>
      </w:tr>
      <w:tr w:rsidR="007868E2" w:rsidRPr="00B0302D" w:rsidTr="0034247A">
        <w:trPr>
          <w:trHeight w:val="42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Termin związania z ofertą</w:t>
            </w:r>
          </w:p>
        </w:tc>
      </w:tr>
      <w:tr w:rsidR="007868E2" w:rsidRPr="00B0302D" w:rsidTr="0034247A">
        <w:trPr>
          <w:trHeight w:val="41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sposobu przygotowywania ofert</w:t>
            </w:r>
          </w:p>
        </w:tc>
      </w:tr>
      <w:tr w:rsidR="007868E2" w:rsidRPr="00B0302D" w:rsidTr="0034247A">
        <w:trPr>
          <w:trHeight w:val="417"/>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Miejsce termin składania i otwarcia ofert</w:t>
            </w:r>
          </w:p>
        </w:tc>
      </w:tr>
      <w:tr w:rsidR="007868E2" w:rsidRPr="00B0302D" w:rsidTr="0034247A">
        <w:trPr>
          <w:trHeight w:val="423"/>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sposobu obliczania ceny w każdej części</w:t>
            </w:r>
          </w:p>
        </w:tc>
      </w:tr>
      <w:tr w:rsidR="007868E2" w:rsidRPr="00B0302D" w:rsidTr="0034247A">
        <w:trPr>
          <w:trHeight w:val="67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Opis kryteriów, którymi zamawiający będzie się kierował przy wyborze oferty, wraz z podaniem wag tych kryteriów i sposobu oceny ofert</w:t>
            </w:r>
          </w:p>
        </w:tc>
      </w:tr>
      <w:tr w:rsidR="007868E2" w:rsidRPr="00B0302D" w:rsidTr="0034247A">
        <w:trPr>
          <w:trHeight w:val="69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 xml:space="preserve">Informacje o formalnościach, jaki powinny być dopełnionego wyborze oferty w celu zawarcia umowy w sprawie zamówienia publicznego </w:t>
            </w:r>
          </w:p>
        </w:tc>
      </w:tr>
      <w:tr w:rsidR="007868E2" w:rsidRPr="00B0302D" w:rsidTr="0034247A">
        <w:trPr>
          <w:trHeight w:val="57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Wymagania dotyczące zabezpieczenia należytego wykonania umowy</w:t>
            </w:r>
          </w:p>
        </w:tc>
      </w:tr>
      <w:tr w:rsidR="007868E2" w:rsidRPr="00B0302D" w:rsidTr="0034247A">
        <w:trPr>
          <w:trHeight w:val="111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Istotne dla stron postanowienia, które zostaną wprowadzone do treści zawieranej umowy w sprawie zamówienia publicznego, jeżeli Zamawiający wymaga od Wykonawcy, aby zawarł z nim umowę sprawię zamówienia publicznego na takich warunkach</w:t>
            </w:r>
          </w:p>
        </w:tc>
      </w:tr>
      <w:tr w:rsidR="007868E2" w:rsidRPr="00B0302D" w:rsidTr="0034247A">
        <w:trPr>
          <w:trHeight w:val="406"/>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Pouczenie o środkach ochrony prawnej</w:t>
            </w:r>
          </w:p>
        </w:tc>
      </w:tr>
      <w:tr w:rsidR="0034247A" w:rsidRPr="00B0302D" w:rsidTr="0034247A">
        <w:trPr>
          <w:trHeight w:val="406"/>
        </w:trPr>
        <w:tc>
          <w:tcPr>
            <w:tcW w:w="2235"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Rozdział XIX</w:t>
            </w:r>
          </w:p>
        </w:tc>
        <w:tc>
          <w:tcPr>
            <w:tcW w:w="283"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 xml:space="preserve">     </w:t>
            </w:r>
          </w:p>
        </w:tc>
        <w:tc>
          <w:tcPr>
            <w:tcW w:w="6694"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Klauzula informacyjna</w:t>
            </w:r>
          </w:p>
        </w:tc>
      </w:tr>
      <w:tr w:rsidR="007868E2" w:rsidRPr="00B0302D" w:rsidTr="0034247A">
        <w:trPr>
          <w:trHeight w:val="426"/>
        </w:trPr>
        <w:tc>
          <w:tcPr>
            <w:tcW w:w="2235" w:type="dxa"/>
            <w:vAlign w:val="center"/>
          </w:tcPr>
          <w:p w:rsidR="007868E2" w:rsidRPr="00B0302D" w:rsidRDefault="0034247A" w:rsidP="007868E2">
            <w:pPr>
              <w:jc w:val="left"/>
              <w:rPr>
                <w:rFonts w:ascii="Century Gothic" w:hAnsi="Century Gothic"/>
                <w:sz w:val="18"/>
                <w:szCs w:val="18"/>
              </w:rPr>
            </w:pPr>
            <w:r>
              <w:rPr>
                <w:rFonts w:ascii="Century Gothic" w:hAnsi="Century Gothic"/>
                <w:sz w:val="18"/>
                <w:szCs w:val="18"/>
              </w:rPr>
              <w:t>Rozdział X</w:t>
            </w:r>
            <w:r w:rsidR="007868E2" w:rsidRPr="00B0302D">
              <w:rPr>
                <w:rFonts w:ascii="Century Gothic" w:hAnsi="Century Gothic"/>
                <w:sz w:val="18"/>
                <w:szCs w:val="18"/>
              </w:rPr>
              <w:t>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Załączniki</w:t>
            </w:r>
          </w:p>
        </w:tc>
      </w:tr>
    </w:tbl>
    <w:p w:rsidR="007868E2" w:rsidRPr="00B0302D" w:rsidRDefault="007868E2" w:rsidP="007868E2">
      <w:pPr>
        <w:rPr>
          <w:rFonts w:ascii="Century Gothic" w:hAnsi="Century Gothic"/>
          <w:sz w:val="18"/>
          <w:szCs w:val="18"/>
        </w:rPr>
      </w:pPr>
    </w:p>
    <w:p w:rsidR="007868E2" w:rsidRDefault="007868E2"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34247A" w:rsidRDefault="0034247A" w:rsidP="007868E2">
      <w:pPr>
        <w:rPr>
          <w:rFonts w:ascii="Century Gothic" w:hAnsi="Century Gothic"/>
          <w:sz w:val="18"/>
          <w:szCs w:val="18"/>
        </w:rPr>
      </w:pPr>
    </w:p>
    <w:p w:rsidR="00B871BC" w:rsidRDefault="00B871BC" w:rsidP="007868E2">
      <w:pPr>
        <w:rPr>
          <w:rFonts w:ascii="Century Gothic" w:hAnsi="Century Gothic"/>
          <w:sz w:val="18"/>
          <w:szCs w:val="18"/>
        </w:rPr>
      </w:pPr>
    </w:p>
    <w:p w:rsidR="00B871BC" w:rsidRDefault="00B871BC" w:rsidP="007868E2">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lastRenderedPageBreak/>
              <w:t>Rozdział 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Nazwa i adres Zamawiającego</w:t>
            </w:r>
          </w:p>
        </w:tc>
      </w:tr>
    </w:tbl>
    <w:p w:rsidR="007868E2" w:rsidRPr="00B0302D" w:rsidRDefault="007868E2" w:rsidP="007868E2">
      <w:pPr>
        <w:rPr>
          <w:rFonts w:ascii="Century Gothic" w:hAnsi="Century Gothic"/>
          <w:b/>
          <w:sz w:val="18"/>
          <w:szCs w:val="18"/>
        </w:rPr>
      </w:pPr>
    </w:p>
    <w:p w:rsidR="007868E2" w:rsidRPr="00B0302D" w:rsidRDefault="007868E2" w:rsidP="007868E2">
      <w:pPr>
        <w:rPr>
          <w:rFonts w:ascii="Century Gothic" w:hAnsi="Century Gothic"/>
          <w:sz w:val="18"/>
          <w:szCs w:val="18"/>
        </w:rPr>
      </w:pPr>
      <w:r w:rsidRPr="00B0302D">
        <w:rPr>
          <w:rFonts w:ascii="Century Gothic" w:hAnsi="Century Gothic"/>
          <w:sz w:val="18"/>
          <w:szCs w:val="18"/>
        </w:rPr>
        <w:t>Zarząd Dróg Powiatowych w Kołobrzegu</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 xml:space="preserve">ul. </w:t>
      </w:r>
      <w:proofErr w:type="spellStart"/>
      <w:r w:rsidRPr="00B0302D">
        <w:rPr>
          <w:rFonts w:ascii="Century Gothic" w:hAnsi="Century Gothic"/>
          <w:sz w:val="18"/>
          <w:szCs w:val="18"/>
        </w:rPr>
        <w:t>Gryfitów</w:t>
      </w:r>
      <w:proofErr w:type="spellEnd"/>
      <w:r w:rsidRPr="00B0302D">
        <w:rPr>
          <w:rFonts w:ascii="Century Gothic" w:hAnsi="Century Gothic"/>
          <w:sz w:val="18"/>
          <w:szCs w:val="18"/>
        </w:rPr>
        <w:t xml:space="preserve"> 8</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78-100 Kołobrzeg</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Tel. (094) 352 88 10</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Faks (094) 352 88 10</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 xml:space="preserve">e-mail:  </w:t>
      </w:r>
      <w:hyperlink r:id="rId9" w:history="1">
        <w:r w:rsidRPr="00B0302D">
          <w:rPr>
            <w:rStyle w:val="Hipercze"/>
            <w:rFonts w:ascii="Century Gothic" w:hAnsi="Century Gothic"/>
            <w:color w:val="auto"/>
            <w:sz w:val="18"/>
            <w:szCs w:val="18"/>
          </w:rPr>
          <w:t>sekretariat@zdp.kolobrzeg.pl</w:t>
        </w:r>
      </w:hyperlink>
    </w:p>
    <w:p w:rsidR="007868E2" w:rsidRPr="00B0302D" w:rsidRDefault="007868E2" w:rsidP="007868E2">
      <w:pPr>
        <w:rPr>
          <w:rFonts w:ascii="Century Gothic" w:hAnsi="Century Gothic"/>
          <w:sz w:val="18"/>
          <w:szCs w:val="18"/>
        </w:rPr>
      </w:pPr>
    </w:p>
    <w:p w:rsidR="007868E2" w:rsidRPr="00B0302D" w:rsidRDefault="007868E2" w:rsidP="007868E2">
      <w:pPr>
        <w:pStyle w:val="Akapitzlist"/>
        <w:numPr>
          <w:ilvl w:val="0"/>
          <w:numId w:val="1"/>
        </w:numPr>
        <w:ind w:left="284" w:hanging="284"/>
        <w:rPr>
          <w:rFonts w:ascii="Century Gothic" w:hAnsi="Century Gothic"/>
          <w:sz w:val="18"/>
          <w:szCs w:val="18"/>
        </w:rPr>
      </w:pPr>
      <w:r w:rsidRPr="00B0302D">
        <w:rPr>
          <w:rFonts w:ascii="Century Gothic" w:hAnsi="Century Gothic"/>
          <w:sz w:val="18"/>
          <w:szCs w:val="18"/>
        </w:rPr>
        <w:t>godziny urzędowania: od poniedziałku do piątku 7:00 – 15:00</w:t>
      </w:r>
    </w:p>
    <w:p w:rsidR="007868E2" w:rsidRPr="00B0302D" w:rsidRDefault="007868E2" w:rsidP="007868E2">
      <w:pPr>
        <w:pStyle w:val="Akapitzlist"/>
        <w:numPr>
          <w:ilvl w:val="0"/>
          <w:numId w:val="1"/>
        </w:numPr>
        <w:ind w:left="284" w:hanging="284"/>
        <w:rPr>
          <w:rFonts w:ascii="Century Gothic" w:hAnsi="Century Gothic"/>
          <w:sz w:val="18"/>
          <w:szCs w:val="18"/>
        </w:rPr>
      </w:pPr>
      <w:r w:rsidRPr="00B0302D">
        <w:rPr>
          <w:rFonts w:ascii="Century Gothic" w:hAnsi="Century Gothic"/>
          <w:sz w:val="18"/>
          <w:szCs w:val="18"/>
        </w:rPr>
        <w:t>ogłoszenie, specyfikacja oraz informacje o toczącym się postępowaniu dostępne są na stronie Zamawiającego: zdp.kolobrzeg.pl / Przetargi / Przetargi Aktualne</w:t>
      </w:r>
    </w:p>
    <w:p w:rsidR="007868E2" w:rsidRPr="00B0302D" w:rsidRDefault="007868E2" w:rsidP="007868E2">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Rozdział II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rPr>
                <w:rFonts w:ascii="Century Gothic" w:hAnsi="Century Gothic"/>
                <w:b/>
                <w:sz w:val="18"/>
                <w:szCs w:val="18"/>
              </w:rPr>
            </w:pPr>
            <w:r w:rsidRPr="00B0302D">
              <w:rPr>
                <w:rFonts w:ascii="Century Gothic" w:hAnsi="Century Gothic"/>
                <w:b/>
                <w:sz w:val="18"/>
                <w:szCs w:val="18"/>
              </w:rPr>
              <w:t>Tryb udzielenia zamówienia</w:t>
            </w:r>
          </w:p>
        </w:tc>
      </w:tr>
    </w:tbl>
    <w:p w:rsidR="007868E2" w:rsidRPr="00B0302D" w:rsidRDefault="007868E2" w:rsidP="007868E2">
      <w:pPr>
        <w:rPr>
          <w:rFonts w:ascii="Century Gothic" w:hAnsi="Century Gothic"/>
          <w:b/>
          <w:sz w:val="18"/>
          <w:szCs w:val="18"/>
        </w:rPr>
      </w:pPr>
      <w:r w:rsidRPr="00B0302D">
        <w:rPr>
          <w:rFonts w:ascii="Century Gothic" w:hAnsi="Century Gothic"/>
          <w:b/>
          <w:sz w:val="18"/>
          <w:szCs w:val="18"/>
        </w:rPr>
        <w:tab/>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Postępowanie prowadzone jest w trybie przetargu nieograniczonego na podstawie ustawy</w:t>
      </w:r>
      <w:r>
        <w:rPr>
          <w:rFonts w:ascii="Century Gothic" w:hAnsi="Century Gothic"/>
          <w:sz w:val="18"/>
          <w:szCs w:val="18"/>
        </w:rPr>
        <w:t xml:space="preserve"> </w:t>
      </w:r>
      <w:r w:rsidRPr="00B0302D">
        <w:rPr>
          <w:rFonts w:ascii="Century Gothic" w:hAnsi="Century Gothic"/>
          <w:sz w:val="18"/>
          <w:szCs w:val="18"/>
        </w:rPr>
        <w:t>z dnia 29 stycznia 2004 r. Prawo zamówień publicznych zwaną dalej „ustawą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W zakresie nieuregulowanym niniejszą Specyfikacją Istotnych Warunków Zamówienia, zwaną dalej „SIWZ”, zastosowanie mają przepisy ustawy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Do udzielenia przedmiotowego zamówienia stosuje się przepisy dotyczące dostaw.</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Wartość zamówienia nie przekracza równowartości kwoty określonej w przepisach wykonawczych wydanych na podstawie art. 11 ust. 8 ustawy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 xml:space="preserve">W niniejszym postępowaniu Zamawiający zastrzega sobie możliwość skorzystania z prawa opcji określonego w art. 34 ust. 5 ustawy </w:t>
      </w:r>
      <w:proofErr w:type="spellStart"/>
      <w:r w:rsidRPr="00B0302D">
        <w:rPr>
          <w:rFonts w:ascii="Century Gothic" w:hAnsi="Century Gothic"/>
          <w:sz w:val="18"/>
          <w:szCs w:val="18"/>
        </w:rPr>
        <w:t>Pzp</w:t>
      </w:r>
      <w:proofErr w:type="spellEnd"/>
      <w:r w:rsidRPr="00B0302D">
        <w:rPr>
          <w:rFonts w:ascii="Century Gothic" w:hAnsi="Century Gothic"/>
          <w:sz w:val="18"/>
          <w:szCs w:val="18"/>
        </w:rPr>
        <w:t xml:space="preserve"> (dotyczy wszystkich części postępowania).</w:t>
      </w:r>
    </w:p>
    <w:p w:rsidR="007868E2" w:rsidRPr="00B0302D" w:rsidRDefault="007868E2" w:rsidP="007868E2">
      <w:pPr>
        <w:rPr>
          <w:rFonts w:ascii="Century Gothic" w:hAnsi="Century Gothic"/>
          <w:sz w:val="18"/>
          <w:szCs w:val="18"/>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Rozdział III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rPr>
                <w:rFonts w:ascii="Century Gothic" w:hAnsi="Century Gothic"/>
                <w:b/>
                <w:sz w:val="18"/>
                <w:szCs w:val="18"/>
              </w:rPr>
            </w:pPr>
            <w:r w:rsidRPr="00B0302D">
              <w:rPr>
                <w:rFonts w:ascii="Century Gothic" w:hAnsi="Century Gothic"/>
                <w:b/>
                <w:sz w:val="18"/>
                <w:szCs w:val="18"/>
              </w:rPr>
              <w:t>Opis przedmiotu zamówienia</w:t>
            </w:r>
          </w:p>
        </w:tc>
      </w:tr>
    </w:tbl>
    <w:p w:rsidR="007868E2" w:rsidRPr="00B0302D" w:rsidRDefault="007868E2" w:rsidP="007868E2">
      <w:pPr>
        <w:rPr>
          <w:rFonts w:ascii="Century Gothic" w:hAnsi="Century Gothic"/>
          <w:sz w:val="18"/>
          <w:szCs w:val="18"/>
        </w:rPr>
      </w:pPr>
    </w:p>
    <w:p w:rsidR="007868E2"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Nazwa nadana zamówieniu:</w:t>
      </w:r>
    </w:p>
    <w:p w:rsidR="007868E2" w:rsidRPr="00B0302D" w:rsidRDefault="007868E2" w:rsidP="007868E2">
      <w:pPr>
        <w:pStyle w:val="Akapitzlist"/>
        <w:ind w:left="284"/>
        <w:rPr>
          <w:rFonts w:ascii="Century Gothic" w:hAnsi="Century Gothic"/>
          <w:sz w:val="18"/>
          <w:szCs w:val="18"/>
        </w:rPr>
      </w:pPr>
      <w:r w:rsidRPr="00B0302D">
        <w:rPr>
          <w:rFonts w:ascii="Century Gothic" w:hAnsi="Century Gothic"/>
          <w:b/>
          <w:sz w:val="18"/>
          <w:szCs w:val="18"/>
        </w:rPr>
        <w:t>„</w:t>
      </w:r>
      <w:r w:rsidRPr="00B0302D">
        <w:rPr>
          <w:rFonts w:ascii="Century Gothic" w:eastAsia="Calibri" w:hAnsi="Century Gothic" w:cs="Times New Roman"/>
          <w:b/>
          <w:sz w:val="18"/>
          <w:szCs w:val="18"/>
        </w:rPr>
        <w:t xml:space="preserve">Zakup paliw płynnych - benzyny bezołowiowej oraz oleju napędowego do </w:t>
      </w:r>
      <w:r w:rsidRPr="00B0302D">
        <w:rPr>
          <w:rFonts w:ascii="Century Gothic" w:hAnsi="Century Gothic"/>
          <w:b/>
          <w:sz w:val="18"/>
          <w:szCs w:val="18"/>
        </w:rPr>
        <w:t>środków transportowych</w:t>
      </w:r>
      <w:r w:rsidR="00D5767B">
        <w:rPr>
          <w:rFonts w:ascii="Century Gothic" w:hAnsi="Century Gothic"/>
          <w:b/>
          <w:sz w:val="18"/>
          <w:szCs w:val="18"/>
        </w:rPr>
        <w:t xml:space="preserve"> </w:t>
      </w:r>
      <w:r w:rsidRPr="00B0302D">
        <w:rPr>
          <w:rFonts w:ascii="Century Gothic" w:hAnsi="Century Gothic"/>
          <w:b/>
          <w:sz w:val="18"/>
          <w:szCs w:val="18"/>
        </w:rPr>
        <w:t>i sprzętu Zamawiającego oraz gazu w butlach propan – butan”</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Tankowanie odbywać się będzie według rzeczywistych potrzeb Zamawiającego. Zamawiający będzie płacił Wykonawcy tylko za faktycznie wybrane paliwo. Szacunkowa wielkość zamówienia wynosić będzie około:</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benzyna Pb 95 – </w:t>
      </w:r>
      <w:r w:rsidR="00631FE8" w:rsidRPr="0072159F">
        <w:rPr>
          <w:rFonts w:ascii="Century Gothic" w:hAnsi="Century Gothic"/>
          <w:sz w:val="18"/>
          <w:szCs w:val="18"/>
        </w:rPr>
        <w:t>600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benzyna Pb 98 – </w:t>
      </w:r>
      <w:r w:rsidR="00631FE8" w:rsidRPr="0072159F">
        <w:rPr>
          <w:rFonts w:ascii="Century Gothic" w:hAnsi="Century Gothic"/>
          <w:sz w:val="18"/>
          <w:szCs w:val="18"/>
        </w:rPr>
        <w:t>3900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olej napędowy – </w:t>
      </w:r>
      <w:r w:rsidR="00631FE8" w:rsidRPr="0072159F">
        <w:rPr>
          <w:rFonts w:ascii="Century Gothic" w:hAnsi="Century Gothic"/>
          <w:sz w:val="18"/>
          <w:szCs w:val="18"/>
        </w:rPr>
        <w:t>42000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gaz w butlach - </w:t>
      </w:r>
      <w:r w:rsidR="0013757F" w:rsidRPr="0072159F">
        <w:rPr>
          <w:rFonts w:ascii="Century Gothic" w:hAnsi="Century Gothic"/>
          <w:sz w:val="18"/>
          <w:szCs w:val="18"/>
        </w:rPr>
        <w:t>140</w:t>
      </w:r>
      <w:r w:rsidRPr="0072159F">
        <w:rPr>
          <w:rFonts w:ascii="Century Gothic" w:hAnsi="Century Gothic"/>
          <w:sz w:val="18"/>
          <w:szCs w:val="18"/>
        </w:rPr>
        <w:t xml:space="preserve"> szt.</w:t>
      </w:r>
    </w:p>
    <w:p w:rsidR="007868E2" w:rsidRPr="0072159F"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Miejsce poboru paliw płynnych musi znajdować się na obszarze miasta Kołobrzeg.</w:t>
      </w:r>
    </w:p>
    <w:p w:rsidR="007868E2" w:rsidRPr="0072159F"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W zależności od rzeczywistych potrzeb oraz zabezpieczonych w budżecie środków, Zamawiający zastrzega sobie możliwość skorzystania z prawa opcji, pozwalającej Zamawiającemu na zwiększenie ilości nabywanych od Sprzedawcy paliw płynnych                      o następujące wartości:</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Benzyna Pb 95 – o </w:t>
      </w:r>
      <w:r w:rsidR="0013757F" w:rsidRPr="0072159F">
        <w:rPr>
          <w:rFonts w:ascii="Century Gothic" w:hAnsi="Century Gothic"/>
          <w:sz w:val="18"/>
          <w:szCs w:val="18"/>
        </w:rPr>
        <w:t>240</w:t>
      </w:r>
      <w:r w:rsidRPr="0072159F">
        <w:rPr>
          <w:rFonts w:ascii="Century Gothic" w:hAnsi="Century Gothic"/>
          <w:sz w:val="18"/>
          <w:szCs w:val="18"/>
        </w:rPr>
        <w:t xml:space="preserve"> 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Benzyna Pb 98 – o </w:t>
      </w:r>
      <w:r w:rsidR="0013757F" w:rsidRPr="0072159F">
        <w:rPr>
          <w:rFonts w:ascii="Century Gothic" w:hAnsi="Century Gothic"/>
          <w:sz w:val="18"/>
          <w:szCs w:val="18"/>
        </w:rPr>
        <w:t xml:space="preserve">1560 </w:t>
      </w:r>
      <w:r w:rsidRPr="0072159F">
        <w:rPr>
          <w:rFonts w:ascii="Century Gothic" w:hAnsi="Century Gothic"/>
          <w:sz w:val="18"/>
          <w:szCs w:val="18"/>
        </w:rPr>
        <w:t>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Olej napędowy – o </w:t>
      </w:r>
      <w:r w:rsidR="0013757F" w:rsidRPr="0072159F">
        <w:rPr>
          <w:rFonts w:ascii="Century Gothic" w:hAnsi="Century Gothic"/>
          <w:sz w:val="18"/>
          <w:szCs w:val="18"/>
        </w:rPr>
        <w:t>16 800</w:t>
      </w:r>
      <w:r w:rsidRPr="0072159F">
        <w:rPr>
          <w:rFonts w:ascii="Century Gothic" w:hAnsi="Century Gothic"/>
          <w:sz w:val="18"/>
          <w:szCs w:val="18"/>
        </w:rPr>
        <w:t xml:space="preserve"> 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Gaz w butlach – o </w:t>
      </w:r>
      <w:r w:rsidR="0013757F" w:rsidRPr="0072159F">
        <w:rPr>
          <w:rFonts w:ascii="Century Gothic" w:hAnsi="Century Gothic"/>
          <w:sz w:val="18"/>
          <w:szCs w:val="18"/>
        </w:rPr>
        <w:t>56</w:t>
      </w:r>
      <w:r w:rsidRPr="0072159F">
        <w:rPr>
          <w:rFonts w:ascii="Century Gothic" w:hAnsi="Century Gothic"/>
          <w:sz w:val="18"/>
          <w:szCs w:val="18"/>
        </w:rPr>
        <w:t xml:space="preserve"> szt.</w:t>
      </w:r>
    </w:p>
    <w:p w:rsidR="007868E2" w:rsidRPr="00B0302D"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W sytuacji gdy po stronie Sprzedawcy</w:t>
      </w:r>
      <w:r w:rsidRPr="00B0302D">
        <w:rPr>
          <w:rFonts w:ascii="Century Gothic" w:hAnsi="Century Gothic"/>
          <w:sz w:val="18"/>
          <w:szCs w:val="18"/>
        </w:rPr>
        <w:t xml:space="preserve"> nastąpi czasowa niemożność świadczenia dostaw (przerwa w dostawie paliwa</w:t>
      </w:r>
      <w:r w:rsidR="001D1D1B">
        <w:rPr>
          <w:rFonts w:ascii="Century Gothic" w:hAnsi="Century Gothic"/>
          <w:sz w:val="18"/>
          <w:szCs w:val="18"/>
        </w:rPr>
        <w:t>, gazu</w:t>
      </w:r>
      <w:r w:rsidRPr="00B0302D">
        <w:rPr>
          <w:rFonts w:ascii="Century Gothic" w:hAnsi="Century Gothic"/>
          <w:sz w:val="18"/>
          <w:szCs w:val="18"/>
        </w:rPr>
        <w:t>), Sprzedawca zobowiązany będzie poinformować Zamawiającego o wystąpieniu takiej sytuacji co najmniej 3 godziny przed przewidywanym wyczerpaniem s</w:t>
      </w:r>
      <w:r w:rsidR="001D1D1B">
        <w:rPr>
          <w:rFonts w:ascii="Century Gothic" w:hAnsi="Century Gothic"/>
          <w:sz w:val="18"/>
          <w:szCs w:val="18"/>
        </w:rPr>
        <w:t xml:space="preserve">ię zasobów paliwa, gazu </w:t>
      </w:r>
      <w:r w:rsidRPr="00B0302D">
        <w:rPr>
          <w:rFonts w:ascii="Century Gothic" w:hAnsi="Century Gothic"/>
          <w:sz w:val="18"/>
          <w:szCs w:val="18"/>
        </w:rPr>
        <w:t>na stacji.</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naruszenia obowiązku, o którym mowa w powyższym punkcie, Zamawiający będzie miał prawo zatankować paliwo</w:t>
      </w:r>
      <w:r w:rsidR="001D1D1B">
        <w:rPr>
          <w:rFonts w:ascii="Century Gothic" w:hAnsi="Century Gothic"/>
          <w:sz w:val="18"/>
          <w:szCs w:val="18"/>
        </w:rPr>
        <w:t xml:space="preserve">/pobrać gaz </w:t>
      </w:r>
      <w:r w:rsidRPr="00B0302D">
        <w:rPr>
          <w:rFonts w:ascii="Century Gothic" w:hAnsi="Century Gothic"/>
          <w:sz w:val="18"/>
          <w:szCs w:val="18"/>
        </w:rPr>
        <w:t>na innej wybranej przez siebie stacji paliw</w:t>
      </w:r>
      <w:r w:rsidR="008359C2">
        <w:rPr>
          <w:rFonts w:ascii="Century Gothic" w:hAnsi="Century Gothic"/>
          <w:sz w:val="18"/>
          <w:szCs w:val="18"/>
        </w:rPr>
        <w:t>, chyba że Sprzedawca wskaże inną posiadaną przez siebie stację paliw w Kołobrzegu</w:t>
      </w:r>
      <w:r w:rsidRPr="00B0302D">
        <w:rPr>
          <w:rFonts w:ascii="Century Gothic" w:hAnsi="Century Gothic"/>
          <w:sz w:val="18"/>
          <w:szCs w:val="18"/>
        </w:rPr>
        <w:t>.</w:t>
      </w:r>
    </w:p>
    <w:p w:rsidR="007868E2" w:rsidRPr="00D5767B" w:rsidRDefault="007868E2" w:rsidP="00F86434">
      <w:pPr>
        <w:pStyle w:val="Akapitzlist"/>
        <w:numPr>
          <w:ilvl w:val="0"/>
          <w:numId w:val="85"/>
        </w:numPr>
        <w:ind w:left="709" w:hanging="425"/>
        <w:rPr>
          <w:rFonts w:ascii="Century Gothic" w:hAnsi="Century Gothic"/>
          <w:sz w:val="18"/>
          <w:szCs w:val="18"/>
        </w:rPr>
      </w:pPr>
      <w:r w:rsidRPr="00D5767B">
        <w:rPr>
          <w:rFonts w:ascii="Century Gothic" w:hAnsi="Century Gothic"/>
          <w:sz w:val="18"/>
          <w:szCs w:val="18"/>
        </w:rPr>
        <w:lastRenderedPageBreak/>
        <w:t xml:space="preserve">Sprzedawca zapewnia właściwą jakość paliwa zgodnie z obowiązującymi normami                            i wymaganiami jakościowymi określonymi w rozporządzeniu Ministra Gospodarki z dnia </w:t>
      </w:r>
      <w:r w:rsidR="0043595E">
        <w:rPr>
          <w:rFonts w:ascii="Century Gothic" w:hAnsi="Century Gothic"/>
          <w:sz w:val="18"/>
          <w:szCs w:val="18"/>
        </w:rPr>
        <w:t xml:space="preserve">                              </w:t>
      </w:r>
      <w:r w:rsidRPr="00D5767B">
        <w:rPr>
          <w:rFonts w:ascii="Century Gothic" w:hAnsi="Century Gothic"/>
          <w:sz w:val="18"/>
          <w:szCs w:val="18"/>
        </w:rPr>
        <w:t>8 października 2015 roku w sprawie wymagań jakościowych dla paliw ciekłych (Dz. U. z 2015 r. poz. 1680).</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Zakupy paliwa rozliczane będą przez Wykonawcę po cenach obowiązujących</w:t>
      </w:r>
      <w:r w:rsidR="008359C2">
        <w:rPr>
          <w:rFonts w:ascii="Century Gothic" w:hAnsi="Century Gothic"/>
          <w:sz w:val="18"/>
          <w:szCs w:val="18"/>
        </w:rPr>
        <w:t xml:space="preserve"> </w:t>
      </w:r>
      <w:r w:rsidRPr="00B0302D">
        <w:rPr>
          <w:rFonts w:ascii="Century Gothic" w:hAnsi="Century Gothic"/>
          <w:sz w:val="18"/>
          <w:szCs w:val="18"/>
        </w:rPr>
        <w:t>w dniu ich zakupu, pomniejszonych o stałe upusty cenowe określone</w:t>
      </w:r>
      <w:r>
        <w:rPr>
          <w:rFonts w:ascii="Century Gothic" w:hAnsi="Century Gothic"/>
          <w:sz w:val="18"/>
          <w:szCs w:val="18"/>
        </w:rPr>
        <w:t xml:space="preserve"> </w:t>
      </w:r>
      <w:r w:rsidRPr="00B0302D">
        <w:rPr>
          <w:rFonts w:ascii="Century Gothic" w:hAnsi="Century Gothic"/>
          <w:sz w:val="18"/>
          <w:szCs w:val="18"/>
        </w:rPr>
        <w:t>w formularzu cenowym.</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 xml:space="preserve">Paliwo pobierane na karty wystawione na markę i nr rejestracyjny pojazdu odbywać się będzie tylko do zbiornika paliwa pojazdu. W przypadku ujawnienia tankowania do innych pojemników obsługa stacji ma obowiązek poinformować każdorazowo Zamawiającego na nr </w:t>
      </w:r>
      <w:proofErr w:type="spellStart"/>
      <w:r w:rsidRPr="00B0302D">
        <w:rPr>
          <w:rFonts w:ascii="Century Gothic" w:hAnsi="Century Gothic"/>
          <w:sz w:val="18"/>
          <w:szCs w:val="18"/>
        </w:rPr>
        <w:t>tel</w:t>
      </w:r>
      <w:proofErr w:type="spellEnd"/>
      <w:r w:rsidRPr="00B0302D">
        <w:rPr>
          <w:rFonts w:ascii="Century Gothic" w:hAnsi="Century Gothic"/>
          <w:sz w:val="18"/>
          <w:szCs w:val="18"/>
        </w:rPr>
        <w:t xml:space="preserve"> 094 35 288 10 lub email: </w:t>
      </w:r>
      <w:hyperlink r:id="rId10" w:history="1">
        <w:r w:rsidRPr="00B0302D">
          <w:rPr>
            <w:rStyle w:val="Hipercze"/>
            <w:rFonts w:ascii="Century Gothic" w:hAnsi="Century Gothic"/>
            <w:color w:val="auto"/>
            <w:sz w:val="18"/>
            <w:szCs w:val="18"/>
            <w:u w:val="none"/>
          </w:rPr>
          <w:t>sekretariat@zdp.kolobrzeg.pl</w:t>
        </w:r>
      </w:hyperlink>
      <w:r w:rsidRPr="00B0302D">
        <w:rPr>
          <w:rFonts w:ascii="Century Gothic" w:hAnsi="Century Gothic"/>
          <w:sz w:val="18"/>
          <w:szCs w:val="18"/>
        </w:rPr>
        <w:t>, oraz jeśli to możliwe zabezpieczyć nagranie monitoringu.</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Upust określany wartością procentową, zagwarantowany przez Sprzedawcę w okresie obowiązywania umowy będzie stałym niezmiennym składnikiem ceny paliwa.</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Zmiana ceny za paliwo nie wymaga zmiany umowy.</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Zamawiający zastrzega sobie prawo żądania wglądu do cenników obowiązujących                         u Sprzedawcy w celu dokonania weryfikacji prawidłowości udzielania upustu (ustalenia czy upust jest zgodny z umową).</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Sprzedaż paliw płynnych odbywać się będzie w ten sposób, że Sprzedawca będzie wydawać paliwo pracownikom Zarządu Dróg Powiatowych w Kołobrzegu na podstawie okazanej karty drogowej lub za pomocą elektronicznych kart paliwowych uprawniających do dokonywania zakupów bezgotówkowych.</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korzystania z elektronicznych kart:</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Sprzedawca zobowiązany będzie do wystawienia:</w:t>
      </w:r>
    </w:p>
    <w:p w:rsidR="007868E2" w:rsidRPr="00B0302D" w:rsidRDefault="007868E2" w:rsidP="00F86434">
      <w:pPr>
        <w:pStyle w:val="Akapitzlist"/>
        <w:numPr>
          <w:ilvl w:val="0"/>
          <w:numId w:val="89"/>
        </w:numPr>
        <w:ind w:left="1276" w:hanging="283"/>
        <w:rPr>
          <w:rFonts w:ascii="Century Gothic" w:hAnsi="Century Gothic"/>
          <w:sz w:val="18"/>
          <w:szCs w:val="18"/>
        </w:rPr>
      </w:pPr>
      <w:r w:rsidRPr="00B0302D">
        <w:rPr>
          <w:rFonts w:ascii="Century Gothic" w:hAnsi="Century Gothic"/>
          <w:sz w:val="18"/>
          <w:szCs w:val="18"/>
        </w:rPr>
        <w:t>kart do bezgotówkowego tankowania dla każdego pojazdu, maszyny, urządzenia Zamawiającego według zestawienia sporządzonego przez Zamawiającego,                           w terminie 1</w:t>
      </w:r>
      <w:r w:rsidR="00B844ED">
        <w:rPr>
          <w:rFonts w:ascii="Century Gothic" w:hAnsi="Century Gothic"/>
          <w:sz w:val="18"/>
          <w:szCs w:val="18"/>
        </w:rPr>
        <w:t>5</w:t>
      </w:r>
      <w:r w:rsidRPr="00B0302D">
        <w:rPr>
          <w:rFonts w:ascii="Century Gothic" w:hAnsi="Century Gothic"/>
          <w:sz w:val="18"/>
          <w:szCs w:val="18"/>
        </w:rPr>
        <w:t xml:space="preserve"> dni od dnia zawarcia umowy lecz nie późn</w:t>
      </w:r>
      <w:r w:rsidR="007D592B">
        <w:rPr>
          <w:rFonts w:ascii="Century Gothic" w:hAnsi="Century Gothic"/>
          <w:sz w:val="18"/>
          <w:szCs w:val="18"/>
        </w:rPr>
        <w:t>iej niż do dnia 1</w:t>
      </w:r>
      <w:r w:rsidR="00B844ED">
        <w:rPr>
          <w:rFonts w:ascii="Century Gothic" w:hAnsi="Century Gothic"/>
          <w:sz w:val="18"/>
          <w:szCs w:val="18"/>
        </w:rPr>
        <w:t>5</w:t>
      </w:r>
      <w:r w:rsidR="007D592B">
        <w:rPr>
          <w:rFonts w:ascii="Century Gothic" w:hAnsi="Century Gothic"/>
          <w:sz w:val="18"/>
          <w:szCs w:val="18"/>
        </w:rPr>
        <w:t xml:space="preserve"> stycznia 2019</w:t>
      </w:r>
      <w:r w:rsidRPr="00B0302D">
        <w:rPr>
          <w:rFonts w:ascii="Century Gothic" w:hAnsi="Century Gothic"/>
          <w:sz w:val="18"/>
          <w:szCs w:val="18"/>
        </w:rPr>
        <w:t xml:space="preserve"> roku,</w:t>
      </w:r>
    </w:p>
    <w:p w:rsidR="007868E2" w:rsidRPr="00B0302D" w:rsidRDefault="007868E2" w:rsidP="00F86434">
      <w:pPr>
        <w:pStyle w:val="Akapitzlist"/>
        <w:numPr>
          <w:ilvl w:val="0"/>
          <w:numId w:val="89"/>
        </w:numPr>
        <w:ind w:left="1276" w:hanging="283"/>
        <w:rPr>
          <w:rFonts w:ascii="Century Gothic" w:hAnsi="Century Gothic"/>
          <w:sz w:val="18"/>
          <w:szCs w:val="18"/>
        </w:rPr>
      </w:pPr>
      <w:r w:rsidRPr="00B0302D">
        <w:rPr>
          <w:rFonts w:ascii="Century Gothic" w:hAnsi="Century Gothic"/>
          <w:sz w:val="18"/>
          <w:szCs w:val="18"/>
        </w:rPr>
        <w:t>gdy nastąpi awaria bądź utrata karty, zwiększenie liczby posiadanych samochodów lub wymiana floty samochodowej, Sprzedawca zobowiązany będzie do wystawienia kart dodatkowych lub zamiennych i dostarczenia bezpłatnie Zamawiającemu, w terminie</w:t>
      </w:r>
      <w:r w:rsidR="007D592B">
        <w:rPr>
          <w:rFonts w:ascii="Century Gothic" w:hAnsi="Century Gothic"/>
          <w:sz w:val="18"/>
          <w:szCs w:val="18"/>
        </w:rPr>
        <w:t xml:space="preserve">              </w:t>
      </w:r>
      <w:r w:rsidRPr="00B0302D">
        <w:rPr>
          <w:rFonts w:ascii="Century Gothic" w:hAnsi="Century Gothic"/>
          <w:sz w:val="18"/>
          <w:szCs w:val="18"/>
        </w:rPr>
        <w:t xml:space="preserve"> 15 dni od daty zgłoszenia ww. zdarzeń drogą elektroniczną </w:t>
      </w:r>
      <w:r w:rsidR="00B844ED">
        <w:rPr>
          <w:rFonts w:ascii="Century Gothic" w:hAnsi="Century Gothic"/>
          <w:sz w:val="18"/>
          <w:szCs w:val="18"/>
        </w:rPr>
        <w:t xml:space="preserve">poprzez portal internetowy </w:t>
      </w:r>
      <w:r w:rsidRPr="00B0302D">
        <w:rPr>
          <w:rFonts w:ascii="Century Gothic" w:hAnsi="Century Gothic"/>
          <w:sz w:val="18"/>
          <w:szCs w:val="18"/>
        </w:rPr>
        <w:t>lub faksem</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każdy zakup zostanie udokumentowany potwierdzeniem z terminala,</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do każdej faktury sprzedawca załączy zestawianie zawierające co najmniej:</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numer karty elektronicznej na którą dokonano zakupu,</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numer rejestracyjny pojazdu,</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nazwę miejscowości i datę transakcji na kartę elektroniczną,</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nazwy zakupionych paliw płynnych,</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ilości i ceny zakupionych paliw,</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wartość netto i brutto zakupionych paliw.</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Faktura powinna zawierać informację o wysokości stałego upustu, jeżeli jest stosowany.</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zastosowania kart drogowych:</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Sprzedawca w karcie drogowej wpisywał będzie ilości pobranych paliw,</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pobranie paliw pracownik ZDP będzie kwitował Sprzedawcy własnoręcznym podpisem na druku „Magazyn wyda”,</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podpisany i opieczętowany przez osoby wymienione w pkt. 1/ i 2/ druk „Magazyn wyda” będzie dokumentem upoważniającym Sprzedawcę do wystawienia faktury,</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do każdej faktury sprzedawca załączy zestawienia zawierające co najmniej:</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datę poboru paliwa,</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ilość i rodzaj pobranego paliwa,</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nr rejestracyjny pojazdu,</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pokwitowanie odbioru i datę,</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podpis wydającego,</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wartość netto i brutto zakupionych paliw.</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Faktura powinna zawierać informację o wysokości stałego upustu, jeżeli jest stosowany.</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lastRenderedPageBreak/>
        <w:t>Rozliczenie za pobrane paliwa odbywać się będzie nie częściej niż jeden raz w tygodniu. Sprzedawca wystawiać będzie fakturę VAT</w:t>
      </w:r>
      <w:r w:rsidR="007D592B">
        <w:rPr>
          <w:rFonts w:ascii="Century Gothic" w:hAnsi="Century Gothic"/>
          <w:sz w:val="18"/>
          <w:szCs w:val="18"/>
        </w:rPr>
        <w:t xml:space="preserve"> bądź e-faktury</w:t>
      </w:r>
      <w:r w:rsidRPr="00B0302D">
        <w:rPr>
          <w:rFonts w:ascii="Century Gothic" w:hAnsi="Century Gothic"/>
          <w:sz w:val="18"/>
          <w:szCs w:val="18"/>
        </w:rPr>
        <w:t>. Zapłata wynagrodzenia następować będzie w ciągu 21 dni od dnia otrzymania faktury przez Zamawiającego przelewem na konto Wykonawcy.</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Koszty związane z obsługą elektronicznych kart paliwowych w okresie realizacji zamówienia ponosi Wykonawca.</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Do dnia wystawienia elektronicznych kart do bezgotówkowego tankowania</w:t>
      </w:r>
      <w:r w:rsidR="005C2554">
        <w:rPr>
          <w:rFonts w:ascii="Century Gothic" w:hAnsi="Century Gothic"/>
          <w:sz w:val="18"/>
          <w:szCs w:val="18"/>
        </w:rPr>
        <w:t xml:space="preserve"> bądź innych czasowych dokumentów uprawniających do poboru paliwa i gazu</w:t>
      </w:r>
      <w:r w:rsidRPr="00B0302D">
        <w:rPr>
          <w:rFonts w:ascii="Century Gothic" w:hAnsi="Century Gothic"/>
          <w:sz w:val="18"/>
          <w:szCs w:val="18"/>
        </w:rPr>
        <w:t>, wydawanie paliwa</w:t>
      </w:r>
      <w:r w:rsidR="005C2554">
        <w:rPr>
          <w:rFonts w:ascii="Century Gothic" w:hAnsi="Century Gothic"/>
          <w:sz w:val="18"/>
          <w:szCs w:val="18"/>
        </w:rPr>
        <w:t xml:space="preserve"> </w:t>
      </w:r>
      <w:r w:rsidRPr="00B0302D">
        <w:rPr>
          <w:rFonts w:ascii="Century Gothic" w:hAnsi="Century Gothic"/>
          <w:sz w:val="18"/>
          <w:szCs w:val="18"/>
        </w:rPr>
        <w:t xml:space="preserve">i </w:t>
      </w:r>
      <w:r w:rsidR="005C2554">
        <w:rPr>
          <w:rFonts w:ascii="Century Gothic" w:hAnsi="Century Gothic"/>
          <w:sz w:val="18"/>
          <w:szCs w:val="18"/>
        </w:rPr>
        <w:t>gazu</w:t>
      </w:r>
      <w:r w:rsidRPr="00B0302D">
        <w:rPr>
          <w:rFonts w:ascii="Century Gothic" w:hAnsi="Century Gothic"/>
          <w:sz w:val="18"/>
          <w:szCs w:val="18"/>
        </w:rPr>
        <w:t xml:space="preserve"> odbywać się będzie w oparciu o karty drogowe.</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cs="Verdana"/>
          <w:sz w:val="18"/>
          <w:szCs w:val="18"/>
        </w:rPr>
        <w:t xml:space="preserve">Zamawiający </w:t>
      </w:r>
      <w:r>
        <w:rPr>
          <w:rFonts w:ascii="Century Gothic" w:hAnsi="Century Gothic" w:cs="Verdana"/>
          <w:sz w:val="18"/>
          <w:szCs w:val="18"/>
        </w:rPr>
        <w:t xml:space="preserve">nie </w:t>
      </w:r>
      <w:r w:rsidRPr="00B0302D">
        <w:rPr>
          <w:rFonts w:ascii="Century Gothic" w:hAnsi="Century Gothic" w:cs="Verdana"/>
          <w:sz w:val="18"/>
          <w:szCs w:val="18"/>
        </w:rPr>
        <w:t>dopuszcza składanie ofert częściowych</w:t>
      </w:r>
      <w:r>
        <w:rPr>
          <w:rFonts w:ascii="Century Gothic" w:hAnsi="Century Gothic" w:cs="Verdana"/>
          <w:sz w:val="18"/>
          <w:szCs w:val="18"/>
        </w:rPr>
        <w:t>.</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Zamawiający nie dopuszcza zawarcia umowy ramowej.</w:t>
      </w:r>
    </w:p>
    <w:p w:rsidR="00B871BC" w:rsidRDefault="007868E2" w:rsidP="00B871BC">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Zamawiający nie dopuszcza możliwości składania ofert wariantowych.</w:t>
      </w:r>
    </w:p>
    <w:p w:rsidR="007868E2" w:rsidRPr="00B871BC" w:rsidRDefault="007868E2" w:rsidP="00B871BC">
      <w:pPr>
        <w:pStyle w:val="Akapitzlist"/>
        <w:numPr>
          <w:ilvl w:val="0"/>
          <w:numId w:val="3"/>
        </w:numPr>
        <w:ind w:left="284" w:hanging="284"/>
        <w:rPr>
          <w:rFonts w:ascii="Century Gothic" w:hAnsi="Century Gothic"/>
          <w:sz w:val="18"/>
          <w:szCs w:val="18"/>
        </w:rPr>
      </w:pPr>
      <w:r w:rsidRPr="00B871BC">
        <w:rPr>
          <w:rFonts w:ascii="Century Gothic" w:hAnsi="Century Gothic"/>
          <w:sz w:val="18"/>
          <w:szCs w:val="18"/>
        </w:rPr>
        <w:t xml:space="preserve">Zamawiający nie przewiduje możliwości udzielenia zamówień, o których mowa w art. 67 ust. 1 </w:t>
      </w:r>
      <w:proofErr w:type="spellStart"/>
      <w:r w:rsidRPr="00B871BC">
        <w:rPr>
          <w:rFonts w:ascii="Century Gothic" w:hAnsi="Century Gothic"/>
          <w:sz w:val="18"/>
          <w:szCs w:val="18"/>
        </w:rPr>
        <w:t>pkt</w:t>
      </w:r>
      <w:proofErr w:type="spellEnd"/>
      <w:r w:rsidRPr="00B871BC">
        <w:rPr>
          <w:rFonts w:ascii="Century Gothic" w:hAnsi="Century Gothic"/>
          <w:sz w:val="18"/>
          <w:szCs w:val="18"/>
        </w:rPr>
        <w:t xml:space="preserve"> 7.  </w:t>
      </w:r>
    </w:p>
    <w:p w:rsidR="007868E2" w:rsidRPr="00B0302D" w:rsidRDefault="007868E2" w:rsidP="007868E2">
      <w:pPr>
        <w:pStyle w:val="Akapitzlist"/>
        <w:ind w:left="284"/>
        <w:rPr>
          <w:rFonts w:ascii="Century Gothic" w:hAnsi="Century Gothic"/>
          <w:sz w:val="18"/>
          <w:szCs w:val="18"/>
        </w:rPr>
      </w:pPr>
    </w:p>
    <w:p w:rsidR="007868E2" w:rsidRPr="00B0302D" w:rsidRDefault="007868E2" w:rsidP="007868E2">
      <w:pPr>
        <w:ind w:left="284"/>
        <w:rPr>
          <w:rFonts w:ascii="Century Gothic" w:hAnsi="Century Gothic"/>
          <w:b/>
          <w:sz w:val="18"/>
          <w:szCs w:val="18"/>
        </w:rPr>
      </w:pPr>
      <w:r w:rsidRPr="00B0302D">
        <w:rPr>
          <w:rFonts w:ascii="Century Gothic" w:hAnsi="Century Gothic"/>
          <w:b/>
          <w:sz w:val="18"/>
          <w:szCs w:val="18"/>
        </w:rPr>
        <w:t>Wspólny słownik CPV:</w:t>
      </w:r>
    </w:p>
    <w:tbl>
      <w:tblPr>
        <w:tblStyle w:val="Tabela-Siatka"/>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843"/>
        <w:gridCol w:w="7053"/>
      </w:tblGrid>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09134100-8</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Olej napędowy</w:t>
            </w:r>
          </w:p>
        </w:tc>
      </w:tr>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09132100-4</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Benzyna bezołowiowa</w:t>
            </w:r>
          </w:p>
        </w:tc>
      </w:tr>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09122000-0</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Propan i butan</w:t>
            </w:r>
          </w:p>
        </w:tc>
      </w:tr>
    </w:tbl>
    <w:p w:rsidR="007868E2" w:rsidRPr="00D5767B" w:rsidRDefault="007868E2" w:rsidP="007868E2">
      <w:pPr>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D5767B" w:rsidTr="007868E2">
        <w:trPr>
          <w:trHeight w:val="425"/>
        </w:trPr>
        <w:tc>
          <w:tcPr>
            <w:tcW w:w="1668" w:type="dxa"/>
            <w:vAlign w:val="center"/>
          </w:tcPr>
          <w:p w:rsidR="007868E2" w:rsidRPr="00D5767B" w:rsidRDefault="007868E2" w:rsidP="007868E2">
            <w:pPr>
              <w:jc w:val="left"/>
              <w:rPr>
                <w:rFonts w:ascii="Century Gothic" w:hAnsi="Century Gothic"/>
                <w:b/>
                <w:sz w:val="18"/>
                <w:szCs w:val="18"/>
              </w:rPr>
            </w:pPr>
            <w:r w:rsidRPr="00D5767B">
              <w:rPr>
                <w:rFonts w:ascii="Century Gothic" w:hAnsi="Century Gothic"/>
                <w:b/>
                <w:sz w:val="18"/>
                <w:szCs w:val="18"/>
              </w:rPr>
              <w:t>Rozdział IV</w:t>
            </w:r>
          </w:p>
        </w:tc>
        <w:tc>
          <w:tcPr>
            <w:tcW w:w="236" w:type="dxa"/>
            <w:vAlign w:val="center"/>
          </w:tcPr>
          <w:p w:rsidR="007868E2" w:rsidRPr="00D5767B" w:rsidRDefault="007868E2" w:rsidP="007868E2">
            <w:pPr>
              <w:jc w:val="left"/>
              <w:rPr>
                <w:rFonts w:ascii="Century Gothic" w:hAnsi="Century Gothic"/>
                <w:b/>
                <w:sz w:val="18"/>
                <w:szCs w:val="18"/>
              </w:rPr>
            </w:pPr>
          </w:p>
        </w:tc>
        <w:tc>
          <w:tcPr>
            <w:tcW w:w="7308" w:type="dxa"/>
            <w:vAlign w:val="center"/>
          </w:tcPr>
          <w:p w:rsidR="007868E2" w:rsidRPr="00D5767B" w:rsidRDefault="007868E2" w:rsidP="007868E2">
            <w:pPr>
              <w:rPr>
                <w:rFonts w:ascii="Century Gothic" w:hAnsi="Century Gothic"/>
                <w:b/>
                <w:sz w:val="18"/>
                <w:szCs w:val="18"/>
              </w:rPr>
            </w:pPr>
            <w:r w:rsidRPr="00D5767B">
              <w:rPr>
                <w:rFonts w:ascii="Century Gothic" w:hAnsi="Century Gothic"/>
                <w:b/>
                <w:sz w:val="18"/>
                <w:szCs w:val="18"/>
              </w:rPr>
              <w:t>Termin wykonania zamówienia</w:t>
            </w:r>
          </w:p>
        </w:tc>
      </w:tr>
    </w:tbl>
    <w:p w:rsidR="007868E2" w:rsidRPr="00D5767B" w:rsidRDefault="007868E2" w:rsidP="007868E2">
      <w:pPr>
        <w:rPr>
          <w:rFonts w:ascii="Century Gothic" w:hAnsi="Century Gothic"/>
          <w:sz w:val="18"/>
          <w:szCs w:val="18"/>
        </w:rPr>
      </w:pPr>
    </w:p>
    <w:p w:rsidR="007868E2" w:rsidRPr="00D5767B" w:rsidRDefault="007868E2" w:rsidP="007868E2">
      <w:pPr>
        <w:pStyle w:val="Akapitzlist"/>
        <w:ind w:left="0"/>
        <w:rPr>
          <w:rFonts w:ascii="Century Gothic" w:hAnsi="Century Gothic"/>
          <w:sz w:val="18"/>
          <w:szCs w:val="18"/>
        </w:rPr>
      </w:pPr>
      <w:r w:rsidRPr="00D5767B">
        <w:rPr>
          <w:rFonts w:ascii="Century Gothic" w:hAnsi="Century Gothic"/>
          <w:sz w:val="18"/>
          <w:szCs w:val="18"/>
        </w:rPr>
        <w:t>Termin realizacji zamówienia od 01 stycznia 2019 r. do 31 grudnia 2019 r.</w:t>
      </w:r>
    </w:p>
    <w:p w:rsidR="00093D06" w:rsidRPr="00D5767B" w:rsidRDefault="00093D06" w:rsidP="00093D06">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D5767B" w:rsidTr="0055710D">
        <w:trPr>
          <w:trHeight w:val="425"/>
        </w:trPr>
        <w:tc>
          <w:tcPr>
            <w:tcW w:w="1668" w:type="dxa"/>
            <w:vAlign w:val="center"/>
          </w:tcPr>
          <w:p w:rsidR="00093D06" w:rsidRPr="00D5767B" w:rsidRDefault="00093D06" w:rsidP="0055710D">
            <w:pPr>
              <w:jc w:val="left"/>
              <w:rPr>
                <w:rFonts w:ascii="Century Gothic" w:hAnsi="Century Gothic"/>
                <w:b/>
                <w:sz w:val="18"/>
                <w:szCs w:val="18"/>
              </w:rPr>
            </w:pPr>
            <w:r w:rsidRPr="00D5767B">
              <w:rPr>
                <w:rFonts w:ascii="Century Gothic" w:hAnsi="Century Gothic"/>
                <w:b/>
                <w:sz w:val="18"/>
                <w:szCs w:val="18"/>
              </w:rPr>
              <w:t>Rozdział V</w:t>
            </w:r>
          </w:p>
        </w:tc>
        <w:tc>
          <w:tcPr>
            <w:tcW w:w="236" w:type="dxa"/>
            <w:vAlign w:val="center"/>
          </w:tcPr>
          <w:p w:rsidR="00093D06" w:rsidRPr="00D5767B" w:rsidRDefault="00093D06" w:rsidP="0055710D">
            <w:pPr>
              <w:jc w:val="left"/>
              <w:rPr>
                <w:rFonts w:ascii="Century Gothic" w:hAnsi="Century Gothic"/>
                <w:b/>
                <w:sz w:val="18"/>
                <w:szCs w:val="18"/>
              </w:rPr>
            </w:pPr>
          </w:p>
        </w:tc>
        <w:tc>
          <w:tcPr>
            <w:tcW w:w="7308" w:type="dxa"/>
            <w:vAlign w:val="center"/>
          </w:tcPr>
          <w:p w:rsidR="00093D06" w:rsidRPr="00D5767B" w:rsidRDefault="00093D06" w:rsidP="0055710D">
            <w:pPr>
              <w:rPr>
                <w:rFonts w:ascii="Century Gothic" w:hAnsi="Century Gothic"/>
                <w:b/>
                <w:sz w:val="18"/>
                <w:szCs w:val="18"/>
              </w:rPr>
            </w:pPr>
            <w:r w:rsidRPr="00D5767B">
              <w:rPr>
                <w:rFonts w:ascii="Century Gothic" w:hAnsi="Century Gothic"/>
                <w:b/>
                <w:sz w:val="18"/>
                <w:szCs w:val="18"/>
              </w:rPr>
              <w:t>Warunki udziału w postępowaniu</w:t>
            </w:r>
          </w:p>
        </w:tc>
      </w:tr>
    </w:tbl>
    <w:p w:rsidR="00093D06" w:rsidRPr="00D5767B" w:rsidRDefault="00093D06" w:rsidP="00093D06">
      <w:pPr>
        <w:rPr>
          <w:rFonts w:ascii="Century Gothic" w:hAnsi="Century Gothic"/>
          <w:sz w:val="18"/>
          <w:szCs w:val="18"/>
        </w:rPr>
      </w:pPr>
    </w:p>
    <w:p w:rsidR="00093D06" w:rsidRPr="00D5767B" w:rsidRDefault="00093D06" w:rsidP="00267F75">
      <w:pPr>
        <w:pStyle w:val="Akapitzlist"/>
        <w:numPr>
          <w:ilvl w:val="0"/>
          <w:numId w:val="4"/>
        </w:numPr>
        <w:ind w:left="284" w:hanging="284"/>
        <w:rPr>
          <w:rFonts w:ascii="Century Gothic" w:hAnsi="Century Gothic"/>
          <w:sz w:val="18"/>
          <w:szCs w:val="18"/>
        </w:rPr>
      </w:pPr>
      <w:r w:rsidRPr="00D5767B">
        <w:rPr>
          <w:rFonts w:ascii="Century Gothic" w:hAnsi="Century Gothic"/>
          <w:sz w:val="18"/>
          <w:szCs w:val="18"/>
        </w:rPr>
        <w:t xml:space="preserve">O udzielenie zamówienia mogą </w:t>
      </w:r>
      <w:r w:rsidR="000B6155" w:rsidRPr="00D5767B">
        <w:rPr>
          <w:rFonts w:ascii="Century Gothic" w:hAnsi="Century Gothic"/>
          <w:sz w:val="18"/>
          <w:szCs w:val="18"/>
        </w:rPr>
        <w:t>ubiegać</w:t>
      </w:r>
      <w:r w:rsidRPr="00D5767B">
        <w:rPr>
          <w:rFonts w:ascii="Century Gothic" w:hAnsi="Century Gothic"/>
          <w:sz w:val="18"/>
          <w:szCs w:val="18"/>
        </w:rPr>
        <w:t xml:space="preserve"> się wykonawcy, którzy</w:t>
      </w:r>
      <w:r w:rsidR="007C6783" w:rsidRPr="00D5767B">
        <w:rPr>
          <w:rFonts w:ascii="Century Gothic" w:hAnsi="Century Gothic"/>
          <w:sz w:val="18"/>
          <w:szCs w:val="18"/>
        </w:rPr>
        <w:t xml:space="preserve"> n</w:t>
      </w:r>
      <w:r w:rsidRPr="00D5767B">
        <w:rPr>
          <w:rFonts w:ascii="Century Gothic" w:hAnsi="Century Gothic"/>
          <w:sz w:val="18"/>
          <w:szCs w:val="18"/>
        </w:rPr>
        <w:t>ie podlegają wykluczeniu</w:t>
      </w:r>
      <w:r w:rsidR="00D5767B">
        <w:rPr>
          <w:rFonts w:ascii="Century Gothic" w:hAnsi="Century Gothic"/>
          <w:sz w:val="18"/>
          <w:szCs w:val="18"/>
        </w:rPr>
        <w:t xml:space="preserve">                            </w:t>
      </w:r>
      <w:r w:rsidR="00F648B3" w:rsidRPr="00D5767B">
        <w:rPr>
          <w:rFonts w:ascii="Century Gothic" w:hAnsi="Century Gothic"/>
          <w:sz w:val="18"/>
          <w:szCs w:val="18"/>
        </w:rPr>
        <w:t xml:space="preserve"> </w:t>
      </w:r>
      <w:r w:rsidRPr="00D5767B">
        <w:rPr>
          <w:rFonts w:ascii="Century Gothic" w:hAnsi="Century Gothic"/>
          <w:sz w:val="18"/>
          <w:szCs w:val="18"/>
        </w:rPr>
        <w:t>z post</w:t>
      </w:r>
      <w:r w:rsidR="009E671C" w:rsidRPr="00D5767B">
        <w:rPr>
          <w:rFonts w:ascii="Century Gothic" w:hAnsi="Century Gothic"/>
          <w:sz w:val="18"/>
          <w:szCs w:val="18"/>
        </w:rPr>
        <w:t xml:space="preserve">ępowania </w:t>
      </w:r>
      <w:r w:rsidRPr="00D5767B">
        <w:rPr>
          <w:rFonts w:ascii="Century Gothic" w:hAnsi="Century Gothic"/>
          <w:sz w:val="18"/>
          <w:szCs w:val="18"/>
        </w:rPr>
        <w:t xml:space="preserve">na podstawie art. 24 ust. </w:t>
      </w:r>
      <w:r w:rsidR="007C6783" w:rsidRPr="00D5767B">
        <w:rPr>
          <w:rFonts w:ascii="Century Gothic" w:hAnsi="Century Gothic"/>
          <w:sz w:val="18"/>
          <w:szCs w:val="18"/>
        </w:rPr>
        <w:t xml:space="preserve">1 </w:t>
      </w:r>
      <w:r w:rsidRPr="00D5767B">
        <w:rPr>
          <w:rFonts w:ascii="Century Gothic" w:hAnsi="Century Gothic"/>
          <w:sz w:val="18"/>
          <w:szCs w:val="18"/>
        </w:rPr>
        <w:t xml:space="preserve">ustawy </w:t>
      </w:r>
      <w:proofErr w:type="spellStart"/>
      <w:r w:rsidRPr="00D5767B">
        <w:rPr>
          <w:rFonts w:ascii="Century Gothic" w:hAnsi="Century Gothic"/>
          <w:sz w:val="18"/>
          <w:szCs w:val="18"/>
        </w:rPr>
        <w:t>Pzp</w:t>
      </w:r>
      <w:proofErr w:type="spellEnd"/>
      <w:r w:rsidRPr="00D5767B">
        <w:rPr>
          <w:rFonts w:ascii="Century Gothic" w:hAnsi="Century Gothic"/>
          <w:sz w:val="18"/>
          <w:szCs w:val="18"/>
        </w:rPr>
        <w:t>.</w:t>
      </w:r>
    </w:p>
    <w:p w:rsidR="00891B58" w:rsidRPr="00D5767B" w:rsidRDefault="00891B58" w:rsidP="00267F75">
      <w:pPr>
        <w:pStyle w:val="Akapitzlist"/>
        <w:numPr>
          <w:ilvl w:val="0"/>
          <w:numId w:val="4"/>
        </w:numPr>
        <w:autoSpaceDE w:val="0"/>
        <w:autoSpaceDN w:val="0"/>
        <w:adjustRightInd w:val="0"/>
        <w:spacing w:after="13"/>
        <w:ind w:left="284" w:hanging="284"/>
        <w:rPr>
          <w:rFonts w:ascii="Century Gothic" w:hAnsi="Century Gothic" w:cs="Arial"/>
          <w:bCs/>
          <w:sz w:val="18"/>
          <w:szCs w:val="18"/>
        </w:rPr>
      </w:pPr>
      <w:r w:rsidRPr="00D5767B">
        <w:rPr>
          <w:rFonts w:ascii="Century Gothic" w:hAnsi="Century Gothic" w:cs="Arial"/>
          <w:bCs/>
          <w:sz w:val="18"/>
          <w:szCs w:val="18"/>
        </w:rPr>
        <w:t xml:space="preserve">Warunki udziału w postępowaniu określone na podstawie art. 22 ust. 1b ustawy </w:t>
      </w:r>
      <w:proofErr w:type="spellStart"/>
      <w:r w:rsidRPr="00D5767B">
        <w:rPr>
          <w:rFonts w:ascii="Century Gothic" w:hAnsi="Century Gothic" w:cs="Arial"/>
          <w:bCs/>
          <w:sz w:val="18"/>
          <w:szCs w:val="18"/>
        </w:rPr>
        <w:t>Pzp</w:t>
      </w:r>
      <w:proofErr w:type="spellEnd"/>
      <w:r w:rsidRPr="00D5767B">
        <w:rPr>
          <w:rFonts w:ascii="Century Gothic" w:hAnsi="Century Gothic" w:cs="Arial"/>
          <w:bCs/>
          <w:sz w:val="18"/>
          <w:szCs w:val="18"/>
        </w:rPr>
        <w:t>:</w:t>
      </w:r>
    </w:p>
    <w:p w:rsidR="00D2488D" w:rsidRDefault="00D2488D" w:rsidP="006101EE">
      <w:pPr>
        <w:pStyle w:val="Akapitzlist"/>
        <w:autoSpaceDE w:val="0"/>
        <w:autoSpaceDN w:val="0"/>
        <w:adjustRightInd w:val="0"/>
        <w:spacing w:after="13"/>
        <w:ind w:left="284"/>
        <w:rPr>
          <w:rFonts w:ascii="Century Gothic" w:hAnsi="Century Gothic" w:cs="Arial"/>
          <w:bCs/>
          <w:szCs w:val="20"/>
        </w:rPr>
      </w:pPr>
    </w:p>
    <w:tbl>
      <w:tblPr>
        <w:tblStyle w:val="Tabela-Siatka"/>
        <w:tblW w:w="0" w:type="auto"/>
        <w:tblInd w:w="284" w:type="dxa"/>
        <w:tblLook w:val="04A0"/>
      </w:tblPr>
      <w:tblGrid>
        <w:gridCol w:w="3935"/>
        <w:gridCol w:w="5069"/>
      </w:tblGrid>
      <w:tr w:rsidR="0080663D" w:rsidRPr="00D5767B" w:rsidTr="001B23AA">
        <w:trPr>
          <w:trHeight w:val="409"/>
        </w:trPr>
        <w:tc>
          <w:tcPr>
            <w:tcW w:w="3935" w:type="dxa"/>
            <w:vAlign w:val="center"/>
          </w:tcPr>
          <w:p w:rsidR="0080663D" w:rsidRPr="00D5767B" w:rsidRDefault="0080663D" w:rsidP="0080663D">
            <w:pPr>
              <w:pStyle w:val="Akapitzlist"/>
              <w:autoSpaceDE w:val="0"/>
              <w:autoSpaceDN w:val="0"/>
              <w:adjustRightInd w:val="0"/>
              <w:spacing w:after="13"/>
              <w:ind w:left="0"/>
              <w:jc w:val="center"/>
              <w:rPr>
                <w:rFonts w:ascii="Century Gothic" w:hAnsi="Century Gothic" w:cs="Arial"/>
                <w:b/>
                <w:bCs/>
                <w:sz w:val="18"/>
                <w:szCs w:val="18"/>
              </w:rPr>
            </w:pPr>
            <w:r w:rsidRPr="00D5767B">
              <w:rPr>
                <w:rFonts w:ascii="Century Gothic" w:hAnsi="Century Gothic" w:cs="Arial"/>
                <w:b/>
                <w:bCs/>
                <w:sz w:val="18"/>
                <w:szCs w:val="18"/>
              </w:rPr>
              <w:t>WARUNEK UDZIAŁU W POSTĘPOWANIU</w:t>
            </w:r>
          </w:p>
        </w:tc>
        <w:tc>
          <w:tcPr>
            <w:tcW w:w="5069" w:type="dxa"/>
            <w:vAlign w:val="center"/>
          </w:tcPr>
          <w:p w:rsidR="0080663D" w:rsidRPr="00D5767B" w:rsidRDefault="0080663D" w:rsidP="0080663D">
            <w:pPr>
              <w:pStyle w:val="Akapitzlist"/>
              <w:autoSpaceDE w:val="0"/>
              <w:autoSpaceDN w:val="0"/>
              <w:adjustRightInd w:val="0"/>
              <w:spacing w:after="13"/>
              <w:ind w:left="0"/>
              <w:jc w:val="center"/>
              <w:rPr>
                <w:rFonts w:ascii="Century Gothic" w:hAnsi="Century Gothic" w:cs="Arial"/>
                <w:b/>
                <w:bCs/>
                <w:sz w:val="18"/>
                <w:szCs w:val="18"/>
              </w:rPr>
            </w:pPr>
            <w:r w:rsidRPr="00D5767B">
              <w:rPr>
                <w:rFonts w:ascii="Century Gothic" w:hAnsi="Century Gothic" w:cs="Arial"/>
                <w:b/>
                <w:bCs/>
                <w:sz w:val="18"/>
                <w:szCs w:val="18"/>
              </w:rPr>
              <w:t>OKREŚLENIE WARUNKU</w:t>
            </w:r>
          </w:p>
        </w:tc>
      </w:tr>
      <w:tr w:rsidR="0080663D" w:rsidRPr="00D5767B" w:rsidTr="001B23AA">
        <w:trPr>
          <w:trHeight w:val="1407"/>
        </w:trPr>
        <w:tc>
          <w:tcPr>
            <w:tcW w:w="3935" w:type="dxa"/>
            <w:vAlign w:val="center"/>
          </w:tcPr>
          <w:p w:rsidR="00692125" w:rsidRPr="00D5767B" w:rsidRDefault="00692125" w:rsidP="0080663D">
            <w:pPr>
              <w:autoSpaceDE w:val="0"/>
              <w:autoSpaceDN w:val="0"/>
              <w:adjustRightInd w:val="0"/>
              <w:spacing w:after="13"/>
              <w:rPr>
                <w:rFonts w:ascii="Century Gothic" w:hAnsi="Century Gothic" w:cs="Arial"/>
                <w:bCs/>
                <w:sz w:val="18"/>
                <w:szCs w:val="18"/>
              </w:rPr>
            </w:pPr>
          </w:p>
          <w:p w:rsidR="0080663D" w:rsidRPr="00D5767B" w:rsidRDefault="0080663D" w:rsidP="0080663D">
            <w:pPr>
              <w:autoSpaceDE w:val="0"/>
              <w:autoSpaceDN w:val="0"/>
              <w:adjustRightInd w:val="0"/>
              <w:spacing w:after="13"/>
              <w:rPr>
                <w:rFonts w:ascii="Century Gothic" w:hAnsi="Century Gothic" w:cs="Arial"/>
                <w:bCs/>
                <w:sz w:val="18"/>
                <w:szCs w:val="18"/>
              </w:rPr>
            </w:pPr>
            <w:r w:rsidRPr="00D5767B">
              <w:rPr>
                <w:rFonts w:ascii="Century Gothic" w:hAnsi="Century Gothic" w:cs="Arial"/>
                <w:bCs/>
                <w:sz w:val="18"/>
                <w:szCs w:val="18"/>
              </w:rPr>
              <w:t>kompetencje lub uprawnienia do prowadzenia określonej działalności zawodowej, o ile wynika to                              z odrębnych przepisów</w:t>
            </w:r>
          </w:p>
          <w:p w:rsidR="00692125" w:rsidRPr="00D5767B" w:rsidRDefault="00692125" w:rsidP="007868E2">
            <w:pPr>
              <w:rPr>
                <w:rFonts w:ascii="Century Gothic" w:hAnsi="Century Gothic" w:cs="Arial"/>
                <w:bCs/>
                <w:sz w:val="18"/>
                <w:szCs w:val="18"/>
              </w:rPr>
            </w:pPr>
          </w:p>
        </w:tc>
        <w:tc>
          <w:tcPr>
            <w:tcW w:w="5069" w:type="dxa"/>
            <w:vAlign w:val="center"/>
          </w:tcPr>
          <w:p w:rsidR="0080663D" w:rsidRPr="00D5767B" w:rsidRDefault="007868E2" w:rsidP="00D5767B">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uzna warunek za spełniony, jeżeli Wykonawca będzie posiadał koncesję zezwalającą na obrót paliw</w:t>
            </w:r>
            <w:r w:rsidR="00D5767B">
              <w:rPr>
                <w:rFonts w:ascii="Century Gothic" w:hAnsi="Century Gothic" w:cs="Arial"/>
                <w:bCs/>
                <w:sz w:val="18"/>
                <w:szCs w:val="18"/>
              </w:rPr>
              <w:t>ami ciekłymi</w:t>
            </w:r>
            <w:r w:rsidR="00843905">
              <w:rPr>
                <w:rFonts w:ascii="Century Gothic" w:hAnsi="Century Gothic" w:cs="Arial"/>
                <w:bCs/>
                <w:sz w:val="18"/>
                <w:szCs w:val="18"/>
              </w:rPr>
              <w:t>.</w:t>
            </w:r>
          </w:p>
        </w:tc>
      </w:tr>
      <w:tr w:rsidR="0080663D" w:rsidRPr="00D5767B" w:rsidTr="00FD3E2E">
        <w:trPr>
          <w:trHeight w:val="850"/>
        </w:trPr>
        <w:tc>
          <w:tcPr>
            <w:tcW w:w="3935" w:type="dxa"/>
            <w:vAlign w:val="center"/>
          </w:tcPr>
          <w:p w:rsidR="00692125" w:rsidRPr="00D5767B" w:rsidRDefault="0080663D" w:rsidP="00692125">
            <w:pPr>
              <w:rPr>
                <w:rFonts w:ascii="Century Gothic" w:hAnsi="Century Gothic"/>
                <w:b/>
                <w:sz w:val="18"/>
                <w:szCs w:val="18"/>
                <w:u w:val="single"/>
              </w:rPr>
            </w:pPr>
            <w:r w:rsidRPr="00D5767B">
              <w:rPr>
                <w:rFonts w:ascii="Century Gothic" w:hAnsi="Century Gothic" w:cs="Arial"/>
                <w:bCs/>
                <w:sz w:val="18"/>
                <w:szCs w:val="18"/>
              </w:rPr>
              <w:t>sytuacja ekonomiczna lub finansowa</w:t>
            </w:r>
            <w:r w:rsidR="008775AD" w:rsidRPr="00D5767B">
              <w:rPr>
                <w:rFonts w:ascii="Century Gothic" w:hAnsi="Century Gothic" w:cs="Arial"/>
                <w:bCs/>
                <w:sz w:val="18"/>
                <w:szCs w:val="18"/>
              </w:rPr>
              <w:t xml:space="preserve"> </w:t>
            </w:r>
          </w:p>
          <w:p w:rsidR="0080663D" w:rsidRPr="00D5767B" w:rsidRDefault="0080663D" w:rsidP="0080663D">
            <w:pPr>
              <w:autoSpaceDE w:val="0"/>
              <w:autoSpaceDN w:val="0"/>
              <w:adjustRightInd w:val="0"/>
              <w:spacing w:after="13"/>
              <w:jc w:val="left"/>
              <w:rPr>
                <w:rFonts w:ascii="Century Gothic" w:hAnsi="Century Gothic" w:cs="Arial"/>
                <w:bCs/>
                <w:sz w:val="18"/>
                <w:szCs w:val="18"/>
              </w:rPr>
            </w:pPr>
          </w:p>
        </w:tc>
        <w:tc>
          <w:tcPr>
            <w:tcW w:w="5069" w:type="dxa"/>
            <w:vAlign w:val="center"/>
          </w:tcPr>
          <w:p w:rsidR="00692125" w:rsidRPr="00D5767B" w:rsidRDefault="00692125" w:rsidP="007868E2">
            <w:pPr>
              <w:pStyle w:val="Akapitzlist"/>
              <w:autoSpaceDE w:val="0"/>
              <w:autoSpaceDN w:val="0"/>
              <w:adjustRightInd w:val="0"/>
              <w:spacing w:after="13"/>
              <w:ind w:left="34"/>
              <w:rPr>
                <w:rFonts w:ascii="Century Gothic" w:hAnsi="Century Gothic" w:cs="Arial"/>
                <w:bCs/>
                <w:sz w:val="18"/>
                <w:szCs w:val="18"/>
              </w:rPr>
            </w:pPr>
          </w:p>
          <w:p w:rsidR="007868E2" w:rsidRPr="00D5767B" w:rsidRDefault="007868E2" w:rsidP="007868E2">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nie wyznacza szczegółowego warunku w tym zakresie</w:t>
            </w:r>
            <w:r w:rsidR="00843905">
              <w:rPr>
                <w:rFonts w:ascii="Century Gothic" w:hAnsi="Century Gothic" w:cs="Arial"/>
                <w:bCs/>
                <w:sz w:val="18"/>
                <w:szCs w:val="18"/>
              </w:rPr>
              <w:t>.</w:t>
            </w:r>
          </w:p>
          <w:p w:rsidR="008775AD" w:rsidRPr="00D5767B" w:rsidRDefault="008775AD" w:rsidP="007868E2">
            <w:pPr>
              <w:pStyle w:val="Akapitzlist"/>
              <w:autoSpaceDE w:val="0"/>
              <w:autoSpaceDN w:val="0"/>
              <w:adjustRightInd w:val="0"/>
              <w:spacing w:after="13"/>
              <w:ind w:left="34"/>
              <w:rPr>
                <w:rFonts w:ascii="Century Gothic" w:hAnsi="Century Gothic" w:cs="Arial"/>
                <w:bCs/>
                <w:sz w:val="18"/>
                <w:szCs w:val="18"/>
              </w:rPr>
            </w:pPr>
          </w:p>
        </w:tc>
      </w:tr>
      <w:tr w:rsidR="0080663D" w:rsidRPr="00D5767B" w:rsidTr="001B23AA">
        <w:tc>
          <w:tcPr>
            <w:tcW w:w="3935" w:type="dxa"/>
          </w:tcPr>
          <w:p w:rsidR="0080663D" w:rsidRPr="00D5767B" w:rsidRDefault="0080663D" w:rsidP="0080663D">
            <w:pPr>
              <w:autoSpaceDE w:val="0"/>
              <w:autoSpaceDN w:val="0"/>
              <w:adjustRightInd w:val="0"/>
              <w:spacing w:after="13"/>
              <w:rPr>
                <w:rFonts w:ascii="Century Gothic" w:hAnsi="Century Gothic" w:cs="Arial"/>
                <w:bCs/>
                <w:sz w:val="18"/>
                <w:szCs w:val="18"/>
              </w:rPr>
            </w:pPr>
          </w:p>
          <w:p w:rsidR="0080663D" w:rsidRPr="00D5767B" w:rsidRDefault="0080663D" w:rsidP="0080663D">
            <w:pPr>
              <w:autoSpaceDE w:val="0"/>
              <w:autoSpaceDN w:val="0"/>
              <w:adjustRightInd w:val="0"/>
              <w:spacing w:after="13"/>
              <w:rPr>
                <w:rFonts w:ascii="Century Gothic" w:hAnsi="Century Gothic" w:cs="Arial"/>
                <w:bCs/>
                <w:sz w:val="18"/>
                <w:szCs w:val="18"/>
              </w:rPr>
            </w:pPr>
            <w:r w:rsidRPr="00D5767B">
              <w:rPr>
                <w:rFonts w:ascii="Century Gothic" w:hAnsi="Century Gothic" w:cs="Arial"/>
                <w:bCs/>
                <w:sz w:val="18"/>
                <w:szCs w:val="18"/>
              </w:rPr>
              <w:t>Zdolność techniczna lub zawodowa</w:t>
            </w:r>
            <w:r w:rsidR="008775AD" w:rsidRPr="00D5767B">
              <w:rPr>
                <w:rFonts w:ascii="Century Gothic" w:hAnsi="Century Gothic" w:cs="Arial"/>
                <w:bCs/>
                <w:sz w:val="18"/>
                <w:szCs w:val="18"/>
              </w:rPr>
              <w:t xml:space="preserve">  </w:t>
            </w:r>
          </w:p>
          <w:p w:rsidR="0080663D" w:rsidRPr="00D5767B" w:rsidRDefault="0080663D" w:rsidP="0080663D">
            <w:pPr>
              <w:pStyle w:val="Akapitzlist"/>
              <w:autoSpaceDE w:val="0"/>
              <w:autoSpaceDN w:val="0"/>
              <w:adjustRightInd w:val="0"/>
              <w:spacing w:after="13"/>
              <w:ind w:left="0"/>
              <w:rPr>
                <w:rFonts w:ascii="Century Gothic" w:hAnsi="Century Gothic" w:cs="Arial"/>
                <w:bCs/>
                <w:sz w:val="18"/>
                <w:szCs w:val="18"/>
              </w:rPr>
            </w:pPr>
          </w:p>
        </w:tc>
        <w:tc>
          <w:tcPr>
            <w:tcW w:w="5069" w:type="dxa"/>
          </w:tcPr>
          <w:p w:rsidR="0080663D" w:rsidRPr="00D5767B" w:rsidRDefault="0080663D" w:rsidP="007868E2">
            <w:pPr>
              <w:pStyle w:val="Akapitzlist"/>
              <w:autoSpaceDE w:val="0"/>
              <w:autoSpaceDN w:val="0"/>
              <w:adjustRightInd w:val="0"/>
              <w:spacing w:after="13"/>
              <w:ind w:left="34"/>
              <w:rPr>
                <w:rFonts w:ascii="Century Gothic" w:hAnsi="Century Gothic" w:cs="Arial"/>
                <w:bCs/>
                <w:sz w:val="18"/>
                <w:szCs w:val="18"/>
              </w:rPr>
            </w:pPr>
          </w:p>
          <w:p w:rsidR="007868E2" w:rsidRPr="00D5767B" w:rsidRDefault="007868E2" w:rsidP="007868E2">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nie wyznacza szcze</w:t>
            </w:r>
            <w:r w:rsidR="00D5767B">
              <w:rPr>
                <w:rFonts w:ascii="Century Gothic" w:hAnsi="Century Gothic" w:cs="Arial"/>
                <w:bCs/>
                <w:sz w:val="18"/>
                <w:szCs w:val="18"/>
              </w:rPr>
              <w:t>gółowego warunku w tym zakresie</w:t>
            </w:r>
            <w:r w:rsidR="00843905">
              <w:rPr>
                <w:rFonts w:ascii="Century Gothic" w:hAnsi="Century Gothic" w:cs="Arial"/>
                <w:bCs/>
                <w:sz w:val="18"/>
                <w:szCs w:val="18"/>
              </w:rPr>
              <w:t>.</w:t>
            </w:r>
          </w:p>
          <w:p w:rsidR="00FD3E2E" w:rsidRPr="00D5767B" w:rsidRDefault="00FD3E2E" w:rsidP="007868E2">
            <w:pPr>
              <w:pStyle w:val="Standard"/>
              <w:tabs>
                <w:tab w:val="left" w:pos="1134"/>
              </w:tabs>
              <w:spacing w:after="0"/>
              <w:ind w:left="34"/>
              <w:jc w:val="both"/>
              <w:rPr>
                <w:rFonts w:ascii="Century Gothic" w:hAnsi="Century Gothic" w:cs="Arial"/>
                <w:bCs/>
                <w:sz w:val="18"/>
                <w:szCs w:val="18"/>
              </w:rPr>
            </w:pPr>
          </w:p>
        </w:tc>
      </w:tr>
      <w:tr w:rsidR="008775AD" w:rsidRPr="00D5767B" w:rsidTr="0080663D">
        <w:trPr>
          <w:trHeight w:val="863"/>
        </w:trPr>
        <w:tc>
          <w:tcPr>
            <w:tcW w:w="9004" w:type="dxa"/>
            <w:gridSpan w:val="2"/>
            <w:vAlign w:val="center"/>
          </w:tcPr>
          <w:p w:rsidR="008775AD" w:rsidRPr="00D5767B" w:rsidRDefault="008775AD" w:rsidP="0080663D">
            <w:pPr>
              <w:pStyle w:val="Akapitzlist"/>
              <w:autoSpaceDE w:val="0"/>
              <w:autoSpaceDN w:val="0"/>
              <w:adjustRightInd w:val="0"/>
              <w:spacing w:after="13"/>
              <w:ind w:left="0"/>
              <w:rPr>
                <w:rFonts w:ascii="Century Gothic" w:hAnsi="Century Gothic" w:cs="Arial"/>
                <w:bCs/>
                <w:sz w:val="18"/>
                <w:szCs w:val="18"/>
              </w:rPr>
            </w:pPr>
            <w:r w:rsidRPr="00D5767B">
              <w:rPr>
                <w:rFonts w:ascii="Century Gothic" w:hAnsi="Century Gothic" w:cs="Arial"/>
                <w:bCs/>
                <w:sz w:val="18"/>
                <w:szCs w:val="18"/>
              </w:rPr>
              <w:t>Ocena spełniania warunków udziału w postępowaniu zostanie dokonana na podstawie dokumentów złożonych przez Wykonawcę, na zasadzie spełnia/nie spełnia.</w:t>
            </w:r>
          </w:p>
        </w:tc>
      </w:tr>
    </w:tbl>
    <w:p w:rsidR="0093162E" w:rsidRPr="00D5767B" w:rsidRDefault="0093162E" w:rsidP="0093162E">
      <w:pPr>
        <w:pStyle w:val="Akapitzlist"/>
        <w:autoSpaceDE w:val="0"/>
        <w:autoSpaceDN w:val="0"/>
        <w:adjustRightInd w:val="0"/>
        <w:spacing w:after="13"/>
        <w:ind w:left="284"/>
        <w:rPr>
          <w:rFonts w:ascii="Century Gothic" w:hAnsi="Century Gothic" w:cs="Arial"/>
          <w:bCs/>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D5767B" w:rsidTr="006341C1">
        <w:trPr>
          <w:trHeight w:val="425"/>
        </w:trPr>
        <w:tc>
          <w:tcPr>
            <w:tcW w:w="1668" w:type="dxa"/>
            <w:vAlign w:val="center"/>
          </w:tcPr>
          <w:p w:rsidR="006522DB" w:rsidRPr="00D5767B" w:rsidRDefault="0010040D" w:rsidP="006341C1">
            <w:pPr>
              <w:jc w:val="left"/>
              <w:rPr>
                <w:rFonts w:ascii="Century Gothic" w:hAnsi="Century Gothic"/>
                <w:b/>
                <w:sz w:val="18"/>
                <w:szCs w:val="18"/>
              </w:rPr>
            </w:pPr>
            <w:r w:rsidRPr="00D5767B">
              <w:rPr>
                <w:rFonts w:ascii="Century Gothic" w:hAnsi="Century Gothic"/>
                <w:b/>
                <w:sz w:val="18"/>
                <w:szCs w:val="18"/>
              </w:rPr>
              <w:t>Rozd</w:t>
            </w:r>
            <w:r w:rsidR="006522DB" w:rsidRPr="00D5767B">
              <w:rPr>
                <w:rFonts w:ascii="Century Gothic" w:hAnsi="Century Gothic"/>
                <w:b/>
                <w:sz w:val="18"/>
                <w:szCs w:val="18"/>
              </w:rPr>
              <w:t>ział VI</w:t>
            </w:r>
          </w:p>
        </w:tc>
        <w:tc>
          <w:tcPr>
            <w:tcW w:w="236" w:type="dxa"/>
            <w:vAlign w:val="center"/>
          </w:tcPr>
          <w:p w:rsidR="006522DB" w:rsidRPr="00D5767B" w:rsidRDefault="006522DB" w:rsidP="006341C1">
            <w:pPr>
              <w:jc w:val="left"/>
              <w:rPr>
                <w:rFonts w:ascii="Century Gothic" w:hAnsi="Century Gothic"/>
                <w:b/>
                <w:sz w:val="18"/>
                <w:szCs w:val="18"/>
              </w:rPr>
            </w:pPr>
          </w:p>
        </w:tc>
        <w:tc>
          <w:tcPr>
            <w:tcW w:w="7308" w:type="dxa"/>
            <w:vAlign w:val="center"/>
          </w:tcPr>
          <w:p w:rsidR="006522DB" w:rsidRPr="00D5767B" w:rsidRDefault="006522DB" w:rsidP="006341C1">
            <w:pPr>
              <w:rPr>
                <w:rFonts w:ascii="Century Gothic" w:hAnsi="Century Gothic"/>
                <w:b/>
                <w:sz w:val="18"/>
                <w:szCs w:val="18"/>
              </w:rPr>
            </w:pPr>
            <w:r w:rsidRPr="00D5767B">
              <w:rPr>
                <w:rFonts w:ascii="Century Gothic" w:hAnsi="Century Gothic"/>
                <w:b/>
                <w:sz w:val="18"/>
                <w:szCs w:val="18"/>
              </w:rPr>
              <w:t xml:space="preserve">Podstawy wykluczenia, o których mowa w art. 24 ust. 5 ustawy </w:t>
            </w:r>
            <w:proofErr w:type="spellStart"/>
            <w:r w:rsidRPr="00D5767B">
              <w:rPr>
                <w:rFonts w:ascii="Century Gothic" w:hAnsi="Century Gothic"/>
                <w:b/>
                <w:sz w:val="18"/>
                <w:szCs w:val="18"/>
              </w:rPr>
              <w:t>Pzp</w:t>
            </w:r>
            <w:proofErr w:type="spellEnd"/>
          </w:p>
        </w:tc>
      </w:tr>
    </w:tbl>
    <w:p w:rsidR="00FD3E2E" w:rsidRPr="00D5767B" w:rsidRDefault="00FD3E2E" w:rsidP="00FD3E2E">
      <w:pPr>
        <w:pStyle w:val="Domylnie"/>
        <w:spacing w:line="276" w:lineRule="auto"/>
        <w:ind w:left="284"/>
        <w:jc w:val="both"/>
        <w:rPr>
          <w:rFonts w:ascii="Century Gothic" w:eastAsia="Trebuchet MS" w:hAnsi="Century Gothic"/>
          <w:color w:val="auto"/>
          <w:kern w:val="3"/>
          <w:sz w:val="18"/>
          <w:szCs w:val="18"/>
          <w:lang w:eastAsia="zh-CN"/>
        </w:rPr>
      </w:pP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Z postępowania o udzielenie zamówienia wyklucza się Wykonawców w okolicznościach określonych</w:t>
      </w:r>
      <w:r w:rsidR="00D5767B">
        <w:rPr>
          <w:rFonts w:ascii="Century Gothic" w:hAnsi="Century Gothic" w:cs="Arial"/>
          <w:sz w:val="18"/>
          <w:szCs w:val="18"/>
        </w:rPr>
        <w:t xml:space="preserve">                </w:t>
      </w:r>
      <w:r w:rsidRPr="00D5767B">
        <w:rPr>
          <w:rFonts w:ascii="Century Gothic" w:hAnsi="Century Gothic" w:cs="Arial"/>
          <w:sz w:val="18"/>
          <w:szCs w:val="18"/>
        </w:rPr>
        <w:t xml:space="preserve"> w art. 24 ust.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w:t>
      </w: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 xml:space="preserve">Dodatkowo Zamawiający przewiduje fakultatywne podstawy wykluczenia określone w art. 24 ust. 5 pkt.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xml:space="preserve"> tj. Zamawiający może wykluczyć Wykonawcę w stosunku, do którego otwarto likwidację, </w:t>
      </w:r>
      <w:r w:rsidRPr="00D5767B">
        <w:rPr>
          <w:rFonts w:ascii="Century Gothic" w:hAnsi="Century Gothic" w:cs="Arial"/>
          <w:sz w:val="18"/>
          <w:szCs w:val="18"/>
        </w:rPr>
        <w:lastRenderedPageBreak/>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2017r. poz. 1508 z </w:t>
      </w:r>
      <w:proofErr w:type="spellStart"/>
      <w:r w:rsidRPr="00D5767B">
        <w:rPr>
          <w:rFonts w:ascii="Century Gothic" w:hAnsi="Century Gothic" w:cs="Arial"/>
          <w:sz w:val="18"/>
          <w:szCs w:val="18"/>
        </w:rPr>
        <w:t>pózn</w:t>
      </w:r>
      <w:proofErr w:type="spellEnd"/>
      <w:r w:rsidRPr="00D5767B">
        <w:rPr>
          <w:rFonts w:ascii="Century Gothic" w:hAnsi="Century Gothic" w:cs="Arial"/>
          <w:sz w:val="18"/>
          <w:szCs w:val="18"/>
        </w:rPr>
        <w:t>. zm.) lub którego upadłość ogłoszono,</w:t>
      </w:r>
      <w:r w:rsidR="00D5767B">
        <w:rPr>
          <w:rFonts w:ascii="Century Gothic" w:hAnsi="Century Gothic" w:cs="Arial"/>
          <w:sz w:val="18"/>
          <w:szCs w:val="18"/>
        </w:rPr>
        <w:t xml:space="preserve"> </w:t>
      </w:r>
      <w:r w:rsidRPr="00D5767B">
        <w:rPr>
          <w:rFonts w:ascii="Century Gothic" w:hAnsi="Century Gothic" w:cs="Arial"/>
          <w:sz w:val="18"/>
          <w:szCs w:val="18"/>
        </w:rPr>
        <w:t>z wyjątkiem Wykonawcy, który po ogłoszeniu upadł</w:t>
      </w:r>
      <w:r w:rsidR="00642DF8">
        <w:rPr>
          <w:rFonts w:ascii="Century Gothic" w:hAnsi="Century Gothic" w:cs="Arial"/>
          <w:sz w:val="18"/>
          <w:szCs w:val="18"/>
        </w:rPr>
        <w:t xml:space="preserve">ości zawarł układ zatwierdzony </w:t>
      </w:r>
      <w:r w:rsidRPr="00D5767B">
        <w:rPr>
          <w:rFonts w:ascii="Century Gothic" w:hAnsi="Century Gothic" w:cs="Arial"/>
          <w:sz w:val="18"/>
          <w:szCs w:val="18"/>
        </w:rPr>
        <w:t xml:space="preserve">prawomocnym postanowieniem sądu, jeżeli układ nie przewiduje zaspokojenia wierzycieli    przez likwidację majątku upadłego, chyba że sąd zarządził likwidację jego majątku w trybie art. 366 ust. 1 ustawy z dnia 28 lutego 2003 r. Prawo upadłościowe  (Dz. U. z  2017r. poz. 2344 z </w:t>
      </w:r>
      <w:proofErr w:type="spellStart"/>
      <w:r w:rsidRPr="00D5767B">
        <w:rPr>
          <w:rFonts w:ascii="Century Gothic" w:hAnsi="Century Gothic" w:cs="Arial"/>
          <w:sz w:val="18"/>
          <w:szCs w:val="18"/>
        </w:rPr>
        <w:t>późn</w:t>
      </w:r>
      <w:proofErr w:type="spellEnd"/>
      <w:r w:rsidRPr="00D5767B">
        <w:rPr>
          <w:rFonts w:ascii="Century Gothic" w:hAnsi="Century Gothic" w:cs="Arial"/>
          <w:sz w:val="18"/>
          <w:szCs w:val="18"/>
        </w:rPr>
        <w:t>. zm.).</w:t>
      </w: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 xml:space="preserve">Wykonawca, który podlega wykluczeniu na podstawie art. 24 ust. 1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13 i 14 oraz 16 – 20  lub ust. 5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może przedstawić dowody na to,</w:t>
      </w:r>
      <w:r w:rsidR="00422DA4">
        <w:rPr>
          <w:rFonts w:ascii="Century Gothic" w:hAnsi="Century Gothic" w:cs="Arial"/>
          <w:sz w:val="18"/>
          <w:szCs w:val="18"/>
        </w:rPr>
        <w:t xml:space="preserve"> że podjęte przez niego środki </w:t>
      </w:r>
      <w:r w:rsidRPr="00D5767B">
        <w:rPr>
          <w:rFonts w:ascii="Century Gothic" w:hAnsi="Century Gothic" w:cs="Arial"/>
          <w:sz w:val="18"/>
          <w:szCs w:val="18"/>
        </w:rPr>
        <w:t>są wystarczające do wykazania jego rzetelności, w szczególności udowodnić naprawienie szkody wyrządzonej przestępstwem lub przestępstwem skarbowy,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D5767B">
        <w:rPr>
          <w:rFonts w:ascii="Century Gothic" w:hAnsi="Century Gothic" w:cs="Arial"/>
          <w:sz w:val="18"/>
          <w:szCs w:val="18"/>
        </w:rPr>
        <w:t xml:space="preserve"> </w:t>
      </w:r>
      <w:r w:rsidRPr="00D5767B">
        <w:rPr>
          <w:rFonts w:ascii="Century Gothic" w:hAnsi="Century Gothic" w:cs="Arial"/>
          <w:sz w:val="18"/>
          <w:szCs w:val="18"/>
        </w:rPr>
        <w:t>o udzielenie zamówienia oraz nie upłynął określony w tym wyroku okres obowiązywania tego zakazu.</w:t>
      </w:r>
    </w:p>
    <w:p w:rsidR="00026849" w:rsidRPr="00D5767B" w:rsidRDefault="00C4089C" w:rsidP="00C4089C">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br/>
        <w:t>Uwaga:</w:t>
      </w:r>
      <w:r w:rsidRPr="00D5767B">
        <w:rPr>
          <w:rFonts w:ascii="Century Gothic" w:hAnsi="Century Gothic" w:cs="Arial"/>
          <w:sz w:val="18"/>
          <w:szCs w:val="18"/>
        </w:rPr>
        <w:br/>
        <w:t>Zgodnie</w:t>
      </w:r>
      <w:r w:rsidR="00026849" w:rsidRPr="00D5767B">
        <w:rPr>
          <w:rFonts w:ascii="Century Gothic" w:hAnsi="Century Gothic" w:cs="Arial"/>
          <w:sz w:val="18"/>
          <w:szCs w:val="18"/>
        </w:rPr>
        <w:t xml:space="preserve"> </w:t>
      </w:r>
      <w:r w:rsidRPr="00D5767B">
        <w:rPr>
          <w:rFonts w:ascii="Century Gothic" w:hAnsi="Century Gothic" w:cs="Arial"/>
          <w:sz w:val="18"/>
          <w:szCs w:val="18"/>
        </w:rPr>
        <w:t>z</w:t>
      </w:r>
      <w:r w:rsidR="00026849" w:rsidRPr="00D5767B">
        <w:rPr>
          <w:rFonts w:ascii="Century Gothic" w:hAnsi="Century Gothic" w:cs="Arial"/>
          <w:sz w:val="18"/>
          <w:szCs w:val="18"/>
        </w:rPr>
        <w:t xml:space="preserve"> </w:t>
      </w:r>
      <w:r w:rsidRPr="00D5767B">
        <w:rPr>
          <w:rFonts w:ascii="Century Gothic" w:hAnsi="Century Gothic" w:cs="Arial"/>
          <w:sz w:val="18"/>
          <w:szCs w:val="18"/>
        </w:rPr>
        <w:t>art.</w:t>
      </w:r>
      <w:r w:rsidR="00026849" w:rsidRPr="00D5767B">
        <w:rPr>
          <w:rFonts w:ascii="Century Gothic" w:hAnsi="Century Gothic" w:cs="Arial"/>
          <w:sz w:val="18"/>
          <w:szCs w:val="18"/>
        </w:rPr>
        <w:t xml:space="preserve"> </w:t>
      </w:r>
      <w:r w:rsidRPr="00D5767B">
        <w:rPr>
          <w:rFonts w:ascii="Century Gothic" w:hAnsi="Century Gothic" w:cs="Arial"/>
          <w:sz w:val="18"/>
          <w:szCs w:val="18"/>
        </w:rPr>
        <w:t>24</w:t>
      </w:r>
      <w:r w:rsidR="00026849" w:rsidRPr="00D5767B">
        <w:rPr>
          <w:rFonts w:ascii="Century Gothic" w:hAnsi="Century Gothic" w:cs="Arial"/>
          <w:sz w:val="18"/>
          <w:szCs w:val="18"/>
        </w:rPr>
        <w:t xml:space="preserve"> </w:t>
      </w:r>
      <w:r w:rsidRPr="00D5767B">
        <w:rPr>
          <w:rFonts w:ascii="Century Gothic" w:hAnsi="Century Gothic" w:cs="Arial"/>
          <w:sz w:val="18"/>
          <w:szCs w:val="18"/>
        </w:rPr>
        <w:t>ust.</w:t>
      </w:r>
      <w:r w:rsidR="00026849" w:rsidRPr="00D5767B">
        <w:rPr>
          <w:rFonts w:ascii="Century Gothic" w:hAnsi="Century Gothic" w:cs="Arial"/>
          <w:sz w:val="18"/>
          <w:szCs w:val="18"/>
        </w:rPr>
        <w:t xml:space="preserve"> </w:t>
      </w:r>
      <w:r w:rsidRPr="00D5767B">
        <w:rPr>
          <w:rFonts w:ascii="Century Gothic" w:hAnsi="Century Gothic" w:cs="Arial"/>
          <w:sz w:val="18"/>
          <w:szCs w:val="18"/>
        </w:rPr>
        <w:t>12</w:t>
      </w:r>
      <w:r w:rsidR="00026849" w:rsidRPr="00D5767B">
        <w:rPr>
          <w:rFonts w:ascii="Century Gothic" w:hAnsi="Century Gothic" w:cs="Arial"/>
          <w:sz w:val="18"/>
          <w:szCs w:val="18"/>
        </w:rPr>
        <w:t xml:space="preserve"> </w:t>
      </w:r>
      <w:r w:rsidRPr="00D5767B">
        <w:rPr>
          <w:rFonts w:ascii="Century Gothic" w:hAnsi="Century Gothic" w:cs="Arial"/>
          <w:sz w:val="18"/>
          <w:szCs w:val="18"/>
        </w:rPr>
        <w:t>ustawy</w:t>
      </w:r>
      <w:r w:rsidR="00026849" w:rsidRPr="00D5767B">
        <w:rPr>
          <w:rFonts w:ascii="Century Gothic" w:hAnsi="Century Gothic" w:cs="Arial"/>
          <w:sz w:val="18"/>
          <w:szCs w:val="18"/>
        </w:rPr>
        <w:t xml:space="preserve"> </w:t>
      </w:r>
      <w:proofErr w:type="spellStart"/>
      <w:r w:rsidRPr="00D5767B">
        <w:rPr>
          <w:rFonts w:ascii="Century Gothic" w:hAnsi="Century Gothic" w:cs="Arial"/>
          <w:sz w:val="18"/>
          <w:szCs w:val="18"/>
        </w:rPr>
        <w:t>Pzp</w:t>
      </w:r>
      <w:proofErr w:type="spellEnd"/>
      <w:r w:rsidR="00026849" w:rsidRPr="00D5767B">
        <w:rPr>
          <w:rFonts w:ascii="Century Gothic" w:hAnsi="Century Gothic" w:cs="Arial"/>
          <w:sz w:val="18"/>
          <w:szCs w:val="18"/>
        </w:rPr>
        <w:t xml:space="preserve"> </w:t>
      </w:r>
      <w:r w:rsidRPr="00D5767B">
        <w:rPr>
          <w:rFonts w:ascii="Century Gothic" w:hAnsi="Century Gothic" w:cs="Arial"/>
          <w:sz w:val="18"/>
          <w:szCs w:val="18"/>
        </w:rPr>
        <w:t>Zamawiający</w:t>
      </w:r>
      <w:r w:rsidR="00026849" w:rsidRPr="00D5767B">
        <w:rPr>
          <w:rFonts w:ascii="Century Gothic" w:hAnsi="Century Gothic" w:cs="Arial"/>
          <w:sz w:val="18"/>
          <w:szCs w:val="18"/>
        </w:rPr>
        <w:t xml:space="preserve"> </w:t>
      </w:r>
      <w:r w:rsidRPr="00D5767B">
        <w:rPr>
          <w:rFonts w:ascii="Century Gothic" w:hAnsi="Century Gothic" w:cs="Arial"/>
          <w:sz w:val="18"/>
          <w:szCs w:val="18"/>
        </w:rPr>
        <w:t>może</w:t>
      </w:r>
      <w:r w:rsidR="00026849" w:rsidRPr="00D5767B">
        <w:rPr>
          <w:rFonts w:ascii="Century Gothic" w:hAnsi="Century Gothic" w:cs="Arial"/>
          <w:sz w:val="18"/>
          <w:szCs w:val="18"/>
        </w:rPr>
        <w:t xml:space="preserve"> </w:t>
      </w:r>
      <w:r w:rsidRPr="00D5767B">
        <w:rPr>
          <w:rFonts w:ascii="Century Gothic" w:hAnsi="Century Gothic" w:cs="Arial"/>
          <w:sz w:val="18"/>
          <w:szCs w:val="18"/>
        </w:rPr>
        <w:t>wykluczyć</w:t>
      </w:r>
      <w:r w:rsidR="00026849" w:rsidRPr="00D5767B">
        <w:rPr>
          <w:rFonts w:ascii="Century Gothic" w:hAnsi="Century Gothic" w:cs="Arial"/>
          <w:sz w:val="18"/>
          <w:szCs w:val="18"/>
        </w:rPr>
        <w:t xml:space="preserve"> </w:t>
      </w:r>
      <w:r w:rsidRPr="00D5767B">
        <w:rPr>
          <w:rFonts w:ascii="Century Gothic" w:hAnsi="Century Gothic" w:cs="Arial"/>
          <w:sz w:val="18"/>
          <w:szCs w:val="18"/>
        </w:rPr>
        <w:t>Wykonawcę</w:t>
      </w:r>
      <w:r w:rsidR="00026849" w:rsidRPr="00D5767B">
        <w:rPr>
          <w:rFonts w:ascii="Century Gothic" w:hAnsi="Century Gothic" w:cs="Arial"/>
          <w:sz w:val="18"/>
          <w:szCs w:val="18"/>
        </w:rPr>
        <w:t xml:space="preserve"> na każdym </w:t>
      </w:r>
      <w:r w:rsidRPr="00D5767B">
        <w:rPr>
          <w:rFonts w:ascii="Century Gothic" w:hAnsi="Century Gothic" w:cs="Arial"/>
          <w:sz w:val="18"/>
          <w:szCs w:val="18"/>
        </w:rPr>
        <w:t>etapie</w:t>
      </w:r>
      <w:r w:rsidR="00026849" w:rsidRPr="00D5767B">
        <w:rPr>
          <w:rFonts w:ascii="Century Gothic" w:hAnsi="Century Gothic" w:cs="Arial"/>
          <w:sz w:val="18"/>
          <w:szCs w:val="18"/>
        </w:rPr>
        <w:t xml:space="preserve"> postępowania o udzielenie </w:t>
      </w:r>
      <w:r w:rsidRPr="00D5767B">
        <w:rPr>
          <w:rFonts w:ascii="Century Gothic" w:hAnsi="Century Gothic" w:cs="Arial"/>
          <w:sz w:val="18"/>
          <w:szCs w:val="18"/>
        </w:rPr>
        <w:t>zamówienia.</w:t>
      </w:r>
    </w:p>
    <w:p w:rsidR="00C1492E" w:rsidRPr="00D5767B" w:rsidRDefault="00C1492E" w:rsidP="00C4089C">
      <w:pPr>
        <w:pStyle w:val="Domylnie"/>
        <w:spacing w:line="276" w:lineRule="auto"/>
        <w:jc w:val="both"/>
        <w:rPr>
          <w:rFonts w:ascii="Century Gothic" w:hAnsi="Century Gothic" w:cs="Arial"/>
          <w:sz w:val="18"/>
          <w:szCs w:val="18"/>
        </w:rPr>
      </w:pPr>
    </w:p>
    <w:p w:rsidR="00C4089C" w:rsidRPr="0072159F" w:rsidRDefault="00C4089C" w:rsidP="00C4089C">
      <w:pPr>
        <w:pStyle w:val="Domylnie"/>
        <w:spacing w:line="276" w:lineRule="auto"/>
        <w:jc w:val="both"/>
        <w:rPr>
          <w:rFonts w:ascii="Century Gothic" w:hAnsi="Century Gothic" w:cs="Arial"/>
          <w:sz w:val="18"/>
          <w:szCs w:val="18"/>
        </w:rPr>
      </w:pPr>
      <w:r w:rsidRPr="0072159F">
        <w:rPr>
          <w:rFonts w:ascii="Century Gothic" w:hAnsi="Century Gothic" w:cs="Arial"/>
          <w:sz w:val="18"/>
          <w:szCs w:val="18"/>
          <w:u w:val="single"/>
        </w:rPr>
        <w:t>Ofertę Wykonawcy wykluczonego uznaje się za odrzuconą.</w:t>
      </w:r>
    </w:p>
    <w:p w:rsidR="00C4089C" w:rsidRPr="0072159F" w:rsidRDefault="00C4089C" w:rsidP="00C4089C">
      <w:pPr>
        <w:pStyle w:val="Domylnie"/>
        <w:spacing w:line="276" w:lineRule="auto"/>
        <w:jc w:val="both"/>
        <w:rPr>
          <w:rFonts w:ascii="Century Gothic" w:hAnsi="Century Gothic" w:cs="Arial"/>
          <w:b/>
          <w:sz w:val="18"/>
          <w:szCs w:val="18"/>
        </w:rPr>
      </w:pPr>
    </w:p>
    <w:p w:rsidR="00C4089C" w:rsidRPr="00D5767B" w:rsidRDefault="00026849" w:rsidP="00C4089C">
      <w:pPr>
        <w:pStyle w:val="Standard"/>
        <w:tabs>
          <w:tab w:val="left" w:pos="284"/>
          <w:tab w:val="left" w:pos="426"/>
        </w:tabs>
        <w:spacing w:after="0"/>
        <w:jc w:val="both"/>
        <w:rPr>
          <w:rFonts w:ascii="Century Gothic" w:hAnsi="Century Gothic" w:cs="Arial"/>
          <w:sz w:val="18"/>
          <w:szCs w:val="18"/>
        </w:rPr>
      </w:pPr>
      <w:r w:rsidRPr="0072159F">
        <w:rPr>
          <w:rFonts w:ascii="Century Gothic" w:hAnsi="Century Gothic" w:cs="Arial"/>
          <w:sz w:val="18"/>
          <w:szCs w:val="18"/>
        </w:rPr>
        <w:t>Wykonawca musi złożyć wraz z ofertą aktualne na dzień składania ofert OŚWIADCZENIE</w:t>
      </w:r>
      <w:r w:rsidR="00D5767B" w:rsidRPr="0072159F">
        <w:rPr>
          <w:rFonts w:ascii="Century Gothic" w:hAnsi="Century Gothic" w:cs="Arial"/>
          <w:sz w:val="18"/>
          <w:szCs w:val="18"/>
        </w:rPr>
        <w:t xml:space="preserve">                                  </w:t>
      </w:r>
      <w:r w:rsidR="00C4089C" w:rsidRPr="0072159F">
        <w:rPr>
          <w:rFonts w:ascii="Century Gothic" w:hAnsi="Century Gothic" w:cs="Arial"/>
          <w:sz w:val="18"/>
          <w:szCs w:val="18"/>
        </w:rPr>
        <w:t>O NIE</w:t>
      </w:r>
      <w:r w:rsidRPr="0072159F">
        <w:rPr>
          <w:rFonts w:ascii="Century Gothic" w:hAnsi="Century Gothic" w:cs="Arial"/>
          <w:sz w:val="18"/>
          <w:szCs w:val="18"/>
        </w:rPr>
        <w:t xml:space="preserve">PODLEGANIU WYKLUCZENIU I </w:t>
      </w:r>
      <w:r w:rsidR="00C4089C" w:rsidRPr="0072159F">
        <w:rPr>
          <w:rFonts w:ascii="Century Gothic" w:hAnsi="Century Gothic" w:cs="Arial"/>
          <w:sz w:val="18"/>
          <w:szCs w:val="18"/>
        </w:rPr>
        <w:t>SPEŁNIA</w:t>
      </w:r>
      <w:r w:rsidRPr="0072159F">
        <w:rPr>
          <w:rFonts w:ascii="Century Gothic" w:hAnsi="Century Gothic" w:cs="Arial"/>
          <w:sz w:val="18"/>
          <w:szCs w:val="18"/>
        </w:rPr>
        <w:t xml:space="preserve">NIU WARUNKÓW UDZIAŁU W POSTĘPOWANIU sporządzone na/wg </w:t>
      </w:r>
      <w:r w:rsidR="00C4089C" w:rsidRPr="0072159F">
        <w:rPr>
          <w:rFonts w:ascii="Century Gothic" w:hAnsi="Century Gothic" w:cs="Arial"/>
          <w:sz w:val="18"/>
          <w:szCs w:val="18"/>
        </w:rPr>
        <w:t xml:space="preserve">zał. nr </w:t>
      </w:r>
      <w:r w:rsidR="00766CD3" w:rsidRPr="0072159F">
        <w:rPr>
          <w:rFonts w:ascii="Century Gothic" w:hAnsi="Century Gothic" w:cs="Arial"/>
          <w:sz w:val="18"/>
          <w:szCs w:val="18"/>
        </w:rPr>
        <w:t>2</w:t>
      </w:r>
      <w:r w:rsidR="00B871BC" w:rsidRPr="0072159F">
        <w:rPr>
          <w:rFonts w:ascii="Century Gothic" w:hAnsi="Century Gothic" w:cs="Arial"/>
          <w:sz w:val="18"/>
          <w:szCs w:val="18"/>
        </w:rPr>
        <w:t xml:space="preserve"> </w:t>
      </w:r>
      <w:r w:rsidR="00C4089C" w:rsidRPr="0072159F">
        <w:rPr>
          <w:rFonts w:ascii="Century Gothic" w:hAnsi="Century Gothic" w:cs="Arial"/>
          <w:sz w:val="18"/>
          <w:szCs w:val="18"/>
        </w:rPr>
        <w:t>do SIWZ.</w:t>
      </w:r>
    </w:p>
    <w:p w:rsidR="006522DB" w:rsidRPr="00D5767B" w:rsidRDefault="006522DB" w:rsidP="00C4089C">
      <w:pPr>
        <w:pStyle w:val="Standard"/>
        <w:tabs>
          <w:tab w:val="left" w:pos="284"/>
          <w:tab w:val="left" w:pos="426"/>
        </w:tabs>
        <w:spacing w:after="0"/>
        <w:jc w:val="both"/>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D5767B" w:rsidTr="00F72029">
        <w:trPr>
          <w:trHeight w:val="651"/>
        </w:trPr>
        <w:tc>
          <w:tcPr>
            <w:tcW w:w="1668" w:type="dxa"/>
            <w:vAlign w:val="center"/>
          </w:tcPr>
          <w:p w:rsidR="00D11888" w:rsidRPr="00D5767B" w:rsidRDefault="00D11888" w:rsidP="0055710D">
            <w:pPr>
              <w:jc w:val="left"/>
              <w:rPr>
                <w:rFonts w:ascii="Century Gothic" w:hAnsi="Century Gothic"/>
                <w:b/>
                <w:sz w:val="18"/>
                <w:szCs w:val="18"/>
              </w:rPr>
            </w:pPr>
            <w:r w:rsidRPr="00D5767B">
              <w:rPr>
                <w:rFonts w:ascii="Century Gothic" w:hAnsi="Century Gothic"/>
                <w:b/>
                <w:sz w:val="18"/>
                <w:szCs w:val="18"/>
              </w:rPr>
              <w:t>Rozdział VI</w:t>
            </w:r>
            <w:r w:rsidR="006522DB" w:rsidRPr="00D5767B">
              <w:rPr>
                <w:rFonts w:ascii="Century Gothic" w:hAnsi="Century Gothic"/>
                <w:b/>
                <w:sz w:val="18"/>
                <w:szCs w:val="18"/>
              </w:rPr>
              <w:t>I</w:t>
            </w:r>
          </w:p>
        </w:tc>
        <w:tc>
          <w:tcPr>
            <w:tcW w:w="236" w:type="dxa"/>
            <w:vAlign w:val="center"/>
          </w:tcPr>
          <w:p w:rsidR="00D11888" w:rsidRPr="00D5767B" w:rsidRDefault="00D11888" w:rsidP="0055710D">
            <w:pPr>
              <w:jc w:val="left"/>
              <w:rPr>
                <w:rFonts w:ascii="Century Gothic" w:hAnsi="Century Gothic"/>
                <w:b/>
                <w:sz w:val="18"/>
                <w:szCs w:val="18"/>
              </w:rPr>
            </w:pPr>
          </w:p>
        </w:tc>
        <w:tc>
          <w:tcPr>
            <w:tcW w:w="7308" w:type="dxa"/>
            <w:vAlign w:val="center"/>
          </w:tcPr>
          <w:p w:rsidR="00D11888" w:rsidRPr="00D5767B" w:rsidRDefault="00D11888" w:rsidP="0055710D">
            <w:pPr>
              <w:rPr>
                <w:rFonts w:ascii="Century Gothic" w:hAnsi="Century Gothic"/>
                <w:b/>
                <w:sz w:val="18"/>
                <w:szCs w:val="18"/>
              </w:rPr>
            </w:pPr>
            <w:r w:rsidRPr="00D5767B">
              <w:rPr>
                <w:rFonts w:ascii="Century Gothic" w:hAnsi="Century Gothic"/>
                <w:b/>
                <w:sz w:val="18"/>
                <w:szCs w:val="18"/>
              </w:rPr>
              <w:t>Wykaz oświadczeń i dokumentów, p</w:t>
            </w:r>
            <w:r w:rsidR="00F72029" w:rsidRPr="00D5767B">
              <w:rPr>
                <w:rFonts w:ascii="Century Gothic" w:hAnsi="Century Gothic"/>
                <w:b/>
                <w:sz w:val="18"/>
                <w:szCs w:val="18"/>
              </w:rPr>
              <w:t>o</w:t>
            </w:r>
            <w:r w:rsidRPr="00D5767B">
              <w:rPr>
                <w:rFonts w:ascii="Century Gothic" w:hAnsi="Century Gothic"/>
                <w:b/>
                <w:sz w:val="18"/>
                <w:szCs w:val="18"/>
              </w:rPr>
              <w:t>twierdzających spełnianie warunków udziału w postępowaniu oraz brak postaw do wykluczenia</w:t>
            </w:r>
          </w:p>
        </w:tc>
      </w:tr>
    </w:tbl>
    <w:p w:rsidR="00ED0939" w:rsidRPr="00D5767B" w:rsidRDefault="00ED0939" w:rsidP="00D11888">
      <w:pPr>
        <w:rPr>
          <w:rFonts w:ascii="Century Gothic" w:hAnsi="Century Gothic" w:cs="Arial"/>
          <w:sz w:val="18"/>
          <w:szCs w:val="18"/>
        </w:rPr>
      </w:pPr>
    </w:p>
    <w:p w:rsidR="00494590" w:rsidRPr="00D5767B" w:rsidRDefault="00494590"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t>Wykaz oświadczeń składanych przez Wykonawcę w celu wstępnego potwierdzenia, że ni</w:t>
      </w:r>
      <w:r w:rsidR="00B91337" w:rsidRPr="00D5767B">
        <w:rPr>
          <w:rFonts w:ascii="Century Gothic" w:hAnsi="Century Gothic" w:cs="Arial"/>
          <w:sz w:val="18"/>
          <w:szCs w:val="18"/>
        </w:rPr>
        <w:t>e</w:t>
      </w:r>
      <w:r w:rsidRPr="00D5767B">
        <w:rPr>
          <w:rFonts w:ascii="Century Gothic" w:hAnsi="Century Gothic" w:cs="Arial"/>
          <w:sz w:val="18"/>
          <w:szCs w:val="18"/>
        </w:rPr>
        <w:t xml:space="preserve"> podlega on wykluczeniu oraz spełnia warunki udziału w postępowaniu (dotyczy wszystkich Wykonawców składających ofertę</w:t>
      </w:r>
      <w:r w:rsidR="00B91337" w:rsidRPr="00D5767B">
        <w:rPr>
          <w:rFonts w:ascii="Century Gothic" w:hAnsi="Century Gothic" w:cs="Arial"/>
          <w:sz w:val="18"/>
          <w:szCs w:val="18"/>
        </w:rPr>
        <w:t>):</w:t>
      </w:r>
    </w:p>
    <w:p w:rsidR="00494590" w:rsidRPr="00D5767B" w:rsidRDefault="0076355B" w:rsidP="00F86434">
      <w:pPr>
        <w:pStyle w:val="Akapitzlist"/>
        <w:numPr>
          <w:ilvl w:val="0"/>
          <w:numId w:val="37"/>
        </w:numPr>
        <w:ind w:hanging="436"/>
        <w:rPr>
          <w:rFonts w:ascii="Century Gothic" w:hAnsi="Century Gothic" w:cs="Arial"/>
          <w:sz w:val="18"/>
          <w:szCs w:val="18"/>
        </w:rPr>
      </w:pPr>
      <w:r w:rsidRPr="00D5767B">
        <w:rPr>
          <w:rFonts w:ascii="Century Gothic" w:hAnsi="Century Gothic" w:cs="Arial"/>
          <w:sz w:val="18"/>
          <w:szCs w:val="18"/>
        </w:rPr>
        <w:t xml:space="preserve">Do oferty każdy </w:t>
      </w:r>
      <w:r w:rsidRPr="0072159F">
        <w:rPr>
          <w:rFonts w:ascii="Century Gothic" w:hAnsi="Century Gothic" w:cs="Arial"/>
          <w:sz w:val="18"/>
          <w:szCs w:val="18"/>
        </w:rPr>
        <w:t>wykonawca musi dołączyć o</w:t>
      </w:r>
      <w:r w:rsidR="006E4685" w:rsidRPr="0072159F">
        <w:rPr>
          <w:rFonts w:ascii="Century Gothic" w:hAnsi="Century Gothic" w:cs="Arial"/>
          <w:sz w:val="18"/>
          <w:szCs w:val="18"/>
        </w:rPr>
        <w:t>świadczenie Wykonawcy</w:t>
      </w:r>
      <w:r w:rsidR="00D5767B" w:rsidRPr="0072159F">
        <w:rPr>
          <w:rFonts w:ascii="Century Gothic" w:hAnsi="Century Gothic" w:cs="Arial"/>
          <w:sz w:val="18"/>
          <w:szCs w:val="18"/>
        </w:rPr>
        <w:t xml:space="preserve"> </w:t>
      </w:r>
      <w:r w:rsidR="006E4685" w:rsidRPr="0072159F">
        <w:rPr>
          <w:rFonts w:ascii="Century Gothic" w:hAnsi="Century Gothic" w:cs="Arial"/>
          <w:sz w:val="18"/>
          <w:szCs w:val="18"/>
        </w:rPr>
        <w:t xml:space="preserve">o niepodleganiu wykluczeniu </w:t>
      </w:r>
      <w:r w:rsidR="00B91337" w:rsidRPr="0072159F">
        <w:rPr>
          <w:rFonts w:ascii="Century Gothic" w:hAnsi="Century Gothic" w:cs="Arial"/>
          <w:sz w:val="18"/>
          <w:szCs w:val="18"/>
        </w:rPr>
        <w:t xml:space="preserve">oraz </w:t>
      </w:r>
      <w:r w:rsidR="006E4685" w:rsidRPr="0072159F">
        <w:rPr>
          <w:rFonts w:ascii="Century Gothic" w:hAnsi="Century Gothic" w:cs="Arial"/>
          <w:sz w:val="18"/>
          <w:szCs w:val="18"/>
        </w:rPr>
        <w:t>spełnianiu warunków udziału w postępowaniu</w:t>
      </w:r>
      <w:r w:rsidR="00D5767B" w:rsidRPr="0072159F">
        <w:rPr>
          <w:rFonts w:ascii="Century Gothic" w:hAnsi="Century Gothic" w:cs="Arial"/>
          <w:sz w:val="18"/>
          <w:szCs w:val="18"/>
        </w:rPr>
        <w:t xml:space="preserve"> </w:t>
      </w:r>
      <w:r w:rsidR="006E4685" w:rsidRPr="0072159F">
        <w:rPr>
          <w:rFonts w:ascii="Century Gothic" w:hAnsi="Century Gothic" w:cs="Arial"/>
          <w:sz w:val="18"/>
          <w:szCs w:val="18"/>
        </w:rPr>
        <w:t xml:space="preserve">o udzielenie zamówienia sporządzone na/wg załącznika nr </w:t>
      </w:r>
      <w:r w:rsidR="00766CD3" w:rsidRPr="0072159F">
        <w:rPr>
          <w:rFonts w:ascii="Century Gothic" w:hAnsi="Century Gothic" w:cs="Arial"/>
          <w:sz w:val="18"/>
          <w:szCs w:val="18"/>
        </w:rPr>
        <w:t>2</w:t>
      </w:r>
      <w:r w:rsidR="006E4685" w:rsidRPr="0072159F">
        <w:rPr>
          <w:rFonts w:ascii="Century Gothic" w:hAnsi="Century Gothic" w:cs="Arial"/>
          <w:sz w:val="18"/>
          <w:szCs w:val="18"/>
        </w:rPr>
        <w:t xml:space="preserve"> do SIWZ aktualne na dzień składania ofert (oświadczenie należy złożyć wraz z ofertą).</w:t>
      </w:r>
      <w:r w:rsidRPr="0072159F">
        <w:rPr>
          <w:rFonts w:ascii="Century Gothic" w:hAnsi="Century Gothic" w:cs="Arial"/>
          <w:sz w:val="18"/>
          <w:szCs w:val="18"/>
        </w:rPr>
        <w:t xml:space="preserve"> Informacje zawarte w oświadczeniu będą stanowić wstępne potwierdzenie, że wykonawca nie podlega wykluczeniu oraz spełnia warunki udziału </w:t>
      </w:r>
      <w:r w:rsidR="00D5767B" w:rsidRPr="0072159F">
        <w:rPr>
          <w:rFonts w:ascii="Century Gothic" w:hAnsi="Century Gothic" w:cs="Arial"/>
          <w:sz w:val="18"/>
          <w:szCs w:val="18"/>
        </w:rPr>
        <w:t xml:space="preserve">                         </w:t>
      </w:r>
      <w:r w:rsidRPr="0072159F">
        <w:rPr>
          <w:rFonts w:ascii="Century Gothic" w:hAnsi="Century Gothic" w:cs="Arial"/>
          <w:sz w:val="18"/>
          <w:szCs w:val="18"/>
        </w:rPr>
        <w:t>w postępowaniu.</w:t>
      </w:r>
    </w:p>
    <w:p w:rsidR="00951BAA" w:rsidRPr="00D5767B" w:rsidRDefault="00951BAA" w:rsidP="006E4685">
      <w:pPr>
        <w:rPr>
          <w:rFonts w:ascii="Century Gothic" w:hAnsi="Century Gothic" w:cs="Arial"/>
          <w:sz w:val="18"/>
          <w:szCs w:val="18"/>
        </w:rPr>
      </w:pPr>
    </w:p>
    <w:p w:rsidR="006E4685" w:rsidRPr="00D5767B" w:rsidRDefault="006E4685" w:rsidP="006E4685">
      <w:pPr>
        <w:rPr>
          <w:rFonts w:ascii="Century Gothic" w:hAnsi="Century Gothic" w:cs="Arial"/>
          <w:sz w:val="18"/>
          <w:szCs w:val="18"/>
        </w:rPr>
      </w:pPr>
      <w:r w:rsidRPr="00D5767B">
        <w:rPr>
          <w:rFonts w:ascii="Century Gothic" w:hAnsi="Century Gothic" w:cs="Arial"/>
          <w:sz w:val="18"/>
          <w:szCs w:val="18"/>
        </w:rPr>
        <w:t xml:space="preserve">UWAGA: </w:t>
      </w:r>
    </w:p>
    <w:p w:rsidR="005124A3" w:rsidRPr="00D5767B" w:rsidRDefault="006E4685" w:rsidP="00F86434">
      <w:pPr>
        <w:pStyle w:val="Akapitzlist"/>
        <w:numPr>
          <w:ilvl w:val="0"/>
          <w:numId w:val="39"/>
        </w:numPr>
        <w:ind w:left="284" w:hanging="284"/>
        <w:rPr>
          <w:rFonts w:ascii="Century Gothic" w:hAnsi="Century Gothic" w:cs="Arial"/>
          <w:sz w:val="18"/>
          <w:szCs w:val="18"/>
        </w:rPr>
      </w:pPr>
      <w:r w:rsidRPr="00D5767B">
        <w:rPr>
          <w:rFonts w:ascii="Century Gothic" w:hAnsi="Century Gothic" w:cs="Arial"/>
          <w:sz w:val="18"/>
          <w:szCs w:val="18"/>
        </w:rPr>
        <w:t>Wykonawca, który powołuje się na zasoby innych podmiotów w celu wskazania braku istnienia wobec nich podstaw wykluczenia oraz spełnienia w zakresie, w jakim Wykonawca powołuje się na ich zasoby, warunków udziału w postępowaniu, zamieszcza informacje</w:t>
      </w:r>
      <w:r w:rsidR="005124A3" w:rsidRPr="00D5767B">
        <w:rPr>
          <w:rFonts w:ascii="Century Gothic" w:hAnsi="Century Gothic" w:cs="Arial"/>
          <w:sz w:val="18"/>
          <w:szCs w:val="18"/>
        </w:rPr>
        <w:t xml:space="preserve"> </w:t>
      </w:r>
      <w:r w:rsidRPr="00D5767B">
        <w:rPr>
          <w:rFonts w:ascii="Century Gothic" w:hAnsi="Century Gothic" w:cs="Arial"/>
          <w:sz w:val="18"/>
          <w:szCs w:val="18"/>
        </w:rPr>
        <w:t xml:space="preserve">o tych podmiotach </w:t>
      </w:r>
      <w:r w:rsidR="00D5767B">
        <w:rPr>
          <w:rFonts w:ascii="Century Gothic" w:hAnsi="Century Gothic" w:cs="Arial"/>
          <w:sz w:val="18"/>
          <w:szCs w:val="18"/>
        </w:rPr>
        <w:t xml:space="preserve">                           </w:t>
      </w:r>
      <w:r w:rsidRPr="00D5767B">
        <w:rPr>
          <w:rFonts w:ascii="Century Gothic" w:hAnsi="Century Gothic" w:cs="Arial"/>
          <w:sz w:val="18"/>
          <w:szCs w:val="18"/>
        </w:rPr>
        <w:t xml:space="preserve">w oświadczeniu, o którym mowa w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1.1. </w:t>
      </w:r>
    </w:p>
    <w:p w:rsidR="005124A3" w:rsidRPr="00D5767B" w:rsidRDefault="006E4685" w:rsidP="00F86434">
      <w:pPr>
        <w:pStyle w:val="Akapitzlist"/>
        <w:numPr>
          <w:ilvl w:val="0"/>
          <w:numId w:val="39"/>
        </w:numPr>
        <w:ind w:left="284" w:hanging="284"/>
        <w:rPr>
          <w:rFonts w:ascii="Century Gothic" w:hAnsi="Century Gothic" w:cs="Arial"/>
          <w:sz w:val="18"/>
          <w:szCs w:val="18"/>
        </w:rPr>
      </w:pPr>
      <w:r w:rsidRPr="00D5767B">
        <w:rPr>
          <w:rFonts w:ascii="Century Gothic" w:hAnsi="Century Gothic" w:cs="Arial"/>
          <w:sz w:val="18"/>
          <w:szCs w:val="18"/>
        </w:rPr>
        <w:t xml:space="preserve">W przypadku wspólnego ubiegania się o zamówienie przez Wykonawców, oświadczenie,                </w:t>
      </w:r>
      <w:r w:rsidR="00D5767B">
        <w:rPr>
          <w:rFonts w:ascii="Century Gothic" w:hAnsi="Century Gothic" w:cs="Arial"/>
          <w:sz w:val="18"/>
          <w:szCs w:val="18"/>
        </w:rPr>
        <w:t xml:space="preserve">              </w:t>
      </w:r>
      <w:r w:rsidRPr="00D5767B">
        <w:rPr>
          <w:rFonts w:ascii="Century Gothic" w:hAnsi="Century Gothic" w:cs="Arial"/>
          <w:sz w:val="18"/>
          <w:szCs w:val="18"/>
        </w:rPr>
        <w:t xml:space="preserve">o którym mowa w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1.1 składa każdy z Wykonawców wspólnie ubiegających się</w:t>
      </w:r>
      <w:r w:rsidR="00D5767B">
        <w:rPr>
          <w:rFonts w:ascii="Century Gothic" w:hAnsi="Century Gothic" w:cs="Arial"/>
          <w:sz w:val="18"/>
          <w:szCs w:val="18"/>
        </w:rPr>
        <w:t xml:space="preserve"> </w:t>
      </w:r>
      <w:r w:rsidRPr="00D5767B">
        <w:rPr>
          <w:rFonts w:ascii="Century Gothic" w:hAnsi="Century Gothic" w:cs="Arial"/>
          <w:sz w:val="18"/>
          <w:szCs w:val="18"/>
        </w:rPr>
        <w:t>o zamówienie.</w:t>
      </w:r>
      <w:r w:rsidR="005124A3" w:rsidRPr="00D5767B">
        <w:rPr>
          <w:rFonts w:ascii="Century Gothic" w:hAnsi="Century Gothic" w:cs="Arial"/>
          <w:sz w:val="18"/>
          <w:szCs w:val="18"/>
        </w:rPr>
        <w:t xml:space="preserve"> Oświadczenie to ma potwierdzać spełnianie warunków udziału</w:t>
      </w:r>
      <w:r w:rsidR="00D5767B">
        <w:rPr>
          <w:rFonts w:ascii="Century Gothic" w:hAnsi="Century Gothic" w:cs="Arial"/>
          <w:sz w:val="18"/>
          <w:szCs w:val="18"/>
        </w:rPr>
        <w:t xml:space="preserve"> </w:t>
      </w:r>
      <w:r w:rsidR="005124A3" w:rsidRPr="00D5767B">
        <w:rPr>
          <w:rFonts w:ascii="Century Gothic" w:hAnsi="Century Gothic" w:cs="Arial"/>
          <w:sz w:val="18"/>
          <w:szCs w:val="18"/>
        </w:rPr>
        <w:t xml:space="preserve">w postępowaniu, brak podstaw wykluczenia w zakresie, w którym każdy z wykonawców wykazuje spełnianie warunków udziału </w:t>
      </w:r>
      <w:r w:rsidR="006C5E09">
        <w:rPr>
          <w:rFonts w:ascii="Century Gothic" w:hAnsi="Century Gothic" w:cs="Arial"/>
          <w:sz w:val="18"/>
          <w:szCs w:val="18"/>
        </w:rPr>
        <w:t xml:space="preserve">                    </w:t>
      </w:r>
      <w:r w:rsidR="005124A3" w:rsidRPr="00D5767B">
        <w:rPr>
          <w:rFonts w:ascii="Century Gothic" w:hAnsi="Century Gothic" w:cs="Arial"/>
          <w:sz w:val="18"/>
          <w:szCs w:val="18"/>
        </w:rPr>
        <w:t>w postępowaniu oraz brak podstaw wykluczenia.</w:t>
      </w:r>
    </w:p>
    <w:p w:rsidR="00D5767B" w:rsidRPr="00D5767B" w:rsidRDefault="00D5767B" w:rsidP="00D5767B">
      <w:pPr>
        <w:rPr>
          <w:rFonts w:ascii="Century Gothic" w:hAnsi="Century Gothic" w:cs="Arial"/>
          <w:sz w:val="18"/>
          <w:szCs w:val="18"/>
        </w:rPr>
      </w:pPr>
    </w:p>
    <w:p w:rsidR="00494590" w:rsidRPr="00D5767B" w:rsidRDefault="002651D9"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lastRenderedPageBreak/>
        <w:t xml:space="preserve">Wykaz oświadczeń i dokumentów składanych przez Wykonawcę w postępowaniu na wezwanie Zamawiającego w celu potwierdzenia </w:t>
      </w:r>
      <w:r w:rsidR="00B73E9F" w:rsidRPr="00D5767B">
        <w:rPr>
          <w:rFonts w:ascii="Century Gothic" w:hAnsi="Century Gothic" w:cs="Arial"/>
          <w:sz w:val="18"/>
          <w:szCs w:val="18"/>
        </w:rPr>
        <w:t xml:space="preserve">okoliczności, o których mowa w art. 25 ust. 1 </w:t>
      </w:r>
      <w:proofErr w:type="spellStart"/>
      <w:r w:rsidR="00B73E9F" w:rsidRPr="00D5767B">
        <w:rPr>
          <w:rFonts w:ascii="Century Gothic" w:hAnsi="Century Gothic" w:cs="Arial"/>
          <w:sz w:val="18"/>
          <w:szCs w:val="18"/>
        </w:rPr>
        <w:t>pkt</w:t>
      </w:r>
      <w:proofErr w:type="spellEnd"/>
      <w:r w:rsidR="00B73E9F" w:rsidRPr="00D5767B">
        <w:rPr>
          <w:rFonts w:ascii="Century Gothic" w:hAnsi="Century Gothic" w:cs="Arial"/>
          <w:sz w:val="18"/>
          <w:szCs w:val="18"/>
        </w:rPr>
        <w:t xml:space="preserve"> 3 ustawy </w:t>
      </w:r>
      <w:proofErr w:type="spellStart"/>
      <w:r w:rsidR="00B73E9F" w:rsidRPr="00D5767B">
        <w:rPr>
          <w:rFonts w:ascii="Century Gothic" w:hAnsi="Century Gothic" w:cs="Arial"/>
          <w:sz w:val="18"/>
          <w:szCs w:val="18"/>
        </w:rPr>
        <w:t>Pzp</w:t>
      </w:r>
      <w:proofErr w:type="spellEnd"/>
      <w:r w:rsidR="00B73E9F" w:rsidRPr="00D5767B">
        <w:rPr>
          <w:rFonts w:ascii="Century Gothic" w:hAnsi="Century Gothic" w:cs="Arial"/>
          <w:sz w:val="18"/>
          <w:szCs w:val="18"/>
        </w:rPr>
        <w:t xml:space="preserve"> (dotyczy Wykonawcy, do którego Zamawiający skieruje wezwanie)</w:t>
      </w:r>
      <w:r w:rsidR="00B91337" w:rsidRPr="00D5767B">
        <w:rPr>
          <w:rFonts w:ascii="Century Gothic" w:hAnsi="Century Gothic" w:cs="Arial"/>
          <w:sz w:val="18"/>
          <w:szCs w:val="18"/>
        </w:rPr>
        <w:t>:</w:t>
      </w:r>
    </w:p>
    <w:p w:rsidR="00B73E9F" w:rsidRPr="00D5767B" w:rsidRDefault="00B73E9F" w:rsidP="00F86434">
      <w:pPr>
        <w:pStyle w:val="Akapitzlist"/>
        <w:numPr>
          <w:ilvl w:val="0"/>
          <w:numId w:val="37"/>
        </w:numPr>
        <w:ind w:left="709" w:hanging="425"/>
        <w:rPr>
          <w:rFonts w:ascii="Century Gothic" w:hAnsi="Century Gothic" w:cs="Arial"/>
          <w:sz w:val="18"/>
          <w:szCs w:val="18"/>
        </w:rPr>
      </w:pPr>
      <w:r w:rsidRPr="00D5767B">
        <w:rPr>
          <w:rFonts w:ascii="Century Gothic" w:hAnsi="Century Gothic" w:cs="Arial"/>
          <w:sz w:val="18"/>
          <w:szCs w:val="18"/>
        </w:rPr>
        <w:t xml:space="preserve">odpis z właściwego rejestru lub </w:t>
      </w:r>
      <w:r w:rsidR="00D5767B">
        <w:rPr>
          <w:rFonts w:ascii="Century Gothic" w:hAnsi="Century Gothic" w:cs="Arial"/>
          <w:sz w:val="18"/>
          <w:szCs w:val="18"/>
        </w:rPr>
        <w:t>z c</w:t>
      </w:r>
      <w:r w:rsidRPr="00D5767B">
        <w:rPr>
          <w:rFonts w:ascii="Century Gothic" w:hAnsi="Century Gothic" w:cs="Arial"/>
          <w:sz w:val="18"/>
          <w:szCs w:val="18"/>
        </w:rPr>
        <w:t xml:space="preserve">entralnej </w:t>
      </w:r>
      <w:r w:rsidR="00D5767B">
        <w:rPr>
          <w:rFonts w:ascii="Century Gothic" w:hAnsi="Century Gothic" w:cs="Arial"/>
          <w:sz w:val="18"/>
          <w:szCs w:val="18"/>
        </w:rPr>
        <w:t>ewidencji i i</w:t>
      </w:r>
      <w:r w:rsidRPr="00D5767B">
        <w:rPr>
          <w:rFonts w:ascii="Century Gothic" w:hAnsi="Century Gothic" w:cs="Arial"/>
          <w:sz w:val="18"/>
          <w:szCs w:val="18"/>
        </w:rPr>
        <w:t>nformacji</w:t>
      </w:r>
      <w:r w:rsidR="00D5767B">
        <w:rPr>
          <w:rFonts w:ascii="Century Gothic" w:hAnsi="Century Gothic" w:cs="Arial"/>
          <w:sz w:val="18"/>
          <w:szCs w:val="18"/>
        </w:rPr>
        <w:t xml:space="preserve"> </w:t>
      </w:r>
      <w:r w:rsidRPr="00D5767B">
        <w:rPr>
          <w:rFonts w:ascii="Century Gothic" w:hAnsi="Century Gothic" w:cs="Arial"/>
          <w:sz w:val="18"/>
          <w:szCs w:val="18"/>
        </w:rPr>
        <w:t xml:space="preserve">o </w:t>
      </w:r>
      <w:r w:rsidR="00D5767B">
        <w:rPr>
          <w:rFonts w:ascii="Century Gothic" w:hAnsi="Century Gothic" w:cs="Arial"/>
          <w:sz w:val="18"/>
          <w:szCs w:val="18"/>
        </w:rPr>
        <w:t>d</w:t>
      </w:r>
      <w:r w:rsidRPr="00D5767B">
        <w:rPr>
          <w:rFonts w:ascii="Century Gothic" w:hAnsi="Century Gothic" w:cs="Arial"/>
          <w:sz w:val="18"/>
          <w:szCs w:val="18"/>
        </w:rPr>
        <w:t xml:space="preserve">ziałalności </w:t>
      </w:r>
      <w:r w:rsidR="00D5767B">
        <w:rPr>
          <w:rFonts w:ascii="Century Gothic" w:hAnsi="Century Gothic" w:cs="Arial"/>
          <w:sz w:val="18"/>
          <w:szCs w:val="18"/>
        </w:rPr>
        <w:t>g</w:t>
      </w:r>
      <w:r w:rsidRPr="00D5767B">
        <w:rPr>
          <w:rFonts w:ascii="Century Gothic" w:hAnsi="Century Gothic" w:cs="Arial"/>
          <w:sz w:val="18"/>
          <w:szCs w:val="18"/>
        </w:rPr>
        <w:t xml:space="preserve">ospodarczej, jeżeli odrębne przepisy wymagają wpisu do rejestru lub ewidencji, w celu potwierdzenia braku podstaw do wykluczenia na podstawie </w:t>
      </w:r>
      <w:r w:rsidR="00840B73" w:rsidRPr="00D5767B">
        <w:rPr>
          <w:rFonts w:ascii="Century Gothic" w:hAnsi="Century Gothic" w:cs="Arial"/>
          <w:sz w:val="18"/>
          <w:szCs w:val="18"/>
        </w:rPr>
        <w:t xml:space="preserve">art. 25 ust. 5 pkt. 1 ustawy </w:t>
      </w:r>
      <w:proofErr w:type="spellStart"/>
      <w:r w:rsidR="00840B73" w:rsidRPr="00D5767B">
        <w:rPr>
          <w:rFonts w:ascii="Century Gothic" w:hAnsi="Century Gothic" w:cs="Arial"/>
          <w:sz w:val="18"/>
          <w:szCs w:val="18"/>
        </w:rPr>
        <w:t>Pzp</w:t>
      </w:r>
      <w:proofErr w:type="spellEnd"/>
      <w:r w:rsidR="00840B73" w:rsidRPr="00D5767B">
        <w:rPr>
          <w:rFonts w:ascii="Century Gothic" w:hAnsi="Century Gothic" w:cs="Arial"/>
          <w:sz w:val="18"/>
          <w:szCs w:val="18"/>
        </w:rPr>
        <w:t>.</w:t>
      </w:r>
    </w:p>
    <w:p w:rsidR="00FD3E2E" w:rsidRPr="00D5767B" w:rsidRDefault="00FD3E2E" w:rsidP="00840B73">
      <w:pPr>
        <w:rPr>
          <w:rFonts w:ascii="Century Gothic" w:hAnsi="Century Gothic" w:cs="Arial"/>
          <w:sz w:val="18"/>
          <w:szCs w:val="18"/>
        </w:rPr>
      </w:pPr>
    </w:p>
    <w:p w:rsidR="00840B73" w:rsidRPr="00D5767B" w:rsidRDefault="00840B73" w:rsidP="00840B73">
      <w:pPr>
        <w:rPr>
          <w:rFonts w:ascii="Century Gothic" w:hAnsi="Century Gothic" w:cs="Arial"/>
          <w:sz w:val="18"/>
          <w:szCs w:val="18"/>
        </w:rPr>
      </w:pPr>
      <w:r w:rsidRPr="00D5767B">
        <w:rPr>
          <w:rFonts w:ascii="Century Gothic" w:hAnsi="Century Gothic" w:cs="Arial"/>
          <w:sz w:val="18"/>
          <w:szCs w:val="18"/>
        </w:rPr>
        <w:t>UWAGA:</w:t>
      </w:r>
    </w:p>
    <w:p w:rsidR="00840B73" w:rsidRPr="00D5767B" w:rsidRDefault="00840B73" w:rsidP="00840B73">
      <w:pPr>
        <w:rPr>
          <w:rFonts w:ascii="Century Gothic" w:hAnsi="Century Gothic" w:cs="Arial"/>
          <w:sz w:val="18"/>
          <w:szCs w:val="18"/>
        </w:rPr>
      </w:pPr>
      <w:r w:rsidRPr="00D5767B">
        <w:rPr>
          <w:rFonts w:ascii="Century Gothic" w:hAnsi="Century Gothic" w:cs="Arial"/>
          <w:sz w:val="18"/>
          <w:szCs w:val="18"/>
        </w:rPr>
        <w:t>W przypadku gdy Wykonawca polega na zdolnościach lub sytuacji innych podmiotów na</w:t>
      </w:r>
      <w:r w:rsidR="00B91337" w:rsidRPr="00D5767B">
        <w:rPr>
          <w:rFonts w:ascii="Century Gothic" w:hAnsi="Century Gothic" w:cs="Arial"/>
          <w:sz w:val="18"/>
          <w:szCs w:val="18"/>
        </w:rPr>
        <w:t xml:space="preserve"> zasadach określonych w art. 22</w:t>
      </w:r>
      <w:r w:rsidRPr="00D5767B">
        <w:rPr>
          <w:rFonts w:ascii="Century Gothic" w:hAnsi="Century Gothic" w:cs="Arial"/>
          <w:sz w:val="18"/>
          <w:szCs w:val="18"/>
        </w:rPr>
        <w:t xml:space="preserve">a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Zamawiający wezwie Wykonawcę do przedstawienia w odniesieniu</w:t>
      </w:r>
      <w:r w:rsidR="00AE18B9" w:rsidRPr="00D5767B">
        <w:rPr>
          <w:rFonts w:ascii="Century Gothic" w:hAnsi="Century Gothic" w:cs="Arial"/>
          <w:sz w:val="18"/>
          <w:szCs w:val="18"/>
        </w:rPr>
        <w:t xml:space="preserve"> </w:t>
      </w:r>
      <w:r w:rsidRPr="00D5767B">
        <w:rPr>
          <w:rFonts w:ascii="Century Gothic" w:hAnsi="Century Gothic" w:cs="Arial"/>
          <w:sz w:val="18"/>
          <w:szCs w:val="18"/>
        </w:rPr>
        <w:t>do tych podmiotów dokumentów wymienionych w pkt. 2.1.</w:t>
      </w:r>
    </w:p>
    <w:p w:rsidR="005A01D4" w:rsidRPr="00D5767B" w:rsidRDefault="005A01D4" w:rsidP="00840B73">
      <w:pPr>
        <w:rPr>
          <w:rFonts w:ascii="Century Gothic" w:hAnsi="Century Gothic" w:cs="Arial"/>
          <w:sz w:val="18"/>
          <w:szCs w:val="18"/>
        </w:rPr>
      </w:pPr>
    </w:p>
    <w:p w:rsidR="00BF134A" w:rsidRPr="0072159F" w:rsidRDefault="00BF134A"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t xml:space="preserve">Wykaz oświadczeń lub dokumentów składanych przez Wykonawcę w postępowaniu na wezwanie </w:t>
      </w:r>
      <w:r w:rsidRPr="0072159F">
        <w:rPr>
          <w:rFonts w:ascii="Century Gothic" w:hAnsi="Century Gothic" w:cs="Arial"/>
          <w:sz w:val="18"/>
          <w:szCs w:val="18"/>
        </w:rPr>
        <w:t xml:space="preserve">Zamawiającego w celu potwierdzenia okoliczności, o których mowa w art. 25 ust. 1ustawy </w:t>
      </w:r>
      <w:proofErr w:type="spellStart"/>
      <w:r w:rsidRPr="0072159F">
        <w:rPr>
          <w:rFonts w:ascii="Century Gothic" w:hAnsi="Century Gothic" w:cs="Arial"/>
          <w:sz w:val="18"/>
          <w:szCs w:val="18"/>
        </w:rPr>
        <w:t>Pzp</w:t>
      </w:r>
      <w:proofErr w:type="spellEnd"/>
      <w:r w:rsidRPr="0072159F">
        <w:rPr>
          <w:rFonts w:ascii="Century Gothic" w:hAnsi="Century Gothic" w:cs="Arial"/>
          <w:sz w:val="18"/>
          <w:szCs w:val="18"/>
        </w:rPr>
        <w:t xml:space="preserve"> (dotyczy Wykonawcy, do którego Zamawiający skieruje wezwanie)</w:t>
      </w:r>
      <w:r w:rsidR="00B91337" w:rsidRPr="0072159F">
        <w:rPr>
          <w:rFonts w:ascii="Century Gothic" w:hAnsi="Century Gothic" w:cs="Arial"/>
          <w:sz w:val="18"/>
          <w:szCs w:val="18"/>
        </w:rPr>
        <w:t>:</w:t>
      </w:r>
    </w:p>
    <w:p w:rsidR="006C5E09" w:rsidRPr="0072159F" w:rsidRDefault="005A01D4" w:rsidP="006C5E09">
      <w:pPr>
        <w:pStyle w:val="Akapitzlist"/>
        <w:numPr>
          <w:ilvl w:val="1"/>
          <w:numId w:val="36"/>
        </w:numPr>
        <w:rPr>
          <w:rFonts w:ascii="Century Gothic" w:hAnsi="Century Gothic" w:cs="Arial"/>
          <w:sz w:val="18"/>
          <w:szCs w:val="18"/>
        </w:rPr>
      </w:pPr>
      <w:r w:rsidRPr="0072159F">
        <w:rPr>
          <w:rFonts w:ascii="Century Gothic" w:hAnsi="Century Gothic"/>
          <w:sz w:val="18"/>
          <w:szCs w:val="18"/>
        </w:rPr>
        <w:t xml:space="preserve">Aktualna koncesja </w:t>
      </w:r>
      <w:r w:rsidR="006C5E09" w:rsidRPr="0072159F">
        <w:rPr>
          <w:rFonts w:ascii="Century Gothic" w:hAnsi="Century Gothic"/>
          <w:sz w:val="18"/>
          <w:szCs w:val="18"/>
        </w:rPr>
        <w:t>na wykonywanie działalności gospodarczej w zakresie obrotu</w:t>
      </w:r>
      <w:r w:rsidRPr="0072159F">
        <w:rPr>
          <w:rFonts w:ascii="Century Gothic" w:hAnsi="Century Gothic"/>
          <w:sz w:val="18"/>
          <w:szCs w:val="18"/>
        </w:rPr>
        <w:t xml:space="preserve"> paliwami ciekłymi wydan</w:t>
      </w:r>
      <w:r w:rsidR="008C72B6" w:rsidRPr="0072159F">
        <w:rPr>
          <w:rFonts w:ascii="Century Gothic" w:hAnsi="Century Gothic"/>
          <w:sz w:val="18"/>
          <w:szCs w:val="18"/>
        </w:rPr>
        <w:t>a</w:t>
      </w:r>
      <w:r w:rsidRPr="0072159F">
        <w:rPr>
          <w:rFonts w:ascii="Century Gothic" w:hAnsi="Century Gothic"/>
          <w:sz w:val="18"/>
          <w:szCs w:val="18"/>
        </w:rPr>
        <w:t xml:space="preserve"> zgodnie z ustawą</w:t>
      </w:r>
      <w:r w:rsidR="00D5767B" w:rsidRPr="0072159F">
        <w:rPr>
          <w:rFonts w:ascii="Century Gothic" w:hAnsi="Century Gothic"/>
          <w:sz w:val="18"/>
          <w:szCs w:val="18"/>
        </w:rPr>
        <w:t xml:space="preserve"> </w:t>
      </w:r>
      <w:r w:rsidRPr="0072159F">
        <w:rPr>
          <w:rFonts w:ascii="Century Gothic" w:hAnsi="Century Gothic"/>
          <w:sz w:val="18"/>
          <w:szCs w:val="18"/>
        </w:rPr>
        <w:t xml:space="preserve">z dnia 10 kwietnia 1997 r. – Prawo energetyczne </w:t>
      </w:r>
      <w:hyperlink r:id="rId11" w:history="1">
        <w:r w:rsidR="00D5767B" w:rsidRPr="0072159F">
          <w:rPr>
            <w:rStyle w:val="Hipercze"/>
            <w:rFonts w:ascii="Century Gothic" w:hAnsi="Century Gothic"/>
            <w:color w:val="auto"/>
            <w:sz w:val="18"/>
            <w:szCs w:val="18"/>
            <w:u w:val="none"/>
          </w:rPr>
          <w:t>(</w:t>
        </w:r>
        <w:proofErr w:type="spellStart"/>
        <w:r w:rsidR="00D5767B" w:rsidRPr="0072159F">
          <w:rPr>
            <w:rStyle w:val="Hipercze"/>
            <w:rFonts w:ascii="Century Gothic" w:hAnsi="Century Gothic"/>
            <w:color w:val="auto"/>
            <w:sz w:val="18"/>
            <w:szCs w:val="18"/>
            <w:u w:val="none"/>
          </w:rPr>
          <w:t>Dz.U</w:t>
        </w:r>
        <w:proofErr w:type="spellEnd"/>
        <w:r w:rsidR="00D5767B" w:rsidRPr="0072159F">
          <w:rPr>
            <w:rStyle w:val="Hipercze"/>
            <w:rFonts w:ascii="Century Gothic" w:hAnsi="Century Gothic"/>
            <w:color w:val="auto"/>
            <w:sz w:val="18"/>
            <w:szCs w:val="18"/>
            <w:u w:val="none"/>
          </w:rPr>
          <w:t xml:space="preserve">. </w:t>
        </w:r>
        <w:r w:rsidR="006C5E09" w:rsidRPr="0072159F">
          <w:rPr>
            <w:rStyle w:val="Hipercze"/>
            <w:rFonts w:ascii="Century Gothic" w:hAnsi="Century Gothic"/>
            <w:color w:val="auto"/>
            <w:sz w:val="18"/>
            <w:szCs w:val="18"/>
            <w:u w:val="none"/>
          </w:rPr>
          <w:t xml:space="preserve">                   </w:t>
        </w:r>
        <w:r w:rsidR="00D5767B" w:rsidRPr="0072159F">
          <w:rPr>
            <w:rStyle w:val="Hipercze"/>
            <w:rFonts w:ascii="Century Gothic" w:hAnsi="Century Gothic"/>
            <w:color w:val="auto"/>
            <w:sz w:val="18"/>
            <w:szCs w:val="18"/>
            <w:u w:val="none"/>
          </w:rPr>
          <w:t>z 2018 r. poz. 755</w:t>
        </w:r>
        <w:r w:rsidR="004B0DDB" w:rsidRPr="0072159F">
          <w:rPr>
            <w:rStyle w:val="Hipercze"/>
            <w:rFonts w:ascii="Century Gothic" w:hAnsi="Century Gothic"/>
            <w:color w:val="auto"/>
            <w:sz w:val="18"/>
            <w:szCs w:val="18"/>
            <w:u w:val="none"/>
          </w:rPr>
          <w:t xml:space="preserve"> z </w:t>
        </w:r>
        <w:proofErr w:type="spellStart"/>
        <w:r w:rsidR="004B0DDB" w:rsidRPr="0072159F">
          <w:rPr>
            <w:rStyle w:val="Hipercze"/>
            <w:rFonts w:ascii="Century Gothic" w:hAnsi="Century Gothic"/>
            <w:color w:val="auto"/>
            <w:sz w:val="18"/>
            <w:szCs w:val="18"/>
            <w:u w:val="none"/>
          </w:rPr>
          <w:t>późn</w:t>
        </w:r>
        <w:proofErr w:type="spellEnd"/>
        <w:r w:rsidR="004B0DDB" w:rsidRPr="0072159F">
          <w:rPr>
            <w:rStyle w:val="Hipercze"/>
            <w:rFonts w:ascii="Century Gothic" w:hAnsi="Century Gothic"/>
            <w:color w:val="auto"/>
            <w:sz w:val="18"/>
            <w:szCs w:val="18"/>
            <w:u w:val="none"/>
          </w:rPr>
          <w:t>. zm.</w:t>
        </w:r>
        <w:r w:rsidR="00D5767B" w:rsidRPr="0072159F">
          <w:rPr>
            <w:rStyle w:val="Hipercze"/>
            <w:rFonts w:ascii="Century Gothic" w:hAnsi="Century Gothic"/>
            <w:color w:val="auto"/>
            <w:sz w:val="18"/>
            <w:szCs w:val="18"/>
            <w:u w:val="none"/>
          </w:rPr>
          <w:t>)</w:t>
        </w:r>
      </w:hyperlink>
      <w:r w:rsidR="00D5767B" w:rsidRPr="0072159F">
        <w:rPr>
          <w:rFonts w:ascii="Century Gothic" w:hAnsi="Century Gothic"/>
          <w:sz w:val="18"/>
          <w:szCs w:val="18"/>
        </w:rPr>
        <w:t>.</w:t>
      </w:r>
    </w:p>
    <w:p w:rsidR="00BF134A" w:rsidRPr="0072159F" w:rsidRDefault="00600B17" w:rsidP="00F86434">
      <w:pPr>
        <w:pStyle w:val="Akapitzlist"/>
        <w:numPr>
          <w:ilvl w:val="0"/>
          <w:numId w:val="36"/>
        </w:numPr>
        <w:ind w:left="284" w:hanging="284"/>
        <w:rPr>
          <w:rFonts w:ascii="Century Gothic" w:hAnsi="Century Gothic" w:cs="Arial"/>
          <w:sz w:val="18"/>
          <w:szCs w:val="18"/>
        </w:rPr>
      </w:pPr>
      <w:r w:rsidRPr="0072159F">
        <w:rPr>
          <w:rFonts w:ascii="Century Gothic" w:hAnsi="Century Gothic" w:cs="Arial"/>
          <w:sz w:val="18"/>
          <w:szCs w:val="18"/>
        </w:rPr>
        <w:t>Inne dokumenty wymagane od Wykonawcy</w:t>
      </w:r>
      <w:r w:rsidR="00C660D6" w:rsidRPr="0072159F">
        <w:rPr>
          <w:rFonts w:ascii="Century Gothic" w:hAnsi="Century Gothic" w:cs="Arial"/>
          <w:sz w:val="18"/>
          <w:szCs w:val="18"/>
        </w:rPr>
        <w:t xml:space="preserve"> (dotyczy wszystkich Wykonawców składających ofertę)</w:t>
      </w:r>
      <w:r w:rsidRPr="0072159F">
        <w:rPr>
          <w:rFonts w:ascii="Century Gothic" w:hAnsi="Century Gothic" w:cs="Arial"/>
          <w:sz w:val="18"/>
          <w:szCs w:val="18"/>
        </w:rPr>
        <w:t>:</w:t>
      </w:r>
    </w:p>
    <w:p w:rsidR="00D5767B" w:rsidRPr="0072159F" w:rsidRDefault="00C660D6" w:rsidP="00F86434">
      <w:pPr>
        <w:pStyle w:val="Akapitzlist"/>
        <w:numPr>
          <w:ilvl w:val="0"/>
          <w:numId w:val="94"/>
        </w:numPr>
        <w:rPr>
          <w:rFonts w:ascii="Century Gothic" w:hAnsi="Century Gothic" w:cs="Arial"/>
          <w:sz w:val="18"/>
          <w:szCs w:val="18"/>
        </w:rPr>
      </w:pPr>
      <w:r w:rsidRPr="0072159F">
        <w:rPr>
          <w:rFonts w:ascii="Century Gothic" w:hAnsi="Century Gothic" w:cs="Arial"/>
          <w:sz w:val="18"/>
          <w:szCs w:val="18"/>
        </w:rPr>
        <w:t>Wypełniony formularz ofertowy sporządzony na/wg wzoru Załącznika nr 1 do SIWZ</w:t>
      </w:r>
      <w:r w:rsidR="0076355B" w:rsidRPr="0072159F">
        <w:rPr>
          <w:rFonts w:ascii="Century Gothic" w:hAnsi="Century Gothic" w:cs="Arial"/>
          <w:sz w:val="18"/>
          <w:szCs w:val="18"/>
        </w:rPr>
        <w:t>.</w:t>
      </w:r>
    </w:p>
    <w:p w:rsidR="00C660D6" w:rsidRPr="0072159F" w:rsidRDefault="00C660D6" w:rsidP="00F86434">
      <w:pPr>
        <w:pStyle w:val="Akapitzlist"/>
        <w:numPr>
          <w:ilvl w:val="0"/>
          <w:numId w:val="94"/>
        </w:numPr>
        <w:rPr>
          <w:rFonts w:ascii="Century Gothic" w:hAnsi="Century Gothic" w:cs="Arial"/>
          <w:sz w:val="18"/>
          <w:szCs w:val="18"/>
        </w:rPr>
      </w:pPr>
      <w:r w:rsidRPr="0072159F">
        <w:rPr>
          <w:rFonts w:ascii="Century Gothic" w:hAnsi="Century Gothic" w:cs="Arial"/>
          <w:sz w:val="18"/>
          <w:szCs w:val="18"/>
        </w:rPr>
        <w:t>Jeżeli oferta nie została podpisana przez Wykonawcę do oferty należy dołączyć pełnomocnictwo do działania w imieniu Wykonawcy (podpisanie oferty, reprezentowanie Wykonawcy, ewentualnie inne działania np. podpisanie umowy)</w:t>
      </w:r>
      <w:r w:rsidR="003E04D2" w:rsidRPr="0072159F">
        <w:rPr>
          <w:rFonts w:ascii="Century Gothic" w:hAnsi="Century Gothic" w:cs="Arial"/>
          <w:sz w:val="18"/>
          <w:szCs w:val="18"/>
        </w:rPr>
        <w:t xml:space="preserve"> </w:t>
      </w:r>
      <w:r w:rsidRPr="0072159F">
        <w:rPr>
          <w:rFonts w:ascii="Century Gothic" w:hAnsi="Century Gothic" w:cs="Arial"/>
          <w:sz w:val="18"/>
          <w:szCs w:val="18"/>
        </w:rPr>
        <w:t>– o ile umocowanie osób występujących w imieniu Wykonawcy nie wynika z innych złożonych dokumentów.</w:t>
      </w:r>
    </w:p>
    <w:p w:rsidR="00C660D6" w:rsidRPr="0072159F" w:rsidRDefault="00C660D6" w:rsidP="00F86434">
      <w:pPr>
        <w:pStyle w:val="Akapitzlist"/>
        <w:numPr>
          <w:ilvl w:val="1"/>
          <w:numId w:val="80"/>
        </w:numPr>
        <w:rPr>
          <w:rFonts w:ascii="Century Gothic" w:hAnsi="Century Gothic" w:cs="Arial"/>
          <w:sz w:val="18"/>
          <w:szCs w:val="18"/>
        </w:rPr>
      </w:pPr>
      <w:r w:rsidRPr="0072159F">
        <w:rPr>
          <w:rFonts w:ascii="Century Gothic" w:hAnsi="Century Gothic" w:cs="Arial"/>
          <w:sz w:val="18"/>
          <w:szCs w:val="18"/>
        </w:rPr>
        <w:t xml:space="preserve">Oświadczenie Wykonawcy sporządzone na/wg załącznika nr </w:t>
      </w:r>
      <w:r w:rsidR="00BA01B9" w:rsidRPr="0072159F">
        <w:rPr>
          <w:rFonts w:ascii="Century Gothic" w:hAnsi="Century Gothic" w:cs="Arial"/>
          <w:sz w:val="18"/>
          <w:szCs w:val="18"/>
        </w:rPr>
        <w:t>3</w:t>
      </w:r>
      <w:r w:rsidRPr="0072159F">
        <w:rPr>
          <w:rFonts w:ascii="Century Gothic" w:hAnsi="Century Gothic" w:cs="Arial"/>
          <w:sz w:val="18"/>
          <w:szCs w:val="18"/>
        </w:rPr>
        <w:t xml:space="preserve"> do SIWZ</w:t>
      </w:r>
      <w:r w:rsidR="003E04D2" w:rsidRPr="0072159F">
        <w:rPr>
          <w:rFonts w:ascii="Century Gothic" w:hAnsi="Century Gothic" w:cs="Arial"/>
          <w:sz w:val="18"/>
          <w:szCs w:val="18"/>
        </w:rPr>
        <w:t xml:space="preserve"> </w:t>
      </w:r>
      <w:r w:rsidRPr="0072159F">
        <w:rPr>
          <w:rFonts w:ascii="Century Gothic" w:hAnsi="Century Gothic" w:cs="Arial"/>
          <w:sz w:val="18"/>
          <w:szCs w:val="18"/>
        </w:rPr>
        <w:t>o przynależności albo braku przynależności do tej samej grupy kapitałowej).</w:t>
      </w:r>
    </w:p>
    <w:p w:rsidR="005A01D4" w:rsidRPr="0072159F" w:rsidRDefault="005A01D4" w:rsidP="00C660D6">
      <w:pPr>
        <w:pStyle w:val="Akapitzlist"/>
        <w:rPr>
          <w:rFonts w:ascii="Century Gothic" w:hAnsi="Century Gothic" w:cs="Arial"/>
          <w:sz w:val="18"/>
          <w:szCs w:val="18"/>
        </w:rPr>
      </w:pPr>
    </w:p>
    <w:p w:rsidR="00C660D6" w:rsidRPr="0072159F" w:rsidRDefault="00C660D6" w:rsidP="00C660D6">
      <w:pPr>
        <w:pStyle w:val="Akapitzlist"/>
        <w:rPr>
          <w:rFonts w:ascii="Century Gothic" w:hAnsi="Century Gothic" w:cs="Arial"/>
          <w:sz w:val="18"/>
          <w:szCs w:val="18"/>
        </w:rPr>
      </w:pPr>
      <w:r w:rsidRPr="0072159F">
        <w:rPr>
          <w:rFonts w:ascii="Century Gothic" w:hAnsi="Century Gothic" w:cs="Arial"/>
          <w:sz w:val="18"/>
          <w:szCs w:val="18"/>
        </w:rPr>
        <w:t>UWAGA:</w:t>
      </w:r>
    </w:p>
    <w:p w:rsidR="00450C1A" w:rsidRPr="003E04D2" w:rsidRDefault="00C660D6" w:rsidP="00450C1A">
      <w:pPr>
        <w:pStyle w:val="Akapitzlist"/>
        <w:rPr>
          <w:rFonts w:ascii="Century Gothic" w:hAnsi="Century Gothic" w:cs="Arial"/>
          <w:sz w:val="18"/>
          <w:szCs w:val="18"/>
        </w:rPr>
      </w:pPr>
      <w:r w:rsidRPr="003E04D2">
        <w:rPr>
          <w:rFonts w:ascii="Century Gothic" w:hAnsi="Century Gothic" w:cs="Arial"/>
          <w:sz w:val="18"/>
          <w:szCs w:val="18"/>
        </w:rPr>
        <w:t xml:space="preserve">Na podstawie art. 24 ust. 11 ustawy </w:t>
      </w:r>
      <w:proofErr w:type="spellStart"/>
      <w:r w:rsidRPr="003E04D2">
        <w:rPr>
          <w:rFonts w:ascii="Century Gothic" w:hAnsi="Century Gothic" w:cs="Arial"/>
          <w:sz w:val="18"/>
          <w:szCs w:val="18"/>
        </w:rPr>
        <w:t>Pzp</w:t>
      </w:r>
      <w:proofErr w:type="spellEnd"/>
      <w:r w:rsidRPr="003E04D2">
        <w:rPr>
          <w:rFonts w:ascii="Century Gothic" w:hAnsi="Century Gothic" w:cs="Arial"/>
          <w:sz w:val="18"/>
          <w:szCs w:val="18"/>
        </w:rPr>
        <w:t xml:space="preserve"> oświadczenie, o którym mowa w </w:t>
      </w:r>
      <w:proofErr w:type="spellStart"/>
      <w:r w:rsidRPr="003E04D2">
        <w:rPr>
          <w:rFonts w:ascii="Century Gothic" w:hAnsi="Century Gothic" w:cs="Arial"/>
          <w:sz w:val="18"/>
          <w:szCs w:val="18"/>
        </w:rPr>
        <w:t>pkt</w:t>
      </w:r>
      <w:proofErr w:type="spellEnd"/>
      <w:r w:rsidRPr="003E04D2">
        <w:rPr>
          <w:rFonts w:ascii="Century Gothic" w:hAnsi="Century Gothic" w:cs="Arial"/>
          <w:sz w:val="18"/>
          <w:szCs w:val="18"/>
        </w:rPr>
        <w:t xml:space="preserve"> 4.</w:t>
      </w:r>
      <w:r w:rsidR="008F5A08">
        <w:rPr>
          <w:rFonts w:ascii="Century Gothic" w:hAnsi="Century Gothic" w:cs="Arial"/>
          <w:sz w:val="18"/>
          <w:szCs w:val="18"/>
        </w:rPr>
        <w:t>3</w:t>
      </w:r>
      <w:r w:rsidRPr="003E04D2">
        <w:rPr>
          <w:rFonts w:ascii="Century Gothic" w:hAnsi="Century Gothic" w:cs="Arial"/>
          <w:sz w:val="18"/>
          <w:szCs w:val="18"/>
        </w:rPr>
        <w:t xml:space="preserve"> Wykonawca przekazuje Zamawiającemu w terminie 3 dni od dnia zamieszczenia na stronie internetowej informacji, o której mowa w art. 86 ust. 5 ust</w:t>
      </w:r>
      <w:r w:rsidR="004E6BD1" w:rsidRPr="003E04D2">
        <w:rPr>
          <w:rFonts w:ascii="Century Gothic" w:hAnsi="Century Gothic" w:cs="Arial"/>
          <w:sz w:val="18"/>
          <w:szCs w:val="18"/>
        </w:rPr>
        <w:t>a</w:t>
      </w:r>
      <w:r w:rsidRPr="003E04D2">
        <w:rPr>
          <w:rFonts w:ascii="Century Gothic" w:hAnsi="Century Gothic" w:cs="Arial"/>
          <w:sz w:val="18"/>
          <w:szCs w:val="18"/>
        </w:rPr>
        <w:t xml:space="preserve">wy </w:t>
      </w:r>
      <w:proofErr w:type="spellStart"/>
      <w:r w:rsidRPr="003E04D2">
        <w:rPr>
          <w:rFonts w:ascii="Century Gothic" w:hAnsi="Century Gothic" w:cs="Arial"/>
          <w:sz w:val="18"/>
          <w:szCs w:val="18"/>
        </w:rPr>
        <w:t>Pzp</w:t>
      </w:r>
      <w:proofErr w:type="spellEnd"/>
      <w:r w:rsidRPr="003E04D2">
        <w:rPr>
          <w:rFonts w:ascii="Century Gothic" w:hAnsi="Century Gothic" w:cs="Arial"/>
          <w:sz w:val="18"/>
          <w:szCs w:val="18"/>
        </w:rPr>
        <w:t>. Wraz ze złożeniem oświadczenia, Wykonawca może przedstawić dowody, że powiązania</w:t>
      </w:r>
      <w:r w:rsidR="003E04D2">
        <w:rPr>
          <w:rFonts w:ascii="Century Gothic" w:hAnsi="Century Gothic" w:cs="Arial"/>
          <w:sz w:val="18"/>
          <w:szCs w:val="18"/>
        </w:rPr>
        <w:t xml:space="preserve"> </w:t>
      </w:r>
      <w:r w:rsidRPr="003E04D2">
        <w:rPr>
          <w:rFonts w:ascii="Century Gothic" w:hAnsi="Century Gothic" w:cs="Arial"/>
          <w:sz w:val="18"/>
          <w:szCs w:val="18"/>
        </w:rPr>
        <w:t>z innym Wykonawcą (</w:t>
      </w:r>
      <w:r w:rsidR="00B91337" w:rsidRPr="003E04D2">
        <w:rPr>
          <w:rFonts w:ascii="Century Gothic" w:hAnsi="Century Gothic" w:cs="Arial"/>
          <w:sz w:val="18"/>
          <w:szCs w:val="18"/>
        </w:rPr>
        <w:t>jeżeli</w:t>
      </w:r>
      <w:r w:rsidRPr="003E04D2">
        <w:rPr>
          <w:rFonts w:ascii="Century Gothic" w:hAnsi="Century Gothic" w:cs="Arial"/>
          <w:sz w:val="18"/>
          <w:szCs w:val="18"/>
        </w:rPr>
        <w:t xml:space="preserve"> występują) nie prowadzą do </w:t>
      </w:r>
      <w:r w:rsidR="00B91337" w:rsidRPr="003E04D2">
        <w:rPr>
          <w:rFonts w:ascii="Century Gothic" w:hAnsi="Century Gothic" w:cs="Arial"/>
          <w:sz w:val="18"/>
          <w:szCs w:val="18"/>
        </w:rPr>
        <w:t>zakłócenia</w:t>
      </w:r>
      <w:r w:rsidRPr="003E04D2">
        <w:rPr>
          <w:rFonts w:ascii="Century Gothic" w:hAnsi="Century Gothic" w:cs="Arial"/>
          <w:sz w:val="18"/>
          <w:szCs w:val="18"/>
        </w:rPr>
        <w:t xml:space="preserve"> konkurencji</w:t>
      </w:r>
      <w:r w:rsidR="003E04D2">
        <w:rPr>
          <w:rFonts w:ascii="Century Gothic" w:hAnsi="Century Gothic" w:cs="Arial"/>
          <w:sz w:val="18"/>
          <w:szCs w:val="18"/>
        </w:rPr>
        <w:t xml:space="preserve"> </w:t>
      </w:r>
      <w:r w:rsidRPr="003E04D2">
        <w:rPr>
          <w:rFonts w:ascii="Century Gothic" w:hAnsi="Century Gothic" w:cs="Arial"/>
          <w:sz w:val="18"/>
          <w:szCs w:val="18"/>
        </w:rPr>
        <w:t xml:space="preserve">w postępowaniu o udzielenie zamówienia. </w:t>
      </w:r>
    </w:p>
    <w:p w:rsidR="00450C1A" w:rsidRPr="003E04D2" w:rsidRDefault="00450C1A" w:rsidP="00450C1A">
      <w:pPr>
        <w:pStyle w:val="Akapitzlist"/>
        <w:rPr>
          <w:rFonts w:ascii="Century Gothic" w:hAnsi="Century Gothic" w:cs="Arial"/>
          <w:sz w:val="18"/>
          <w:szCs w:val="18"/>
        </w:rPr>
      </w:pPr>
    </w:p>
    <w:p w:rsidR="00600B17" w:rsidRPr="003E04D2" w:rsidRDefault="00450C1A" w:rsidP="00F86434">
      <w:pPr>
        <w:pStyle w:val="Akapitzlist"/>
        <w:numPr>
          <w:ilvl w:val="0"/>
          <w:numId w:val="80"/>
        </w:numPr>
        <w:ind w:left="284" w:hanging="284"/>
        <w:rPr>
          <w:rFonts w:ascii="Century Gothic" w:hAnsi="Century Gothic" w:cs="Arial"/>
          <w:sz w:val="18"/>
          <w:szCs w:val="18"/>
        </w:rPr>
      </w:pPr>
      <w:r w:rsidRPr="003E04D2">
        <w:rPr>
          <w:rFonts w:ascii="Century Gothic" w:hAnsi="Century Gothic" w:cs="Arial"/>
          <w:sz w:val="18"/>
          <w:szCs w:val="18"/>
        </w:rPr>
        <w:t>Dokumenty podmiotów zagranicznych:</w:t>
      </w:r>
    </w:p>
    <w:p w:rsidR="008775AD" w:rsidRDefault="008775AD" w:rsidP="008775AD">
      <w:pPr>
        <w:pStyle w:val="Akapitzlist"/>
        <w:ind w:left="284"/>
        <w:rPr>
          <w:rFonts w:ascii="Century Gothic" w:hAnsi="Century Gothic" w:cs="Arial"/>
          <w:szCs w:val="20"/>
        </w:rPr>
      </w:pPr>
    </w:p>
    <w:p w:rsidR="00257C6B" w:rsidRPr="003E04D2" w:rsidRDefault="00D5767B"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Jeżeli </w:t>
      </w:r>
      <w:r w:rsidR="00331672" w:rsidRPr="003E04D2">
        <w:rPr>
          <w:rFonts w:ascii="Century Gothic" w:hAnsi="Century Gothic" w:cs="Arial"/>
          <w:sz w:val="18"/>
          <w:szCs w:val="18"/>
        </w:rPr>
        <w:t xml:space="preserve">Wykonawca ma </w:t>
      </w:r>
      <w:r w:rsidR="00257C6B" w:rsidRPr="003E04D2">
        <w:rPr>
          <w:rFonts w:ascii="Century Gothic" w:hAnsi="Century Gothic" w:cs="Arial"/>
          <w:sz w:val="18"/>
          <w:szCs w:val="18"/>
        </w:rPr>
        <w:t>siedzibę lub miejsce zamieszkania poza terytorium Rzeczypospolitej Polskiej zamiast dokumentu wymienionego w pkt. 2.1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450C1A" w:rsidRPr="003E04D2" w:rsidRDefault="00257C6B"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Pozostałe oświadczenia/dokumenty wymagane w prowadzonym postępowaniu, Wykonawca mający siedzibę </w:t>
      </w:r>
      <w:r w:rsidR="00CE3622" w:rsidRPr="003E04D2">
        <w:rPr>
          <w:rFonts w:ascii="Century Gothic" w:hAnsi="Century Gothic" w:cs="Arial"/>
          <w:sz w:val="18"/>
          <w:szCs w:val="18"/>
        </w:rPr>
        <w:t>lub miejsce zamieszkania poza terytorium Rzeczypospolitej Polskiej, składa takie same jak Wykonawca polski.</w:t>
      </w: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W przypadku wątpliwości co do treści dokumentu złożonego przez Wykonawcę, Zamawiający może zwrócić się do właściwych organów odpowiednio kraju, w którym Wykonawca ma siedzibę lub </w:t>
      </w:r>
      <w:r w:rsidR="00B91337" w:rsidRPr="003E04D2">
        <w:rPr>
          <w:rFonts w:ascii="Century Gothic" w:hAnsi="Century Gothic" w:cs="Arial"/>
          <w:sz w:val="18"/>
          <w:szCs w:val="18"/>
        </w:rPr>
        <w:t>miejsce</w:t>
      </w:r>
      <w:r w:rsidRPr="003E04D2">
        <w:rPr>
          <w:rFonts w:ascii="Century Gothic" w:hAnsi="Century Gothic" w:cs="Arial"/>
          <w:sz w:val="18"/>
          <w:szCs w:val="18"/>
        </w:rPr>
        <w:t xml:space="preserve"> zamieszkania lub miejsce zamieszkania ma osob</w:t>
      </w:r>
      <w:r w:rsidR="00B91337" w:rsidRPr="003E04D2">
        <w:rPr>
          <w:rFonts w:ascii="Century Gothic" w:hAnsi="Century Gothic" w:cs="Arial"/>
          <w:sz w:val="18"/>
          <w:szCs w:val="18"/>
        </w:rPr>
        <w:t>a</w:t>
      </w:r>
      <w:r w:rsidRPr="003E04D2">
        <w:rPr>
          <w:rFonts w:ascii="Century Gothic" w:hAnsi="Century Gothic" w:cs="Arial"/>
          <w:sz w:val="18"/>
          <w:szCs w:val="18"/>
        </w:rPr>
        <w:t xml:space="preserve">, której dokument dotyczy, o </w:t>
      </w:r>
      <w:r w:rsidR="00B91337" w:rsidRPr="003E04D2">
        <w:rPr>
          <w:rFonts w:ascii="Century Gothic" w:hAnsi="Century Gothic" w:cs="Arial"/>
          <w:sz w:val="18"/>
          <w:szCs w:val="18"/>
        </w:rPr>
        <w:t>udzielenie</w:t>
      </w:r>
      <w:r w:rsidRPr="003E04D2">
        <w:rPr>
          <w:rFonts w:ascii="Century Gothic" w:hAnsi="Century Gothic" w:cs="Arial"/>
          <w:sz w:val="18"/>
          <w:szCs w:val="18"/>
        </w:rPr>
        <w:t xml:space="preserve"> niezbędnych informacji dotyczących tego dokumentu.</w:t>
      </w:r>
    </w:p>
    <w:p w:rsidR="00CE3622" w:rsidRPr="003E04D2" w:rsidRDefault="00CE3622" w:rsidP="00450C1A">
      <w:pPr>
        <w:pStyle w:val="Akapitzlist"/>
        <w:ind w:left="284"/>
        <w:rPr>
          <w:rFonts w:ascii="Century Gothic" w:hAnsi="Century Gothic" w:cs="Arial"/>
          <w:sz w:val="18"/>
          <w:szCs w:val="18"/>
        </w:rPr>
      </w:pP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Wszystkie dokumenty sporządzone w języku obcym muszą być złożone wraz</w:t>
      </w:r>
      <w:r w:rsidR="003E04D2">
        <w:rPr>
          <w:rFonts w:ascii="Century Gothic" w:hAnsi="Century Gothic" w:cs="Arial"/>
          <w:sz w:val="18"/>
          <w:szCs w:val="18"/>
        </w:rPr>
        <w:t xml:space="preserve"> </w:t>
      </w:r>
      <w:r w:rsidRPr="003E04D2">
        <w:rPr>
          <w:rFonts w:ascii="Century Gothic" w:hAnsi="Century Gothic" w:cs="Arial"/>
          <w:sz w:val="18"/>
          <w:szCs w:val="18"/>
        </w:rPr>
        <w:t>z tłumaczeniem na język polski.</w:t>
      </w:r>
    </w:p>
    <w:p w:rsidR="00CE3622" w:rsidRPr="003E04D2" w:rsidRDefault="00CE3622" w:rsidP="00450C1A">
      <w:pPr>
        <w:pStyle w:val="Akapitzlist"/>
        <w:ind w:left="284"/>
        <w:rPr>
          <w:rFonts w:ascii="Century Gothic" w:hAnsi="Century Gothic" w:cs="Arial"/>
          <w:sz w:val="18"/>
          <w:szCs w:val="18"/>
        </w:rPr>
      </w:pP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UWAGA:</w:t>
      </w: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Oferta, oświadczenia Wykonawcy muszą być złożone w formie </w:t>
      </w:r>
      <w:r w:rsidR="00B91337" w:rsidRPr="003E04D2">
        <w:rPr>
          <w:rFonts w:ascii="Century Gothic" w:hAnsi="Century Gothic" w:cs="Arial"/>
          <w:sz w:val="18"/>
          <w:szCs w:val="18"/>
        </w:rPr>
        <w:t>oryginałów</w:t>
      </w:r>
      <w:r w:rsidRPr="003E04D2">
        <w:rPr>
          <w:rFonts w:ascii="Century Gothic" w:hAnsi="Century Gothic" w:cs="Arial"/>
          <w:sz w:val="18"/>
          <w:szCs w:val="18"/>
        </w:rPr>
        <w:t xml:space="preserve">, pełnomocnictwo (jeżeli występuje) musi być złożone w </w:t>
      </w:r>
      <w:r w:rsidR="00B91337" w:rsidRPr="003E04D2">
        <w:rPr>
          <w:rFonts w:ascii="Century Gothic" w:hAnsi="Century Gothic" w:cs="Arial"/>
          <w:sz w:val="18"/>
          <w:szCs w:val="18"/>
        </w:rPr>
        <w:t>formie</w:t>
      </w:r>
      <w:r w:rsidRPr="003E04D2">
        <w:rPr>
          <w:rFonts w:ascii="Century Gothic" w:hAnsi="Century Gothic" w:cs="Arial"/>
          <w:sz w:val="18"/>
          <w:szCs w:val="18"/>
        </w:rPr>
        <w:t xml:space="preserve"> </w:t>
      </w:r>
      <w:r w:rsidR="00B91337" w:rsidRPr="003E04D2">
        <w:rPr>
          <w:rFonts w:ascii="Century Gothic" w:hAnsi="Century Gothic" w:cs="Arial"/>
          <w:sz w:val="18"/>
          <w:szCs w:val="18"/>
        </w:rPr>
        <w:t>oryginału</w:t>
      </w:r>
      <w:r w:rsidRPr="003E04D2">
        <w:rPr>
          <w:rFonts w:ascii="Century Gothic" w:hAnsi="Century Gothic" w:cs="Arial"/>
          <w:sz w:val="18"/>
          <w:szCs w:val="18"/>
        </w:rPr>
        <w:t xml:space="preserve"> lub notarialnie poświadczonego odpisu.</w:t>
      </w:r>
    </w:p>
    <w:p w:rsidR="00603FF4" w:rsidRPr="003E04D2" w:rsidRDefault="00CE3622" w:rsidP="00AB7133">
      <w:pPr>
        <w:pStyle w:val="Akapitzlist"/>
        <w:ind w:left="284"/>
        <w:rPr>
          <w:rFonts w:ascii="Century Gothic" w:hAnsi="Century Gothic" w:cs="Arial"/>
          <w:sz w:val="18"/>
          <w:szCs w:val="18"/>
        </w:rPr>
      </w:pPr>
      <w:r w:rsidRPr="003E04D2">
        <w:rPr>
          <w:rFonts w:ascii="Century Gothic" w:hAnsi="Century Gothic" w:cs="Arial"/>
          <w:sz w:val="18"/>
          <w:szCs w:val="18"/>
        </w:rPr>
        <w:lastRenderedPageBreak/>
        <w:t xml:space="preserve">Dokumenty złożone w formie kopii </w:t>
      </w:r>
      <w:r w:rsidR="00AB7133" w:rsidRPr="003E04D2">
        <w:rPr>
          <w:rFonts w:ascii="Century Gothic" w:hAnsi="Century Gothic" w:cs="Arial"/>
          <w:sz w:val="18"/>
          <w:szCs w:val="18"/>
        </w:rPr>
        <w:t>nie potwierdzonych notar</w:t>
      </w:r>
      <w:r w:rsidR="00B91337" w:rsidRPr="003E04D2">
        <w:rPr>
          <w:rFonts w:ascii="Century Gothic" w:hAnsi="Century Gothic" w:cs="Arial"/>
          <w:sz w:val="18"/>
          <w:szCs w:val="18"/>
        </w:rPr>
        <w:t>ialnie</w:t>
      </w:r>
      <w:r w:rsidR="00AB7133" w:rsidRPr="003E04D2">
        <w:rPr>
          <w:rFonts w:ascii="Century Gothic" w:hAnsi="Century Gothic" w:cs="Arial"/>
          <w:sz w:val="18"/>
          <w:szCs w:val="18"/>
        </w:rPr>
        <w:t xml:space="preserve"> muszą być opatrzone klauzulą „Za zgodność z </w:t>
      </w:r>
      <w:r w:rsidR="00B91337" w:rsidRPr="003E04D2">
        <w:rPr>
          <w:rFonts w:ascii="Century Gothic" w:hAnsi="Century Gothic" w:cs="Arial"/>
          <w:sz w:val="18"/>
          <w:szCs w:val="18"/>
        </w:rPr>
        <w:t>oryginałem</w:t>
      </w:r>
      <w:r w:rsidR="00AB7133" w:rsidRPr="003E04D2">
        <w:rPr>
          <w:rFonts w:ascii="Century Gothic" w:hAnsi="Century Gothic" w:cs="Arial"/>
          <w:sz w:val="18"/>
          <w:szCs w:val="18"/>
        </w:rPr>
        <w:t>” i podpisane przez Wykonawcę lub upoważnionego przedstawiciela Wykonawcy na każdej stronie.</w:t>
      </w:r>
    </w:p>
    <w:p w:rsidR="00AB7133" w:rsidRPr="0072159F" w:rsidRDefault="00AB7133" w:rsidP="00AB7133">
      <w:pPr>
        <w:pStyle w:val="Akapitzlist"/>
        <w:ind w:left="284"/>
        <w:rPr>
          <w:rFonts w:ascii="Century Gothic" w:hAnsi="Century Gothic" w:cs="Arial"/>
          <w:sz w:val="18"/>
          <w:szCs w:val="18"/>
        </w:rPr>
      </w:pPr>
    </w:p>
    <w:p w:rsidR="00AB7133" w:rsidRPr="0072159F" w:rsidRDefault="00AB7133" w:rsidP="00F86434">
      <w:pPr>
        <w:pStyle w:val="Domylnie"/>
        <w:numPr>
          <w:ilvl w:val="0"/>
          <w:numId w:val="40"/>
        </w:numPr>
        <w:spacing w:line="276" w:lineRule="auto"/>
        <w:ind w:left="284" w:hanging="284"/>
        <w:jc w:val="both"/>
        <w:rPr>
          <w:rFonts w:ascii="Century Gothic" w:hAnsi="Century Gothic"/>
          <w:color w:val="auto"/>
          <w:sz w:val="18"/>
          <w:szCs w:val="18"/>
        </w:rPr>
      </w:pPr>
      <w:r w:rsidRPr="0072159F">
        <w:rPr>
          <w:rFonts w:ascii="Century Gothic" w:hAnsi="Century Gothic" w:cs="Arial"/>
          <w:color w:val="auto"/>
          <w:sz w:val="18"/>
          <w:szCs w:val="18"/>
        </w:rPr>
        <w:t xml:space="preserve">UDZIAŁ W POSTĘPOWANIU PODMIOTÓW WYSTĘPUJĄCYCH WSPÓLNIE </w:t>
      </w:r>
    </w:p>
    <w:p w:rsidR="00AB7133" w:rsidRPr="0072159F" w:rsidRDefault="00AB7133"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72159F">
        <w:rPr>
          <w:rFonts w:ascii="Century Gothic" w:hAnsi="Century Gothic" w:cs="Arial"/>
          <w:color w:val="auto"/>
          <w:sz w:val="18"/>
          <w:szCs w:val="18"/>
        </w:rPr>
        <w:t xml:space="preserve">W przypadku składania oferty wspólnej przez kilku wykonawców, każdy ze wspólników musi złożyć dokumenty wymienione w rozdziale </w:t>
      </w:r>
      <w:r w:rsidR="004B7E8D" w:rsidRPr="0072159F">
        <w:rPr>
          <w:rFonts w:ascii="Century Gothic" w:hAnsi="Century Gothic" w:cs="Arial"/>
          <w:color w:val="auto"/>
          <w:sz w:val="18"/>
          <w:szCs w:val="18"/>
        </w:rPr>
        <w:t xml:space="preserve">VII pkt. 1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1.1 , pkt. 2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2.1 oraz pkt. 4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4.</w:t>
      </w:r>
      <w:r w:rsidR="008F5A08" w:rsidRPr="0072159F">
        <w:rPr>
          <w:rFonts w:ascii="Century Gothic" w:hAnsi="Century Gothic" w:cs="Arial"/>
          <w:color w:val="auto"/>
          <w:sz w:val="18"/>
          <w:szCs w:val="18"/>
        </w:rPr>
        <w:t>3</w:t>
      </w:r>
      <w:r w:rsidR="004B7E8D" w:rsidRPr="0072159F">
        <w:rPr>
          <w:rFonts w:ascii="Century Gothic" w:hAnsi="Century Gothic" w:cs="Arial"/>
          <w:color w:val="auto"/>
          <w:sz w:val="18"/>
          <w:szCs w:val="18"/>
        </w:rPr>
        <w:t>.</w:t>
      </w:r>
    </w:p>
    <w:p w:rsidR="004B7E8D" w:rsidRPr="0072159F" w:rsidRDefault="004B7E8D"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72159F">
        <w:rPr>
          <w:rFonts w:ascii="Century Gothic" w:hAnsi="Century Gothic" w:cs="Arial"/>
          <w:color w:val="auto"/>
          <w:sz w:val="18"/>
          <w:szCs w:val="18"/>
        </w:rPr>
        <w:t xml:space="preserve">Wykonawcy zgodnie z art. 141 ustawy </w:t>
      </w:r>
      <w:proofErr w:type="spellStart"/>
      <w:r w:rsidRPr="0072159F">
        <w:rPr>
          <w:rFonts w:ascii="Century Gothic" w:hAnsi="Century Gothic" w:cs="Arial"/>
          <w:color w:val="auto"/>
          <w:sz w:val="18"/>
          <w:szCs w:val="18"/>
        </w:rPr>
        <w:t>Pzp</w:t>
      </w:r>
      <w:proofErr w:type="spellEnd"/>
      <w:r w:rsidRPr="0072159F">
        <w:rPr>
          <w:rFonts w:ascii="Century Gothic" w:hAnsi="Century Gothic" w:cs="Arial"/>
          <w:color w:val="auto"/>
          <w:sz w:val="18"/>
          <w:szCs w:val="18"/>
        </w:rPr>
        <w:t>, ponoszą solidarną odpowiedzialność za wykonanie umowy i wniesienia zabezpieczenia należytego wykonania umowy</w:t>
      </w:r>
      <w:r w:rsidR="00345203" w:rsidRPr="0072159F">
        <w:rPr>
          <w:rFonts w:ascii="Century Gothic" w:hAnsi="Century Gothic" w:cs="Arial"/>
          <w:color w:val="auto"/>
          <w:sz w:val="18"/>
          <w:szCs w:val="18"/>
        </w:rPr>
        <w:t xml:space="preserve"> </w:t>
      </w:r>
      <w:r w:rsidRPr="0072159F">
        <w:rPr>
          <w:rFonts w:ascii="Century Gothic" w:hAnsi="Century Gothic" w:cs="Arial"/>
          <w:color w:val="auto"/>
          <w:sz w:val="18"/>
          <w:szCs w:val="18"/>
        </w:rPr>
        <w:t xml:space="preserve">i zgodnie z art. 23. Ust. 1 ustawy </w:t>
      </w:r>
      <w:proofErr w:type="spellStart"/>
      <w:r w:rsidRPr="0072159F">
        <w:rPr>
          <w:rFonts w:ascii="Century Gothic" w:hAnsi="Century Gothic" w:cs="Arial"/>
          <w:color w:val="auto"/>
          <w:sz w:val="18"/>
          <w:szCs w:val="18"/>
        </w:rPr>
        <w:t>Pzp</w:t>
      </w:r>
      <w:proofErr w:type="spellEnd"/>
      <w:r w:rsidRPr="0072159F">
        <w:rPr>
          <w:rFonts w:ascii="Century Gothic" w:hAnsi="Century Gothic" w:cs="Arial"/>
          <w:color w:val="auto"/>
          <w:sz w:val="18"/>
          <w:szCs w:val="18"/>
        </w:rPr>
        <w:t xml:space="preserve"> zobowiązani są do ustanowienia pełnomocnika do reprezentowania ich</w:t>
      </w:r>
      <w:r w:rsidR="00345203" w:rsidRPr="0072159F">
        <w:rPr>
          <w:rFonts w:ascii="Century Gothic" w:hAnsi="Century Gothic" w:cs="Arial"/>
          <w:color w:val="auto"/>
          <w:sz w:val="18"/>
          <w:szCs w:val="18"/>
        </w:rPr>
        <w:t xml:space="preserve">                            </w:t>
      </w:r>
      <w:r w:rsidRPr="0072159F">
        <w:rPr>
          <w:rFonts w:ascii="Century Gothic" w:hAnsi="Century Gothic" w:cs="Arial"/>
          <w:color w:val="auto"/>
          <w:sz w:val="18"/>
          <w:szCs w:val="18"/>
        </w:rPr>
        <w:t xml:space="preserve"> w postępowaniu o udzielenie zamówienia albo reprezentowania w postępowaniu i zawarcia umowy w sprawie zamówienia publicznego.</w:t>
      </w:r>
    </w:p>
    <w:p w:rsidR="004B7E8D" w:rsidRPr="00345203" w:rsidRDefault="004B7E8D"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8F5A08">
        <w:rPr>
          <w:rFonts w:ascii="Century Gothic" w:hAnsi="Century Gothic" w:cs="Arial"/>
          <w:color w:val="auto"/>
          <w:sz w:val="18"/>
          <w:szCs w:val="18"/>
        </w:rPr>
        <w:t xml:space="preserve">Zamawiający </w:t>
      </w:r>
      <w:r w:rsidRPr="00345203">
        <w:rPr>
          <w:rFonts w:ascii="Century Gothic" w:hAnsi="Century Gothic" w:cs="Arial"/>
          <w:color w:val="auto"/>
          <w:sz w:val="18"/>
          <w:szCs w:val="18"/>
        </w:rPr>
        <w:t xml:space="preserve">zastrzega sobie prawo żądania przed zawarciem umowy w sprawie zamówienia publicznego, umowy regulującej współpracę Wykonawców wspólnie ubiegających się </w:t>
      </w:r>
      <w:r w:rsidR="00345203" w:rsidRPr="00345203">
        <w:rPr>
          <w:rFonts w:ascii="Century Gothic" w:hAnsi="Century Gothic" w:cs="Arial"/>
          <w:color w:val="auto"/>
          <w:sz w:val="18"/>
          <w:szCs w:val="18"/>
        </w:rPr>
        <w:t xml:space="preserve">                           </w:t>
      </w:r>
      <w:r w:rsidRPr="00345203">
        <w:rPr>
          <w:rFonts w:ascii="Century Gothic" w:hAnsi="Century Gothic" w:cs="Arial"/>
          <w:color w:val="auto"/>
          <w:sz w:val="18"/>
          <w:szCs w:val="18"/>
        </w:rPr>
        <w:t>o udzielenie zamówienia.</w:t>
      </w:r>
    </w:p>
    <w:p w:rsidR="005333C8" w:rsidRPr="00345203" w:rsidRDefault="005333C8" w:rsidP="005333C8">
      <w:pPr>
        <w:pStyle w:val="Domylnie"/>
        <w:tabs>
          <w:tab w:val="left" w:pos="567"/>
        </w:tabs>
        <w:spacing w:line="276" w:lineRule="auto"/>
        <w:ind w:left="567"/>
        <w:jc w:val="both"/>
        <w:rPr>
          <w:rFonts w:ascii="Century Gothic" w:hAnsi="Century Gothic" w:cs="Arial"/>
          <w:color w:val="auto"/>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345203" w:rsidTr="00AC17FB">
        <w:trPr>
          <w:trHeight w:val="1275"/>
        </w:trPr>
        <w:tc>
          <w:tcPr>
            <w:tcW w:w="1668" w:type="dxa"/>
            <w:vAlign w:val="center"/>
          </w:tcPr>
          <w:p w:rsidR="00843E90" w:rsidRPr="00345203" w:rsidRDefault="00843E90" w:rsidP="0055710D">
            <w:pPr>
              <w:jc w:val="left"/>
              <w:rPr>
                <w:rFonts w:ascii="Century Gothic" w:hAnsi="Century Gothic"/>
                <w:b/>
                <w:sz w:val="18"/>
                <w:szCs w:val="18"/>
              </w:rPr>
            </w:pPr>
            <w:r w:rsidRPr="00345203">
              <w:rPr>
                <w:rFonts w:ascii="Century Gothic" w:hAnsi="Century Gothic"/>
                <w:b/>
                <w:sz w:val="18"/>
                <w:szCs w:val="18"/>
              </w:rPr>
              <w:t>Rozdział VII</w:t>
            </w:r>
            <w:r w:rsidR="008A5956" w:rsidRPr="00345203">
              <w:rPr>
                <w:rFonts w:ascii="Century Gothic" w:hAnsi="Century Gothic"/>
                <w:b/>
                <w:sz w:val="18"/>
                <w:szCs w:val="18"/>
              </w:rPr>
              <w:t>I</w:t>
            </w:r>
          </w:p>
        </w:tc>
        <w:tc>
          <w:tcPr>
            <w:tcW w:w="236" w:type="dxa"/>
            <w:vAlign w:val="center"/>
          </w:tcPr>
          <w:p w:rsidR="00843E90" w:rsidRPr="00345203" w:rsidRDefault="00843E90" w:rsidP="0055710D">
            <w:pPr>
              <w:jc w:val="left"/>
              <w:rPr>
                <w:rFonts w:ascii="Century Gothic" w:hAnsi="Century Gothic"/>
                <w:b/>
                <w:sz w:val="18"/>
                <w:szCs w:val="18"/>
              </w:rPr>
            </w:pPr>
          </w:p>
        </w:tc>
        <w:tc>
          <w:tcPr>
            <w:tcW w:w="7308" w:type="dxa"/>
            <w:vAlign w:val="center"/>
          </w:tcPr>
          <w:p w:rsidR="00843E90" w:rsidRPr="00345203" w:rsidRDefault="00843E90" w:rsidP="001D1D1B">
            <w:pPr>
              <w:rPr>
                <w:rFonts w:ascii="Century Gothic" w:hAnsi="Century Gothic"/>
                <w:b/>
                <w:sz w:val="18"/>
                <w:szCs w:val="18"/>
              </w:rPr>
            </w:pPr>
            <w:r w:rsidRPr="00345203">
              <w:rPr>
                <w:rFonts w:ascii="Century Gothic" w:hAnsi="Century Gothic"/>
                <w:b/>
                <w:sz w:val="18"/>
                <w:szCs w:val="18"/>
              </w:rPr>
              <w:t>Informacje o sposobie porozumiewania się Zamawiającego</w:t>
            </w:r>
            <w:r w:rsidR="00345203">
              <w:rPr>
                <w:rFonts w:ascii="Century Gothic" w:hAnsi="Century Gothic"/>
                <w:b/>
                <w:sz w:val="18"/>
                <w:szCs w:val="18"/>
              </w:rPr>
              <w:t xml:space="preserve"> </w:t>
            </w:r>
            <w:r w:rsidRPr="00345203">
              <w:rPr>
                <w:rFonts w:ascii="Century Gothic" w:hAnsi="Century Gothic"/>
                <w:b/>
                <w:sz w:val="18"/>
                <w:szCs w:val="18"/>
              </w:rPr>
              <w:t>z Wykonawcami oraz przekazywania oświadczeń i dokumentów,</w:t>
            </w:r>
            <w:r w:rsidR="001D1D1B">
              <w:rPr>
                <w:rFonts w:ascii="Century Gothic" w:hAnsi="Century Gothic"/>
                <w:b/>
                <w:sz w:val="18"/>
                <w:szCs w:val="18"/>
              </w:rPr>
              <w:t xml:space="preserve"> </w:t>
            </w:r>
            <w:r w:rsidRPr="00345203">
              <w:rPr>
                <w:rFonts w:ascii="Century Gothic" w:hAnsi="Century Gothic"/>
                <w:b/>
                <w:sz w:val="18"/>
                <w:szCs w:val="18"/>
              </w:rPr>
              <w:t>a także wskazanie osób uprawnionych do porozumiewania się</w:t>
            </w:r>
            <w:r w:rsidR="001D1D1B">
              <w:rPr>
                <w:rFonts w:ascii="Century Gothic" w:hAnsi="Century Gothic"/>
                <w:b/>
                <w:sz w:val="18"/>
                <w:szCs w:val="18"/>
              </w:rPr>
              <w:t xml:space="preserve"> </w:t>
            </w:r>
            <w:r w:rsidRPr="00345203">
              <w:rPr>
                <w:rFonts w:ascii="Century Gothic" w:hAnsi="Century Gothic"/>
                <w:b/>
                <w:sz w:val="18"/>
                <w:szCs w:val="18"/>
              </w:rPr>
              <w:t>z</w:t>
            </w:r>
            <w:r w:rsidR="00157607" w:rsidRPr="00345203">
              <w:rPr>
                <w:rFonts w:ascii="Century Gothic" w:hAnsi="Century Gothic"/>
                <w:b/>
                <w:sz w:val="18"/>
                <w:szCs w:val="18"/>
              </w:rPr>
              <w:t xml:space="preserve"> </w:t>
            </w:r>
            <w:r w:rsidRPr="00345203">
              <w:rPr>
                <w:rFonts w:ascii="Century Gothic" w:hAnsi="Century Gothic"/>
                <w:b/>
                <w:sz w:val="18"/>
                <w:szCs w:val="18"/>
              </w:rPr>
              <w:t>Wykonawcami</w:t>
            </w:r>
          </w:p>
        </w:tc>
      </w:tr>
    </w:tbl>
    <w:p w:rsidR="008775AD" w:rsidRPr="00345203" w:rsidRDefault="008775AD" w:rsidP="00D11888">
      <w:pPr>
        <w:rPr>
          <w:rFonts w:ascii="Century Gothic" w:hAnsi="Century Gothic" w:cs="Arial"/>
          <w:sz w:val="18"/>
          <w:szCs w:val="18"/>
        </w:rPr>
      </w:pPr>
    </w:p>
    <w:p w:rsidR="00F24691" w:rsidRPr="00345203" w:rsidRDefault="00157607"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 postępowaniu o udzielenie zamówienia </w:t>
      </w:r>
      <w:r w:rsidR="00843E90" w:rsidRPr="00345203">
        <w:rPr>
          <w:rFonts w:ascii="Century Gothic" w:hAnsi="Century Gothic" w:cs="Arial"/>
          <w:sz w:val="18"/>
          <w:szCs w:val="18"/>
        </w:rPr>
        <w:t>oświadczenia</w:t>
      </w:r>
      <w:r w:rsidRPr="00345203">
        <w:rPr>
          <w:rFonts w:ascii="Century Gothic" w:hAnsi="Century Gothic" w:cs="Arial"/>
          <w:sz w:val="18"/>
          <w:szCs w:val="18"/>
        </w:rPr>
        <w:t>, zawiado</w:t>
      </w:r>
      <w:r w:rsidR="00BA5FC0" w:rsidRPr="00345203">
        <w:rPr>
          <w:rFonts w:ascii="Century Gothic" w:hAnsi="Century Gothic" w:cs="Arial"/>
          <w:sz w:val="18"/>
          <w:szCs w:val="18"/>
        </w:rPr>
        <w:t xml:space="preserve">mienia, wnioski oraz informacje </w:t>
      </w:r>
      <w:r w:rsidR="00843E90" w:rsidRPr="00345203">
        <w:rPr>
          <w:rFonts w:ascii="Century Gothic" w:hAnsi="Century Gothic" w:cs="Arial"/>
          <w:sz w:val="18"/>
          <w:szCs w:val="18"/>
        </w:rPr>
        <w:t xml:space="preserve">Zamawiający i Wykonawcy przekazują pisemnie, </w:t>
      </w:r>
      <w:r w:rsidR="00BA5FC0" w:rsidRPr="00345203">
        <w:rPr>
          <w:rFonts w:ascii="Century Gothic" w:hAnsi="Century Gothic" w:cs="Arial"/>
          <w:sz w:val="18"/>
          <w:szCs w:val="18"/>
        </w:rPr>
        <w:t>za pomocą faksu</w:t>
      </w:r>
      <w:r w:rsidR="00843E90" w:rsidRPr="00345203">
        <w:rPr>
          <w:rFonts w:ascii="Century Gothic" w:hAnsi="Century Gothic" w:cs="Arial"/>
          <w:sz w:val="18"/>
          <w:szCs w:val="18"/>
        </w:rPr>
        <w:t xml:space="preserve"> </w:t>
      </w:r>
      <w:r w:rsidR="00F24691" w:rsidRPr="00345203">
        <w:rPr>
          <w:rFonts w:ascii="Century Gothic" w:hAnsi="Century Gothic" w:cs="Arial"/>
          <w:sz w:val="18"/>
          <w:szCs w:val="18"/>
        </w:rPr>
        <w:t>(</w:t>
      </w:r>
      <w:r w:rsidR="00F24691" w:rsidRPr="00345203">
        <w:rPr>
          <w:rFonts w:ascii="Century Gothic" w:hAnsi="Century Gothic"/>
          <w:sz w:val="18"/>
          <w:szCs w:val="18"/>
        </w:rPr>
        <w:t xml:space="preserve">094) 352 88 10 wew. 18) </w:t>
      </w:r>
      <w:r w:rsidR="00843E90" w:rsidRPr="00345203">
        <w:rPr>
          <w:rFonts w:ascii="Century Gothic" w:hAnsi="Century Gothic" w:cs="Arial"/>
          <w:sz w:val="18"/>
          <w:szCs w:val="18"/>
        </w:rPr>
        <w:t xml:space="preserve">lub </w:t>
      </w:r>
      <w:r w:rsidR="00BA5FC0" w:rsidRPr="00345203">
        <w:rPr>
          <w:rFonts w:ascii="Century Gothic" w:hAnsi="Century Gothic" w:cs="Arial"/>
          <w:sz w:val="18"/>
          <w:szCs w:val="18"/>
        </w:rPr>
        <w:t xml:space="preserve">drogą </w:t>
      </w:r>
      <w:r w:rsidR="00843E90" w:rsidRPr="00345203">
        <w:rPr>
          <w:rFonts w:ascii="Century Gothic" w:hAnsi="Century Gothic" w:cs="Arial"/>
          <w:sz w:val="18"/>
          <w:szCs w:val="18"/>
        </w:rPr>
        <w:t>elektroniczn</w:t>
      </w:r>
      <w:r w:rsidR="00BA5FC0" w:rsidRPr="00345203">
        <w:rPr>
          <w:rFonts w:ascii="Century Gothic" w:hAnsi="Century Gothic" w:cs="Arial"/>
          <w:sz w:val="18"/>
          <w:szCs w:val="18"/>
        </w:rPr>
        <w:t>ą</w:t>
      </w:r>
      <w:r w:rsidR="00F24691" w:rsidRPr="00345203">
        <w:rPr>
          <w:rFonts w:ascii="Century Gothic" w:hAnsi="Century Gothic" w:cs="Arial"/>
          <w:sz w:val="18"/>
          <w:szCs w:val="18"/>
        </w:rPr>
        <w:t xml:space="preserve"> </w:t>
      </w:r>
      <w:r w:rsidR="00F24691" w:rsidRPr="00345203">
        <w:rPr>
          <w:rFonts w:ascii="Century Gothic" w:hAnsi="Century Gothic"/>
          <w:sz w:val="18"/>
          <w:szCs w:val="18"/>
        </w:rPr>
        <w:t>(</w:t>
      </w:r>
      <w:hyperlink r:id="rId12" w:history="1">
        <w:r w:rsidR="00FD0362" w:rsidRPr="00345203">
          <w:rPr>
            <w:rStyle w:val="Hipercze"/>
            <w:rFonts w:ascii="Century Gothic" w:hAnsi="Century Gothic"/>
            <w:color w:val="auto"/>
            <w:sz w:val="18"/>
            <w:szCs w:val="18"/>
            <w:u w:val="none"/>
          </w:rPr>
          <w:t>paulinal@zdp.kolobrzeg.pl</w:t>
        </w:r>
      </w:hyperlink>
      <w:r w:rsidR="00FD0362" w:rsidRPr="00345203">
        <w:rPr>
          <w:rFonts w:ascii="Century Gothic" w:hAnsi="Century Gothic"/>
          <w:sz w:val="18"/>
          <w:szCs w:val="18"/>
        </w:rPr>
        <w:t xml:space="preserve"> </w:t>
      </w:r>
      <w:hyperlink r:id="rId13" w:history="1">
        <w:r w:rsidR="00F24691" w:rsidRPr="00345203">
          <w:rPr>
            <w:rStyle w:val="Hipercze"/>
            <w:rFonts w:ascii="Century Gothic" w:hAnsi="Century Gothic"/>
            <w:color w:val="auto"/>
            <w:sz w:val="18"/>
            <w:szCs w:val="18"/>
            <w:u w:val="none"/>
          </w:rPr>
          <w:t>iandrzejewska@zdp.kolobrzeg.pl</w:t>
        </w:r>
      </w:hyperlink>
      <w:r w:rsidR="00544DC9">
        <w:rPr>
          <w:sz w:val="18"/>
          <w:szCs w:val="18"/>
        </w:rPr>
        <w:t xml:space="preserve"> </w:t>
      </w:r>
      <w:hyperlink r:id="rId14" w:history="1">
        <w:r w:rsidR="00F24691" w:rsidRPr="00345203">
          <w:rPr>
            <w:rStyle w:val="Hipercze"/>
            <w:rFonts w:ascii="Century Gothic" w:hAnsi="Century Gothic"/>
            <w:color w:val="auto"/>
            <w:sz w:val="18"/>
            <w:szCs w:val="18"/>
            <w:u w:val="none"/>
          </w:rPr>
          <w:t>sekretariat@zdp.kolobrzeg.pl</w:t>
        </w:r>
      </w:hyperlink>
      <w:r w:rsidR="00F24691" w:rsidRPr="00345203">
        <w:rPr>
          <w:rFonts w:ascii="Century Gothic" w:hAnsi="Century Gothic"/>
          <w:sz w:val="18"/>
          <w:szCs w:val="18"/>
        </w:rPr>
        <w:t>)</w:t>
      </w:r>
      <w:r w:rsidR="0018219D">
        <w:rPr>
          <w:rFonts w:ascii="Century Gothic" w:hAnsi="Century Gothic"/>
          <w:sz w:val="18"/>
          <w:szCs w:val="18"/>
        </w:rPr>
        <w:t xml:space="preserve">. </w:t>
      </w:r>
      <w:r w:rsidR="0018219D" w:rsidRPr="0018219D">
        <w:rPr>
          <w:rFonts w:ascii="Century Gothic" w:hAnsi="Century Gothic"/>
          <w:b/>
          <w:sz w:val="18"/>
          <w:szCs w:val="18"/>
        </w:rPr>
        <w:t xml:space="preserve">W przypadku zastosowania drogi elektronicznej wszelkie </w:t>
      </w:r>
      <w:r w:rsidR="0018219D" w:rsidRPr="0018219D">
        <w:rPr>
          <w:rFonts w:ascii="Century Gothic" w:hAnsi="Century Gothic" w:cs="Arial"/>
          <w:b/>
          <w:sz w:val="18"/>
          <w:szCs w:val="18"/>
        </w:rPr>
        <w:t>oświadczenia, zawiadomienia,</w:t>
      </w:r>
      <w:r w:rsidR="0018219D">
        <w:rPr>
          <w:rFonts w:ascii="Century Gothic" w:hAnsi="Century Gothic" w:cs="Arial"/>
          <w:b/>
          <w:sz w:val="18"/>
          <w:szCs w:val="18"/>
        </w:rPr>
        <w:t xml:space="preserve"> zapytania,</w:t>
      </w:r>
      <w:r w:rsidR="0018219D" w:rsidRPr="0018219D">
        <w:rPr>
          <w:rFonts w:ascii="Century Gothic" w:hAnsi="Century Gothic" w:cs="Arial"/>
          <w:b/>
          <w:sz w:val="18"/>
          <w:szCs w:val="18"/>
        </w:rPr>
        <w:t xml:space="preserve"> wnioski oraz informacje należy kierować na dwa </w:t>
      </w:r>
      <w:r w:rsidR="0018219D">
        <w:rPr>
          <w:rFonts w:ascii="Century Gothic" w:hAnsi="Century Gothic" w:cs="Arial"/>
          <w:b/>
          <w:sz w:val="18"/>
          <w:szCs w:val="18"/>
        </w:rPr>
        <w:t>adresy e-mail.</w:t>
      </w:r>
    </w:p>
    <w:p w:rsidR="00843E90" w:rsidRPr="00345203" w:rsidRDefault="00843E90"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 korespondencji kierowanej do Zamawiającego Wykonawca winien </w:t>
      </w:r>
      <w:r w:rsidR="008A5956" w:rsidRPr="00345203">
        <w:rPr>
          <w:rFonts w:ascii="Century Gothic" w:hAnsi="Century Gothic" w:cs="Arial"/>
          <w:sz w:val="18"/>
          <w:szCs w:val="18"/>
        </w:rPr>
        <w:t>posługiwać</w:t>
      </w:r>
      <w:r w:rsidRPr="00345203">
        <w:rPr>
          <w:rFonts w:ascii="Century Gothic" w:hAnsi="Century Gothic" w:cs="Arial"/>
          <w:sz w:val="18"/>
          <w:szCs w:val="18"/>
        </w:rPr>
        <w:t xml:space="preserve"> się numerem sprawy określonym w SIWZ.</w:t>
      </w:r>
    </w:p>
    <w:p w:rsidR="00F24691" w:rsidRPr="00345203" w:rsidRDefault="00F24691"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Jeżeli </w:t>
      </w:r>
      <w:r w:rsidR="00FD0362" w:rsidRPr="00345203">
        <w:rPr>
          <w:rFonts w:ascii="Century Gothic" w:hAnsi="Century Gothic"/>
          <w:sz w:val="18"/>
          <w:szCs w:val="18"/>
        </w:rPr>
        <w:t>Z</w:t>
      </w:r>
      <w:r w:rsidRPr="00345203">
        <w:rPr>
          <w:rFonts w:ascii="Century Gothic" w:hAnsi="Century Gothic"/>
          <w:sz w:val="18"/>
          <w:szCs w:val="18"/>
        </w:rPr>
        <w:t xml:space="preserve">amawiający lub </w:t>
      </w:r>
      <w:r w:rsidR="00FD0362" w:rsidRPr="00345203">
        <w:rPr>
          <w:rFonts w:ascii="Century Gothic" w:hAnsi="Century Gothic"/>
          <w:sz w:val="18"/>
          <w:szCs w:val="18"/>
        </w:rPr>
        <w:t>W</w:t>
      </w:r>
      <w:r w:rsidRPr="00345203">
        <w:rPr>
          <w:rFonts w:ascii="Century Gothic" w:hAnsi="Century Gothic"/>
          <w:sz w:val="18"/>
          <w:szCs w:val="18"/>
        </w:rPr>
        <w:t>ykonawca przekazują oświadczenia, zawiadomienia</w:t>
      </w:r>
      <w:r w:rsidR="00BA5FC0" w:rsidRPr="00345203">
        <w:rPr>
          <w:rFonts w:ascii="Century Gothic" w:hAnsi="Century Gothic"/>
          <w:sz w:val="18"/>
          <w:szCs w:val="18"/>
        </w:rPr>
        <w:t xml:space="preserve">, wnioski </w:t>
      </w:r>
      <w:r w:rsidRPr="00345203">
        <w:rPr>
          <w:rFonts w:ascii="Century Gothic" w:hAnsi="Century Gothic"/>
          <w:sz w:val="18"/>
          <w:szCs w:val="18"/>
        </w:rPr>
        <w:t>oraz informac</w:t>
      </w:r>
      <w:r w:rsidR="00161F95" w:rsidRPr="00345203">
        <w:rPr>
          <w:rFonts w:ascii="Century Gothic" w:hAnsi="Century Gothic"/>
          <w:sz w:val="18"/>
          <w:szCs w:val="18"/>
        </w:rPr>
        <w:t>je</w:t>
      </w:r>
      <w:r w:rsidRPr="00345203">
        <w:rPr>
          <w:rFonts w:ascii="Century Gothic" w:hAnsi="Century Gothic"/>
          <w:sz w:val="18"/>
          <w:szCs w:val="18"/>
        </w:rPr>
        <w:t xml:space="preserve"> </w:t>
      </w:r>
      <w:proofErr w:type="spellStart"/>
      <w:r w:rsidRPr="00345203">
        <w:rPr>
          <w:rFonts w:ascii="Century Gothic" w:hAnsi="Century Gothic"/>
          <w:sz w:val="18"/>
          <w:szCs w:val="18"/>
        </w:rPr>
        <w:t>faxem</w:t>
      </w:r>
      <w:proofErr w:type="spellEnd"/>
      <w:r w:rsidRPr="00345203">
        <w:rPr>
          <w:rFonts w:ascii="Century Gothic" w:hAnsi="Century Gothic"/>
          <w:sz w:val="18"/>
          <w:szCs w:val="18"/>
        </w:rPr>
        <w:t xml:space="preserve"> lub e-mailem, każda ze stron na żądanie drugiej niezwłocznie potwierdza fakt ich otrzymania. W przypadku przekazywania dokumentów </w:t>
      </w:r>
      <w:proofErr w:type="spellStart"/>
      <w:r w:rsidRPr="00345203">
        <w:rPr>
          <w:rFonts w:ascii="Century Gothic" w:hAnsi="Century Gothic"/>
          <w:sz w:val="18"/>
          <w:szCs w:val="18"/>
        </w:rPr>
        <w:t>faxem</w:t>
      </w:r>
      <w:proofErr w:type="spellEnd"/>
      <w:r w:rsidRPr="00345203">
        <w:rPr>
          <w:rFonts w:ascii="Century Gothic" w:hAnsi="Century Gothic"/>
          <w:sz w:val="18"/>
          <w:szCs w:val="18"/>
        </w:rPr>
        <w:t xml:space="preserve"> lub</w:t>
      </w:r>
      <w:r w:rsidR="001D1D1B">
        <w:rPr>
          <w:rFonts w:ascii="Century Gothic" w:hAnsi="Century Gothic"/>
          <w:sz w:val="18"/>
          <w:szCs w:val="18"/>
        </w:rPr>
        <w:t xml:space="preserve"> </w:t>
      </w:r>
      <w:r w:rsidRPr="00345203">
        <w:rPr>
          <w:rFonts w:ascii="Century Gothic" w:hAnsi="Century Gothic"/>
          <w:sz w:val="18"/>
          <w:szCs w:val="18"/>
        </w:rPr>
        <w:t xml:space="preserve">e-mailem dowód transmisji danych oznacza, że Wykonawca otrzymał korespondencję w momencie jej przekazania przez </w:t>
      </w:r>
      <w:r w:rsidR="00161F95" w:rsidRPr="00345203">
        <w:rPr>
          <w:rFonts w:ascii="Century Gothic" w:hAnsi="Century Gothic"/>
          <w:sz w:val="18"/>
          <w:szCs w:val="18"/>
        </w:rPr>
        <w:t>Za</w:t>
      </w:r>
      <w:r w:rsidRPr="00345203">
        <w:rPr>
          <w:rFonts w:ascii="Century Gothic" w:hAnsi="Century Gothic"/>
          <w:sz w:val="18"/>
          <w:szCs w:val="18"/>
        </w:rPr>
        <w:t>mawiającego, niezależnie od ewentualnego potwierdzenia faktu jej otrzymania. Zamawiający nie ponosi odpowiedzialności za niesprawne działanie urządzeń Wykonawcy.</w:t>
      </w:r>
    </w:p>
    <w:p w:rsidR="00843E90" w:rsidRPr="00345203" w:rsidRDefault="00843E90"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Wykonawca może zwrócić się do </w:t>
      </w:r>
      <w:r w:rsidR="00FD0362" w:rsidRPr="00345203">
        <w:rPr>
          <w:rFonts w:ascii="Century Gothic" w:hAnsi="Century Gothic" w:cs="Arial"/>
          <w:sz w:val="18"/>
          <w:szCs w:val="18"/>
        </w:rPr>
        <w:t>Z</w:t>
      </w:r>
      <w:r w:rsidRPr="00345203">
        <w:rPr>
          <w:rFonts w:ascii="Century Gothic" w:hAnsi="Century Gothic" w:cs="Arial"/>
          <w:sz w:val="18"/>
          <w:szCs w:val="18"/>
        </w:rPr>
        <w:t xml:space="preserve">amawiającego o wyjaśnienie treści specyfikacji istotnych warunków zamówienia. </w:t>
      </w:r>
      <w:r w:rsidR="00F24691" w:rsidRPr="00345203">
        <w:rPr>
          <w:rFonts w:ascii="Century Gothic" w:hAnsi="Century Gothic" w:cs="Arial"/>
          <w:b/>
          <w:sz w:val="18"/>
          <w:szCs w:val="18"/>
        </w:rPr>
        <w:t xml:space="preserve"> </w:t>
      </w:r>
    </w:p>
    <w:p w:rsidR="00F24691" w:rsidRPr="00345203" w:rsidRDefault="00F24691"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Jeżeli wniosek o wyjaśnienie treści SIWZ wpłynie do </w:t>
      </w:r>
      <w:r w:rsidR="00D16C5A" w:rsidRPr="00345203">
        <w:rPr>
          <w:rFonts w:ascii="Century Gothic" w:hAnsi="Century Gothic"/>
          <w:sz w:val="18"/>
          <w:szCs w:val="18"/>
        </w:rPr>
        <w:t>Zamawiającego</w:t>
      </w:r>
      <w:r w:rsidRPr="00345203">
        <w:rPr>
          <w:rFonts w:ascii="Century Gothic" w:hAnsi="Century Gothic"/>
          <w:sz w:val="18"/>
          <w:szCs w:val="18"/>
        </w:rPr>
        <w:t xml:space="preserve"> nie później niż do końca dnia, </w:t>
      </w:r>
      <w:r w:rsidR="001F599F">
        <w:rPr>
          <w:rFonts w:ascii="Century Gothic" w:hAnsi="Century Gothic"/>
          <w:sz w:val="18"/>
          <w:szCs w:val="18"/>
        </w:rPr>
        <w:t xml:space="preserve">                           </w:t>
      </w:r>
      <w:r w:rsidRPr="00345203">
        <w:rPr>
          <w:rFonts w:ascii="Century Gothic" w:hAnsi="Century Gothic"/>
          <w:sz w:val="18"/>
          <w:szCs w:val="18"/>
        </w:rPr>
        <w:t xml:space="preserve">w którym upłynęła połowa terminu składania ofert, </w:t>
      </w:r>
      <w:r w:rsidR="00D16C5A" w:rsidRPr="00345203">
        <w:rPr>
          <w:rFonts w:ascii="Century Gothic" w:hAnsi="Century Gothic"/>
          <w:sz w:val="18"/>
          <w:szCs w:val="18"/>
        </w:rPr>
        <w:t>Zamawiający</w:t>
      </w:r>
      <w:r w:rsidRPr="00345203">
        <w:rPr>
          <w:rFonts w:ascii="Century Gothic" w:hAnsi="Century Gothic"/>
          <w:sz w:val="18"/>
          <w:szCs w:val="18"/>
        </w:rPr>
        <w:t xml:space="preserve"> udzieli </w:t>
      </w:r>
      <w:r w:rsidR="00D16C5A" w:rsidRPr="00345203">
        <w:rPr>
          <w:rFonts w:ascii="Century Gothic" w:hAnsi="Century Gothic"/>
          <w:sz w:val="18"/>
          <w:szCs w:val="18"/>
        </w:rPr>
        <w:t>wyjaśnień</w:t>
      </w:r>
      <w:r w:rsidRPr="00345203">
        <w:rPr>
          <w:rFonts w:ascii="Century Gothic" w:hAnsi="Century Gothic"/>
          <w:sz w:val="18"/>
          <w:szCs w:val="18"/>
        </w:rPr>
        <w:t xml:space="preserve"> niezwłocznie, nie </w:t>
      </w:r>
      <w:r w:rsidR="00D16C5A" w:rsidRPr="00345203">
        <w:rPr>
          <w:rFonts w:ascii="Century Gothic" w:hAnsi="Century Gothic"/>
          <w:sz w:val="18"/>
          <w:szCs w:val="18"/>
        </w:rPr>
        <w:t>późnij</w:t>
      </w:r>
      <w:r w:rsidRPr="00345203">
        <w:rPr>
          <w:rFonts w:ascii="Century Gothic" w:hAnsi="Century Gothic"/>
          <w:sz w:val="18"/>
          <w:szCs w:val="18"/>
        </w:rPr>
        <w:t xml:space="preserve"> niż na 2 dni przed upływem terminu składania ofert. Jeżeli wniosek</w:t>
      </w:r>
      <w:r w:rsidR="00D20E4B" w:rsidRPr="00345203">
        <w:rPr>
          <w:rFonts w:ascii="Century Gothic" w:hAnsi="Century Gothic"/>
          <w:sz w:val="18"/>
          <w:szCs w:val="18"/>
        </w:rPr>
        <w:t xml:space="preserve"> </w:t>
      </w:r>
      <w:r w:rsidRPr="00345203">
        <w:rPr>
          <w:rFonts w:ascii="Century Gothic" w:hAnsi="Century Gothic"/>
          <w:sz w:val="18"/>
          <w:szCs w:val="18"/>
        </w:rPr>
        <w:t xml:space="preserve">o </w:t>
      </w:r>
      <w:r w:rsidR="00D16C5A" w:rsidRPr="00345203">
        <w:rPr>
          <w:rFonts w:ascii="Century Gothic" w:hAnsi="Century Gothic"/>
          <w:sz w:val="18"/>
          <w:szCs w:val="18"/>
        </w:rPr>
        <w:t>wyjaśnienie</w:t>
      </w:r>
      <w:r w:rsidRPr="00345203">
        <w:rPr>
          <w:rFonts w:ascii="Century Gothic" w:hAnsi="Century Gothic"/>
          <w:sz w:val="18"/>
          <w:szCs w:val="18"/>
        </w:rPr>
        <w:t xml:space="preserve"> treści SIWZ wpłynie po </w:t>
      </w:r>
      <w:r w:rsidR="00D16C5A" w:rsidRPr="00345203">
        <w:rPr>
          <w:rFonts w:ascii="Century Gothic" w:hAnsi="Century Gothic"/>
          <w:sz w:val="18"/>
          <w:szCs w:val="18"/>
        </w:rPr>
        <w:t>upływie</w:t>
      </w:r>
      <w:r w:rsidRPr="00345203">
        <w:rPr>
          <w:rFonts w:ascii="Century Gothic" w:hAnsi="Century Gothic"/>
          <w:sz w:val="18"/>
          <w:szCs w:val="18"/>
        </w:rPr>
        <w:t xml:space="preserve"> terminu, o którym mowa powyżej, lub dotyczy udzielonych wyjaśnień, Za</w:t>
      </w:r>
      <w:r w:rsidR="00D16C5A" w:rsidRPr="00345203">
        <w:rPr>
          <w:rFonts w:ascii="Century Gothic" w:hAnsi="Century Gothic"/>
          <w:sz w:val="18"/>
          <w:szCs w:val="18"/>
        </w:rPr>
        <w:t>mawiający może udzielić wyjaśnień</w:t>
      </w:r>
      <w:r w:rsidRPr="00345203">
        <w:rPr>
          <w:rFonts w:ascii="Century Gothic" w:hAnsi="Century Gothic"/>
          <w:sz w:val="18"/>
          <w:szCs w:val="18"/>
        </w:rPr>
        <w:t xml:space="preserve"> albo pozostawić wniosek bez rozpatrywania. </w:t>
      </w:r>
      <w:r w:rsidR="00D16C5A" w:rsidRPr="00345203">
        <w:rPr>
          <w:rFonts w:ascii="Century Gothic" w:hAnsi="Century Gothic"/>
          <w:sz w:val="18"/>
          <w:szCs w:val="18"/>
        </w:rPr>
        <w:t xml:space="preserve">Zamawiający zamieści </w:t>
      </w:r>
      <w:r w:rsidRPr="00345203">
        <w:rPr>
          <w:rFonts w:ascii="Century Gothic" w:hAnsi="Century Gothic"/>
          <w:sz w:val="18"/>
          <w:szCs w:val="18"/>
        </w:rPr>
        <w:t>wyjaśnienia na stronie internetowej, na której udostępniono SIWZ.</w:t>
      </w:r>
    </w:p>
    <w:p w:rsidR="00D20E4B" w:rsidRPr="00345203" w:rsidRDefault="00D20E4B"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W uzasadnionych przypadkach na podstawie art. 38 ust. 4 ustawy </w:t>
      </w:r>
      <w:proofErr w:type="spellStart"/>
      <w:r w:rsidRPr="00345203">
        <w:rPr>
          <w:rFonts w:ascii="Century Gothic" w:hAnsi="Century Gothic"/>
          <w:sz w:val="18"/>
          <w:szCs w:val="18"/>
        </w:rPr>
        <w:t>Pzp</w:t>
      </w:r>
      <w:proofErr w:type="spellEnd"/>
      <w:r w:rsidRPr="00345203">
        <w:rPr>
          <w:rFonts w:ascii="Century Gothic" w:hAnsi="Century Gothic"/>
          <w:sz w:val="18"/>
          <w:szCs w:val="18"/>
        </w:rPr>
        <w:t xml:space="preserve"> Zmawiający może </w:t>
      </w:r>
      <w:r w:rsidR="00335F6B" w:rsidRPr="00345203">
        <w:rPr>
          <w:rFonts w:ascii="Century Gothic" w:hAnsi="Century Gothic"/>
          <w:sz w:val="18"/>
          <w:szCs w:val="18"/>
        </w:rPr>
        <w:t>przed upływem terminu składania ofert zmienić treść SIWZ.</w:t>
      </w:r>
    </w:p>
    <w:p w:rsidR="00335F6B" w:rsidRPr="001D1D1B" w:rsidRDefault="00335F6B" w:rsidP="00335F6B">
      <w:pPr>
        <w:numPr>
          <w:ilvl w:val="0"/>
          <w:numId w:val="7"/>
        </w:numPr>
        <w:ind w:left="284" w:hanging="426"/>
        <w:rPr>
          <w:rFonts w:ascii="Century Gothic" w:hAnsi="Century Gothic"/>
          <w:sz w:val="18"/>
          <w:szCs w:val="18"/>
        </w:rPr>
      </w:pPr>
      <w:r w:rsidRPr="00345203">
        <w:rPr>
          <w:rFonts w:ascii="Century Gothic" w:hAnsi="Century Gothic"/>
          <w:sz w:val="18"/>
          <w:szCs w:val="18"/>
        </w:rPr>
        <w:t>Zamawiający przedłuży termin składania ofert, jeżeli w wyniku modyfikacji treści SIWZ niezbędny jest dod</w:t>
      </w:r>
      <w:r w:rsidRPr="001D1D1B">
        <w:rPr>
          <w:rFonts w:ascii="Century Gothic" w:hAnsi="Century Gothic"/>
          <w:sz w:val="18"/>
          <w:szCs w:val="18"/>
        </w:rPr>
        <w:t>atkowy czas na wprowadzenie zmian w ofertach. O przedłużeniu terminu składania ofert Zamawiający niezwłocznie zawiadomi wszystkich Wykonawców, którym przekazano Specyfikację Istotnych Warunków Zamówienia, a także zamieści tę informację na stronie internetowej.</w:t>
      </w:r>
    </w:p>
    <w:p w:rsidR="00335F6B" w:rsidRPr="001D1D1B" w:rsidRDefault="00335F6B" w:rsidP="00335F6B">
      <w:pPr>
        <w:ind w:left="284"/>
        <w:rPr>
          <w:rFonts w:ascii="Century Gothic" w:hAnsi="Century Gothic"/>
          <w:sz w:val="18"/>
          <w:szCs w:val="18"/>
        </w:rPr>
      </w:pPr>
      <w:r w:rsidRPr="001D1D1B">
        <w:rPr>
          <w:rFonts w:ascii="Century Gothic" w:hAnsi="Century Gothic"/>
          <w:sz w:val="18"/>
          <w:szCs w:val="18"/>
        </w:rPr>
        <w:t xml:space="preserve">Wprowadzone w ten sposób modyfikacje, zmiany lub uzupełnienia przekazane zostaną pisemnie, </w:t>
      </w:r>
      <w:proofErr w:type="spellStart"/>
      <w:r w:rsidRPr="001D1D1B">
        <w:rPr>
          <w:rFonts w:ascii="Century Gothic" w:hAnsi="Century Gothic"/>
          <w:sz w:val="18"/>
          <w:szCs w:val="18"/>
        </w:rPr>
        <w:t>faxem</w:t>
      </w:r>
      <w:proofErr w:type="spellEnd"/>
      <w:r w:rsidRPr="001D1D1B">
        <w:rPr>
          <w:rFonts w:ascii="Century Gothic" w:hAnsi="Century Gothic"/>
          <w:sz w:val="18"/>
          <w:szCs w:val="18"/>
        </w:rPr>
        <w:t xml:space="preserve"> wszystkim Wykonawcą, którym przekazano SIWZ z jednoczesnym zamieszczeniem na stronie internetowej pod adresem </w:t>
      </w:r>
      <w:hyperlink r:id="rId15" w:history="1">
        <w:r w:rsidRPr="001D1D1B">
          <w:rPr>
            <w:rStyle w:val="Hipercze"/>
            <w:rFonts w:ascii="Century Gothic" w:hAnsi="Century Gothic"/>
            <w:color w:val="auto"/>
            <w:sz w:val="18"/>
            <w:szCs w:val="18"/>
          </w:rPr>
          <w:t>http://zdp.kolobrzeg.pl</w:t>
        </w:r>
      </w:hyperlink>
    </w:p>
    <w:p w:rsidR="00843E90" w:rsidRPr="001D1D1B" w:rsidRDefault="00D16C5A" w:rsidP="00267F75">
      <w:pPr>
        <w:numPr>
          <w:ilvl w:val="0"/>
          <w:numId w:val="7"/>
        </w:numPr>
        <w:ind w:left="284" w:hanging="284"/>
        <w:rPr>
          <w:rFonts w:ascii="Century Gothic" w:hAnsi="Century Gothic"/>
          <w:sz w:val="18"/>
          <w:szCs w:val="18"/>
        </w:rPr>
      </w:pPr>
      <w:r w:rsidRPr="001D1D1B">
        <w:rPr>
          <w:rFonts w:ascii="Century Gothic" w:hAnsi="Century Gothic"/>
          <w:sz w:val="18"/>
          <w:szCs w:val="18"/>
        </w:rPr>
        <w:t>W</w:t>
      </w:r>
      <w:r w:rsidR="00843E90" w:rsidRPr="001D1D1B">
        <w:rPr>
          <w:rFonts w:ascii="Century Gothic" w:hAnsi="Century Gothic"/>
          <w:sz w:val="18"/>
          <w:szCs w:val="18"/>
        </w:rPr>
        <w:t xml:space="preserve">szelkie pisma, </w:t>
      </w:r>
      <w:r w:rsidRPr="001D1D1B">
        <w:rPr>
          <w:rFonts w:ascii="Century Gothic" w:hAnsi="Century Gothic"/>
          <w:sz w:val="18"/>
          <w:szCs w:val="18"/>
        </w:rPr>
        <w:t xml:space="preserve">wnioski, </w:t>
      </w:r>
      <w:r w:rsidR="00843E90" w:rsidRPr="001D1D1B">
        <w:rPr>
          <w:rFonts w:ascii="Century Gothic" w:hAnsi="Century Gothic"/>
          <w:sz w:val="18"/>
          <w:szCs w:val="18"/>
        </w:rPr>
        <w:t xml:space="preserve">dokumenty, oświadczenia itp. składane trakcie postępowania między </w:t>
      </w:r>
      <w:r w:rsidR="00FD0362" w:rsidRPr="001D1D1B">
        <w:rPr>
          <w:rFonts w:ascii="Century Gothic" w:hAnsi="Century Gothic"/>
          <w:sz w:val="18"/>
          <w:szCs w:val="18"/>
        </w:rPr>
        <w:t>Z</w:t>
      </w:r>
      <w:r w:rsidR="00843E90" w:rsidRPr="001D1D1B">
        <w:rPr>
          <w:rFonts w:ascii="Century Gothic" w:hAnsi="Century Gothic"/>
          <w:sz w:val="18"/>
          <w:szCs w:val="18"/>
        </w:rPr>
        <w:t xml:space="preserve">amawiającym, a </w:t>
      </w:r>
      <w:r w:rsidR="00FD0362" w:rsidRPr="001D1D1B">
        <w:rPr>
          <w:rFonts w:ascii="Century Gothic" w:hAnsi="Century Gothic"/>
          <w:sz w:val="18"/>
          <w:szCs w:val="18"/>
        </w:rPr>
        <w:t>W</w:t>
      </w:r>
      <w:r w:rsidR="00843E90" w:rsidRPr="001D1D1B">
        <w:rPr>
          <w:rFonts w:ascii="Century Gothic" w:hAnsi="Century Gothic"/>
          <w:sz w:val="18"/>
          <w:szCs w:val="18"/>
        </w:rPr>
        <w:t>ykonawcami muszą być sporządzone w języku polskim.</w:t>
      </w:r>
    </w:p>
    <w:p w:rsidR="00843E90" w:rsidRPr="001D1D1B" w:rsidRDefault="00843E90" w:rsidP="00267F75">
      <w:pPr>
        <w:numPr>
          <w:ilvl w:val="0"/>
          <w:numId w:val="7"/>
        </w:numPr>
        <w:ind w:left="284" w:hanging="284"/>
        <w:rPr>
          <w:rFonts w:ascii="Century Gothic" w:hAnsi="Century Gothic"/>
          <w:sz w:val="18"/>
          <w:szCs w:val="18"/>
        </w:rPr>
      </w:pPr>
      <w:r w:rsidRPr="001D1D1B">
        <w:rPr>
          <w:rFonts w:ascii="Century Gothic" w:hAnsi="Century Gothic"/>
          <w:sz w:val="18"/>
          <w:szCs w:val="18"/>
        </w:rPr>
        <w:lastRenderedPageBreak/>
        <w:t>Adresem do korespondencji jest adres wskazany na pierwszej stronie niniejszej SIWZ. Zamawiający wymaga, aby wszelkie pisma związane z postępowaniem były kierowane wyłącznie na ten adres.</w:t>
      </w:r>
    </w:p>
    <w:p w:rsidR="00843E90" w:rsidRPr="001D1D1B" w:rsidRDefault="00843E90" w:rsidP="00335F6B">
      <w:pPr>
        <w:numPr>
          <w:ilvl w:val="0"/>
          <w:numId w:val="7"/>
        </w:numPr>
        <w:ind w:left="284" w:hanging="426"/>
        <w:rPr>
          <w:rFonts w:ascii="Century Gothic" w:hAnsi="Century Gothic"/>
          <w:sz w:val="18"/>
          <w:szCs w:val="18"/>
        </w:rPr>
      </w:pPr>
      <w:r w:rsidRPr="001D1D1B">
        <w:rPr>
          <w:rFonts w:ascii="Century Gothic" w:hAnsi="Century Gothic"/>
          <w:sz w:val="18"/>
          <w:szCs w:val="18"/>
        </w:rPr>
        <w:t>Nie udziela się żadnych ustnych i telefonicznych informacji, wyjaśnień czy odpowiedzi na kierowane do Zamawiającego zapytania wymagające zachowania formy pisemnej.</w:t>
      </w:r>
    </w:p>
    <w:p w:rsidR="00843E90" w:rsidRPr="001D1D1B" w:rsidRDefault="00843E90" w:rsidP="00267F75">
      <w:pPr>
        <w:numPr>
          <w:ilvl w:val="0"/>
          <w:numId w:val="7"/>
        </w:numPr>
        <w:ind w:left="284" w:hanging="426"/>
        <w:rPr>
          <w:rFonts w:ascii="Century Gothic" w:hAnsi="Century Gothic"/>
          <w:sz w:val="18"/>
          <w:szCs w:val="18"/>
        </w:rPr>
      </w:pPr>
      <w:r w:rsidRPr="001D1D1B">
        <w:rPr>
          <w:rFonts w:ascii="Century Gothic" w:hAnsi="Century Gothic"/>
          <w:sz w:val="18"/>
          <w:szCs w:val="18"/>
        </w:rPr>
        <w:t>W trakcie postępowania przetargowego upoważnionymi do kontaktowania</w:t>
      </w:r>
      <w:r w:rsidR="00BB4C92" w:rsidRPr="001D1D1B">
        <w:rPr>
          <w:rFonts w:ascii="Century Gothic" w:hAnsi="Century Gothic"/>
          <w:sz w:val="18"/>
          <w:szCs w:val="18"/>
        </w:rPr>
        <w:t xml:space="preserve"> </w:t>
      </w:r>
      <w:r w:rsidRPr="001D1D1B">
        <w:rPr>
          <w:rFonts w:ascii="Century Gothic" w:hAnsi="Century Gothic"/>
          <w:sz w:val="18"/>
          <w:szCs w:val="18"/>
        </w:rPr>
        <w:t>się</w:t>
      </w:r>
      <w:r w:rsidR="001D1D1B">
        <w:rPr>
          <w:rFonts w:ascii="Century Gothic" w:hAnsi="Century Gothic"/>
          <w:sz w:val="18"/>
          <w:szCs w:val="18"/>
        </w:rPr>
        <w:t xml:space="preserve"> </w:t>
      </w:r>
      <w:r w:rsidRPr="001D1D1B">
        <w:rPr>
          <w:rFonts w:ascii="Century Gothic" w:hAnsi="Century Gothic"/>
          <w:sz w:val="18"/>
          <w:szCs w:val="18"/>
        </w:rPr>
        <w:t xml:space="preserve">z Wykonawcami są następujący pracownicy </w:t>
      </w:r>
      <w:r w:rsidR="00FD0362" w:rsidRPr="001D1D1B">
        <w:rPr>
          <w:rFonts w:ascii="Century Gothic" w:hAnsi="Century Gothic"/>
          <w:sz w:val="18"/>
          <w:szCs w:val="18"/>
        </w:rPr>
        <w:t>Z</w:t>
      </w:r>
      <w:r w:rsidRPr="001D1D1B">
        <w:rPr>
          <w:rFonts w:ascii="Century Gothic" w:hAnsi="Century Gothic"/>
          <w:sz w:val="18"/>
          <w:szCs w:val="18"/>
        </w:rPr>
        <w:t>amawiającego:</w:t>
      </w:r>
    </w:p>
    <w:p w:rsidR="00843E90" w:rsidRPr="001D1D1B" w:rsidRDefault="001A192F" w:rsidP="002153A3">
      <w:pPr>
        <w:ind w:left="709" w:hanging="425"/>
        <w:rPr>
          <w:rFonts w:ascii="Century Gothic" w:hAnsi="Century Gothic"/>
          <w:sz w:val="18"/>
          <w:szCs w:val="18"/>
        </w:rPr>
      </w:pPr>
      <w:r w:rsidRPr="001D1D1B">
        <w:rPr>
          <w:rFonts w:ascii="Century Gothic" w:hAnsi="Century Gothic"/>
          <w:b/>
          <w:sz w:val="18"/>
          <w:szCs w:val="18"/>
        </w:rPr>
        <w:t xml:space="preserve">Paulina Łysoń </w:t>
      </w:r>
      <w:r w:rsidR="00D16C5A" w:rsidRPr="001D1D1B">
        <w:rPr>
          <w:rFonts w:ascii="Century Gothic" w:hAnsi="Century Gothic"/>
          <w:sz w:val="18"/>
          <w:szCs w:val="18"/>
        </w:rPr>
        <w:t>– (094) 352 88 10 wew. 15,</w:t>
      </w:r>
    </w:p>
    <w:p w:rsidR="00D16C5A" w:rsidRPr="001D1D1B" w:rsidRDefault="00D16C5A" w:rsidP="002153A3">
      <w:pPr>
        <w:ind w:left="709" w:hanging="425"/>
        <w:rPr>
          <w:rFonts w:ascii="Century Gothic" w:hAnsi="Century Gothic"/>
          <w:sz w:val="18"/>
          <w:szCs w:val="18"/>
        </w:rPr>
      </w:pPr>
      <w:r w:rsidRPr="001D1D1B">
        <w:rPr>
          <w:rFonts w:ascii="Century Gothic" w:hAnsi="Century Gothic"/>
          <w:b/>
          <w:sz w:val="18"/>
          <w:szCs w:val="18"/>
        </w:rPr>
        <w:t xml:space="preserve">Irmina Andrzejewska </w:t>
      </w:r>
      <w:r w:rsidRPr="001D1D1B">
        <w:rPr>
          <w:rFonts w:ascii="Century Gothic" w:hAnsi="Century Gothic"/>
          <w:sz w:val="18"/>
          <w:szCs w:val="18"/>
        </w:rPr>
        <w:t>– (094) 352 88 10 wew. 15.</w:t>
      </w:r>
    </w:p>
    <w:p w:rsidR="005333C8" w:rsidRPr="001D1D1B" w:rsidRDefault="005333C8" w:rsidP="002153A3">
      <w:pPr>
        <w:ind w:left="709" w:hanging="425"/>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1D1D1B" w:rsidTr="0055710D">
        <w:trPr>
          <w:trHeight w:val="425"/>
        </w:trPr>
        <w:tc>
          <w:tcPr>
            <w:tcW w:w="1668" w:type="dxa"/>
            <w:vAlign w:val="center"/>
          </w:tcPr>
          <w:p w:rsidR="00843E90" w:rsidRPr="001D1D1B" w:rsidRDefault="00843E90" w:rsidP="008A5956">
            <w:pPr>
              <w:jc w:val="left"/>
              <w:rPr>
                <w:rFonts w:ascii="Century Gothic" w:hAnsi="Century Gothic"/>
                <w:b/>
                <w:sz w:val="18"/>
                <w:szCs w:val="18"/>
              </w:rPr>
            </w:pPr>
            <w:r w:rsidRPr="001D1D1B">
              <w:rPr>
                <w:rFonts w:ascii="Century Gothic" w:hAnsi="Century Gothic"/>
                <w:b/>
                <w:sz w:val="18"/>
                <w:szCs w:val="18"/>
              </w:rPr>
              <w:t xml:space="preserve">Rozdział </w:t>
            </w:r>
            <w:r w:rsidR="008A5956" w:rsidRPr="001D1D1B">
              <w:rPr>
                <w:rFonts w:ascii="Century Gothic" w:hAnsi="Century Gothic"/>
                <w:b/>
                <w:sz w:val="18"/>
                <w:szCs w:val="18"/>
              </w:rPr>
              <w:t>IX</w:t>
            </w:r>
          </w:p>
        </w:tc>
        <w:tc>
          <w:tcPr>
            <w:tcW w:w="236" w:type="dxa"/>
            <w:vAlign w:val="center"/>
          </w:tcPr>
          <w:p w:rsidR="00843E90" w:rsidRPr="001D1D1B" w:rsidRDefault="00843E90" w:rsidP="0055710D">
            <w:pPr>
              <w:jc w:val="left"/>
              <w:rPr>
                <w:rFonts w:ascii="Century Gothic" w:hAnsi="Century Gothic"/>
                <w:b/>
                <w:sz w:val="18"/>
                <w:szCs w:val="18"/>
              </w:rPr>
            </w:pPr>
          </w:p>
        </w:tc>
        <w:tc>
          <w:tcPr>
            <w:tcW w:w="7308" w:type="dxa"/>
            <w:vAlign w:val="center"/>
          </w:tcPr>
          <w:p w:rsidR="00843E90" w:rsidRPr="001D1D1B" w:rsidRDefault="00843E90" w:rsidP="0055710D">
            <w:pPr>
              <w:rPr>
                <w:rFonts w:ascii="Century Gothic" w:hAnsi="Century Gothic"/>
                <w:b/>
                <w:sz w:val="18"/>
                <w:szCs w:val="18"/>
              </w:rPr>
            </w:pPr>
            <w:r w:rsidRPr="001D1D1B">
              <w:rPr>
                <w:rFonts w:ascii="Century Gothic" w:hAnsi="Century Gothic"/>
                <w:b/>
                <w:sz w:val="18"/>
                <w:szCs w:val="18"/>
              </w:rPr>
              <w:t>Wymagania dotyczące wadium</w:t>
            </w:r>
          </w:p>
        </w:tc>
      </w:tr>
    </w:tbl>
    <w:p w:rsidR="00853888" w:rsidRPr="001D1D1B" w:rsidRDefault="00853888" w:rsidP="00853888">
      <w:pPr>
        <w:pStyle w:val="Akapitzlist"/>
        <w:widowControl w:val="0"/>
        <w:suppressAutoHyphens/>
        <w:autoSpaceDN w:val="0"/>
        <w:ind w:left="426"/>
        <w:contextualSpacing w:val="0"/>
        <w:textAlignment w:val="baseline"/>
        <w:rPr>
          <w:rFonts w:ascii="Century Gothic" w:hAnsi="Century Gothic"/>
          <w:sz w:val="18"/>
          <w:szCs w:val="18"/>
        </w:rPr>
      </w:pPr>
    </w:p>
    <w:p w:rsidR="00853888" w:rsidRPr="001D1D1B" w:rsidRDefault="00D77457" w:rsidP="00853888">
      <w:pPr>
        <w:pStyle w:val="Akapitzlist"/>
        <w:widowControl w:val="0"/>
        <w:suppressAutoHyphens/>
        <w:autoSpaceDN w:val="0"/>
        <w:ind w:left="0"/>
        <w:contextualSpacing w:val="0"/>
        <w:textAlignment w:val="baseline"/>
        <w:rPr>
          <w:rFonts w:ascii="Century Gothic" w:hAnsi="Century Gothic"/>
          <w:b/>
          <w:sz w:val="18"/>
          <w:szCs w:val="18"/>
        </w:rPr>
      </w:pPr>
      <w:r w:rsidRPr="001D1D1B">
        <w:rPr>
          <w:rFonts w:ascii="Century Gothic" w:hAnsi="Century Gothic" w:cs="Verdana"/>
          <w:sz w:val="18"/>
          <w:szCs w:val="18"/>
        </w:rPr>
        <w:t xml:space="preserve">Zamawiający </w:t>
      </w:r>
      <w:r w:rsidR="00853888" w:rsidRPr="001D1D1B">
        <w:rPr>
          <w:rFonts w:ascii="Century Gothic" w:hAnsi="Century Gothic" w:cs="Verdana"/>
          <w:sz w:val="18"/>
          <w:szCs w:val="18"/>
        </w:rPr>
        <w:t xml:space="preserve">nie </w:t>
      </w:r>
      <w:r w:rsidRPr="001D1D1B">
        <w:rPr>
          <w:rFonts w:ascii="Century Gothic" w:hAnsi="Century Gothic" w:cs="Verdana"/>
          <w:sz w:val="18"/>
          <w:szCs w:val="18"/>
        </w:rPr>
        <w:t>żąda wniesienia wadium</w:t>
      </w:r>
      <w:r w:rsidR="00853888" w:rsidRPr="001D1D1B">
        <w:rPr>
          <w:rFonts w:ascii="Century Gothic" w:hAnsi="Century Gothic" w:cs="Verdana"/>
          <w:sz w:val="18"/>
          <w:szCs w:val="18"/>
        </w:rPr>
        <w:t>.</w:t>
      </w:r>
    </w:p>
    <w:p w:rsidR="00BD6EB9" w:rsidRPr="001D1D1B" w:rsidRDefault="00BD6EB9" w:rsidP="00BD6EB9">
      <w:pPr>
        <w:pStyle w:val="Akapitzlist"/>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1D1D1B" w:rsidTr="0055710D">
        <w:trPr>
          <w:trHeight w:val="425"/>
        </w:trPr>
        <w:tc>
          <w:tcPr>
            <w:tcW w:w="1668" w:type="dxa"/>
            <w:vAlign w:val="center"/>
          </w:tcPr>
          <w:p w:rsidR="001A192F" w:rsidRPr="001D1D1B" w:rsidRDefault="008A5956" w:rsidP="001A192F">
            <w:pPr>
              <w:jc w:val="left"/>
              <w:rPr>
                <w:rFonts w:ascii="Century Gothic" w:hAnsi="Century Gothic"/>
                <w:b/>
                <w:sz w:val="18"/>
                <w:szCs w:val="18"/>
              </w:rPr>
            </w:pPr>
            <w:r w:rsidRPr="001D1D1B">
              <w:rPr>
                <w:rFonts w:ascii="Century Gothic" w:hAnsi="Century Gothic"/>
                <w:b/>
                <w:sz w:val="18"/>
                <w:szCs w:val="18"/>
              </w:rPr>
              <w:t xml:space="preserve">Rozdział </w:t>
            </w:r>
            <w:r w:rsidR="001A192F" w:rsidRPr="001D1D1B">
              <w:rPr>
                <w:rFonts w:ascii="Century Gothic" w:hAnsi="Century Gothic"/>
                <w:b/>
                <w:sz w:val="18"/>
                <w:szCs w:val="18"/>
              </w:rPr>
              <w:t>X</w:t>
            </w:r>
          </w:p>
        </w:tc>
        <w:tc>
          <w:tcPr>
            <w:tcW w:w="236" w:type="dxa"/>
            <w:vAlign w:val="center"/>
          </w:tcPr>
          <w:p w:rsidR="001A192F" w:rsidRPr="001D1D1B" w:rsidRDefault="001A192F" w:rsidP="0055710D">
            <w:pPr>
              <w:jc w:val="left"/>
              <w:rPr>
                <w:rFonts w:ascii="Century Gothic" w:hAnsi="Century Gothic"/>
                <w:b/>
                <w:sz w:val="18"/>
                <w:szCs w:val="18"/>
              </w:rPr>
            </w:pPr>
          </w:p>
        </w:tc>
        <w:tc>
          <w:tcPr>
            <w:tcW w:w="7308" w:type="dxa"/>
            <w:vAlign w:val="center"/>
          </w:tcPr>
          <w:p w:rsidR="001A192F" w:rsidRPr="001D1D1B" w:rsidRDefault="001A192F" w:rsidP="0055710D">
            <w:pPr>
              <w:rPr>
                <w:rFonts w:ascii="Century Gothic" w:hAnsi="Century Gothic"/>
                <w:b/>
                <w:sz w:val="18"/>
                <w:szCs w:val="18"/>
              </w:rPr>
            </w:pPr>
            <w:r w:rsidRPr="001D1D1B">
              <w:rPr>
                <w:rFonts w:ascii="Century Gothic" w:hAnsi="Century Gothic"/>
                <w:b/>
                <w:sz w:val="18"/>
                <w:szCs w:val="18"/>
              </w:rPr>
              <w:t xml:space="preserve">Termin </w:t>
            </w:r>
            <w:r w:rsidR="00D16C5A" w:rsidRPr="001D1D1B">
              <w:rPr>
                <w:rFonts w:ascii="Century Gothic" w:hAnsi="Century Gothic"/>
                <w:b/>
                <w:sz w:val="18"/>
                <w:szCs w:val="18"/>
              </w:rPr>
              <w:t>związania</w:t>
            </w:r>
            <w:r w:rsidRPr="001D1D1B">
              <w:rPr>
                <w:rFonts w:ascii="Century Gothic" w:hAnsi="Century Gothic"/>
                <w:b/>
                <w:sz w:val="18"/>
                <w:szCs w:val="18"/>
              </w:rPr>
              <w:t xml:space="preserve"> ofertą</w:t>
            </w:r>
          </w:p>
        </w:tc>
      </w:tr>
    </w:tbl>
    <w:p w:rsidR="001A192F" w:rsidRPr="001D1D1B" w:rsidRDefault="001A192F" w:rsidP="002153A3">
      <w:pPr>
        <w:pStyle w:val="Akapitzlist"/>
        <w:ind w:left="284"/>
        <w:rPr>
          <w:rFonts w:ascii="Century Gothic" w:hAnsi="Century Gothic"/>
          <w:sz w:val="18"/>
          <w:szCs w:val="18"/>
        </w:rPr>
      </w:pPr>
    </w:p>
    <w:p w:rsidR="001A192F" w:rsidRPr="001D1D1B" w:rsidRDefault="001A192F" w:rsidP="00267F75">
      <w:pPr>
        <w:numPr>
          <w:ilvl w:val="3"/>
          <w:numId w:val="8"/>
        </w:numPr>
        <w:tabs>
          <w:tab w:val="clear" w:pos="2880"/>
        </w:tabs>
        <w:autoSpaceDE w:val="0"/>
        <w:autoSpaceDN w:val="0"/>
        <w:adjustRightInd w:val="0"/>
        <w:ind w:left="284" w:hanging="284"/>
        <w:rPr>
          <w:rFonts w:ascii="Century Gothic" w:hAnsi="Century Gothic" w:cs="Times-Roman"/>
          <w:sz w:val="18"/>
          <w:szCs w:val="18"/>
        </w:rPr>
      </w:pPr>
      <w:r w:rsidRPr="001D1D1B">
        <w:rPr>
          <w:rFonts w:ascii="Century Gothic" w:hAnsi="Century Gothic" w:cs="Times-Roman"/>
          <w:sz w:val="18"/>
          <w:szCs w:val="18"/>
        </w:rPr>
        <w:t xml:space="preserve">Wykonawca będzie związany niniejszą ofertą przez okres 30 dni. Bieg terminu związania ofertą rozpoczyna się wraz z upływem terminu składania ofert.  </w:t>
      </w:r>
    </w:p>
    <w:p w:rsidR="001A192F" w:rsidRPr="001D1D1B" w:rsidRDefault="001A192F" w:rsidP="00267F75">
      <w:pPr>
        <w:numPr>
          <w:ilvl w:val="3"/>
          <w:numId w:val="8"/>
        </w:numPr>
        <w:tabs>
          <w:tab w:val="clear" w:pos="2880"/>
        </w:tabs>
        <w:autoSpaceDE w:val="0"/>
        <w:autoSpaceDN w:val="0"/>
        <w:adjustRightInd w:val="0"/>
        <w:ind w:left="284" w:hanging="284"/>
        <w:rPr>
          <w:rFonts w:ascii="Century Gothic" w:hAnsi="Century Gothic" w:cs="Times-Roman"/>
          <w:sz w:val="18"/>
          <w:szCs w:val="18"/>
        </w:rPr>
      </w:pPr>
      <w:r w:rsidRPr="001D1D1B">
        <w:rPr>
          <w:rFonts w:ascii="Century Gothic" w:hAnsi="Century Gothic" w:cs="Times-Roman"/>
          <w:sz w:val="18"/>
          <w:szCs w:val="18"/>
        </w:rPr>
        <w:t>Wykonawca samodzielnie lub na wniosek zamawiaj</w:t>
      </w:r>
      <w:r w:rsidRPr="001D1D1B">
        <w:rPr>
          <w:rFonts w:ascii="Century Gothic" w:hAnsi="Century Gothic" w:cs="TimesNewRoman-OneByteIdentityH"/>
          <w:sz w:val="18"/>
          <w:szCs w:val="18"/>
        </w:rPr>
        <w:t>ą</w:t>
      </w:r>
      <w:r w:rsidRPr="001D1D1B">
        <w:rPr>
          <w:rFonts w:ascii="Century Gothic" w:hAnsi="Century Gothic" w:cs="Times-Roman"/>
          <w:sz w:val="18"/>
          <w:szCs w:val="18"/>
        </w:rPr>
        <w:t>cego mo</w:t>
      </w:r>
      <w:r w:rsidRPr="001D1D1B">
        <w:rPr>
          <w:rFonts w:ascii="Century Gothic" w:hAnsi="Century Gothic" w:cs="TimesNewRoman-OneByteIdentityH"/>
          <w:sz w:val="18"/>
          <w:szCs w:val="18"/>
        </w:rPr>
        <w:t>ż</w:t>
      </w:r>
      <w:r w:rsidRPr="001D1D1B">
        <w:rPr>
          <w:rFonts w:ascii="Century Gothic" w:hAnsi="Century Gothic" w:cs="Times-Roman"/>
          <w:sz w:val="18"/>
          <w:szCs w:val="18"/>
        </w:rPr>
        <w:t>e przedłu</w:t>
      </w:r>
      <w:r w:rsidRPr="001D1D1B">
        <w:rPr>
          <w:rFonts w:ascii="Century Gothic" w:hAnsi="Century Gothic" w:cs="TimesNewRoman-OneByteIdentityH"/>
          <w:sz w:val="18"/>
          <w:szCs w:val="18"/>
        </w:rPr>
        <w:t>ż</w:t>
      </w:r>
      <w:r w:rsidRPr="001D1D1B">
        <w:rPr>
          <w:rFonts w:ascii="Century Gothic" w:hAnsi="Century Gothic" w:cs="Times-Roman"/>
          <w:sz w:val="18"/>
          <w:szCs w:val="18"/>
        </w:rPr>
        <w:t>y</w:t>
      </w:r>
      <w:r w:rsidRPr="001D1D1B">
        <w:rPr>
          <w:rFonts w:ascii="Century Gothic" w:hAnsi="Century Gothic" w:cs="TimesNewRoman-OneByteIdentityH"/>
          <w:sz w:val="18"/>
          <w:szCs w:val="18"/>
        </w:rPr>
        <w:t xml:space="preserve">ć </w:t>
      </w:r>
      <w:r w:rsidRPr="001D1D1B">
        <w:rPr>
          <w:rFonts w:ascii="Century Gothic" w:hAnsi="Century Gothic" w:cs="Times-Roman"/>
          <w:sz w:val="18"/>
          <w:szCs w:val="18"/>
        </w:rPr>
        <w:t>termin zwi</w:t>
      </w:r>
      <w:r w:rsidRPr="001D1D1B">
        <w:rPr>
          <w:rFonts w:ascii="Century Gothic" w:hAnsi="Century Gothic" w:cs="TimesNewRoman-OneByteIdentityH"/>
          <w:sz w:val="18"/>
          <w:szCs w:val="18"/>
        </w:rPr>
        <w:t>ą</w:t>
      </w:r>
      <w:r w:rsidRPr="001D1D1B">
        <w:rPr>
          <w:rFonts w:ascii="Century Gothic" w:hAnsi="Century Gothic" w:cs="Times-Roman"/>
          <w:sz w:val="18"/>
          <w:szCs w:val="18"/>
        </w:rPr>
        <w:t>zania ofert</w:t>
      </w:r>
      <w:r w:rsidRPr="001D1D1B">
        <w:rPr>
          <w:rFonts w:ascii="Century Gothic" w:hAnsi="Century Gothic" w:cs="TimesNewRoman-OneByteIdentityH"/>
          <w:sz w:val="18"/>
          <w:szCs w:val="18"/>
        </w:rPr>
        <w:t>ą</w:t>
      </w:r>
      <w:r w:rsidRPr="001D1D1B">
        <w:rPr>
          <w:rFonts w:ascii="Century Gothic" w:hAnsi="Century Gothic" w:cs="Times-Roman"/>
          <w:sz w:val="18"/>
          <w:szCs w:val="18"/>
        </w:rPr>
        <w:t xml:space="preserve">, z tym </w:t>
      </w:r>
      <w:r w:rsidRPr="001D1D1B">
        <w:rPr>
          <w:rFonts w:ascii="Century Gothic" w:hAnsi="Century Gothic" w:cs="TimesNewRoman-OneByteIdentityH"/>
          <w:sz w:val="18"/>
          <w:szCs w:val="18"/>
        </w:rPr>
        <w:t>ż</w:t>
      </w:r>
      <w:r w:rsidRPr="001D1D1B">
        <w:rPr>
          <w:rFonts w:ascii="Century Gothic" w:hAnsi="Century Gothic" w:cs="Times-Roman"/>
          <w:sz w:val="18"/>
          <w:szCs w:val="18"/>
        </w:rPr>
        <w:t>e zamawiaj</w:t>
      </w:r>
      <w:r w:rsidRPr="001D1D1B">
        <w:rPr>
          <w:rFonts w:ascii="Century Gothic" w:hAnsi="Century Gothic" w:cs="TimesNewRoman-OneByteIdentityH"/>
          <w:sz w:val="18"/>
          <w:szCs w:val="18"/>
        </w:rPr>
        <w:t>ą</w:t>
      </w:r>
      <w:r w:rsidRPr="001D1D1B">
        <w:rPr>
          <w:rFonts w:ascii="Century Gothic" w:hAnsi="Century Gothic" w:cs="Times-Roman"/>
          <w:sz w:val="18"/>
          <w:szCs w:val="18"/>
        </w:rPr>
        <w:t>cy mo</w:t>
      </w:r>
      <w:r w:rsidRPr="001D1D1B">
        <w:rPr>
          <w:rFonts w:ascii="Century Gothic" w:hAnsi="Century Gothic" w:cs="TimesNewRoman-OneByteIdentityH"/>
          <w:sz w:val="18"/>
          <w:szCs w:val="18"/>
        </w:rPr>
        <w:t>ż</w:t>
      </w:r>
      <w:r w:rsidRPr="001D1D1B">
        <w:rPr>
          <w:rFonts w:ascii="Century Gothic" w:hAnsi="Century Gothic" w:cs="Times-Roman"/>
          <w:sz w:val="18"/>
          <w:szCs w:val="18"/>
        </w:rPr>
        <w:t>e tylko raz, co najmniej na 3 dni przed upływem terminu zwi</w:t>
      </w:r>
      <w:r w:rsidRPr="001D1D1B">
        <w:rPr>
          <w:rFonts w:ascii="Century Gothic" w:hAnsi="Century Gothic" w:cs="TimesNewRoman-OneByteIdentityH"/>
          <w:sz w:val="18"/>
          <w:szCs w:val="18"/>
        </w:rPr>
        <w:t>ą</w:t>
      </w:r>
      <w:r w:rsidRPr="001D1D1B">
        <w:rPr>
          <w:rFonts w:ascii="Century Gothic" w:hAnsi="Century Gothic" w:cs="Times-Roman"/>
          <w:sz w:val="18"/>
          <w:szCs w:val="18"/>
        </w:rPr>
        <w:t>zania ofert</w:t>
      </w:r>
      <w:r w:rsidRPr="001D1D1B">
        <w:rPr>
          <w:rFonts w:ascii="Century Gothic" w:hAnsi="Century Gothic" w:cs="TimesNewRoman-OneByteIdentityH"/>
          <w:sz w:val="18"/>
          <w:szCs w:val="18"/>
        </w:rPr>
        <w:t>ą</w:t>
      </w:r>
      <w:r w:rsidRPr="001D1D1B">
        <w:rPr>
          <w:rFonts w:ascii="Century Gothic" w:hAnsi="Century Gothic" w:cs="Times-Roman"/>
          <w:sz w:val="18"/>
          <w:szCs w:val="18"/>
        </w:rPr>
        <w:t>, zwróci</w:t>
      </w:r>
      <w:r w:rsidRPr="001D1D1B">
        <w:rPr>
          <w:rFonts w:ascii="Century Gothic" w:hAnsi="Century Gothic" w:cs="TimesNewRoman-OneByteIdentityH"/>
          <w:sz w:val="18"/>
          <w:szCs w:val="18"/>
        </w:rPr>
        <w:t xml:space="preserve">ć </w:t>
      </w:r>
      <w:r w:rsidRPr="001D1D1B">
        <w:rPr>
          <w:rFonts w:ascii="Century Gothic" w:hAnsi="Century Gothic" w:cs="Times-Roman"/>
          <w:sz w:val="18"/>
          <w:szCs w:val="18"/>
        </w:rPr>
        <w:t>si</w:t>
      </w:r>
      <w:r w:rsidRPr="001D1D1B">
        <w:rPr>
          <w:rFonts w:ascii="Century Gothic" w:hAnsi="Century Gothic" w:cs="TimesNewRoman-OneByteIdentityH"/>
          <w:sz w:val="18"/>
          <w:szCs w:val="18"/>
        </w:rPr>
        <w:t xml:space="preserve">ę </w:t>
      </w:r>
      <w:r w:rsidRPr="001D1D1B">
        <w:rPr>
          <w:rFonts w:ascii="Century Gothic" w:hAnsi="Century Gothic" w:cs="Times-Roman"/>
          <w:sz w:val="18"/>
          <w:szCs w:val="18"/>
        </w:rPr>
        <w:t>do wykonawcy o wyra</w:t>
      </w:r>
      <w:r w:rsidRPr="001D1D1B">
        <w:rPr>
          <w:rFonts w:ascii="Century Gothic" w:hAnsi="Century Gothic" w:cs="TimesNewRoman-OneByteIdentityH"/>
          <w:sz w:val="18"/>
          <w:szCs w:val="18"/>
        </w:rPr>
        <w:t>ż</w:t>
      </w:r>
      <w:r w:rsidRPr="001D1D1B">
        <w:rPr>
          <w:rFonts w:ascii="Century Gothic" w:hAnsi="Century Gothic" w:cs="Times-Roman"/>
          <w:sz w:val="18"/>
          <w:szCs w:val="18"/>
        </w:rPr>
        <w:t>enia zgody na przedłu</w:t>
      </w:r>
      <w:r w:rsidRPr="001D1D1B">
        <w:rPr>
          <w:rFonts w:ascii="Century Gothic" w:hAnsi="Century Gothic" w:cs="TimesNewRoman-OneByteIdentityH"/>
          <w:sz w:val="18"/>
          <w:szCs w:val="18"/>
        </w:rPr>
        <w:t>ż</w:t>
      </w:r>
      <w:r w:rsidRPr="001D1D1B">
        <w:rPr>
          <w:rFonts w:ascii="Century Gothic" w:hAnsi="Century Gothic" w:cs="Times-Roman"/>
          <w:sz w:val="18"/>
          <w:szCs w:val="18"/>
        </w:rPr>
        <w:t>enie tego terminu o oznaczony okres, nie dłu</w:t>
      </w:r>
      <w:r w:rsidRPr="001D1D1B">
        <w:rPr>
          <w:rFonts w:ascii="Century Gothic" w:hAnsi="Century Gothic" w:cs="TimesNewRoman-OneByteIdentityH"/>
          <w:sz w:val="18"/>
          <w:szCs w:val="18"/>
        </w:rPr>
        <w:t>ż</w:t>
      </w:r>
      <w:r w:rsidRPr="001D1D1B">
        <w:rPr>
          <w:rFonts w:ascii="Century Gothic" w:hAnsi="Century Gothic" w:cs="Times-Roman"/>
          <w:sz w:val="18"/>
          <w:szCs w:val="18"/>
        </w:rPr>
        <w:t>szy jednak ni</w:t>
      </w:r>
      <w:r w:rsidRPr="001D1D1B">
        <w:rPr>
          <w:rFonts w:ascii="Century Gothic" w:hAnsi="Century Gothic" w:cs="TimesNewRoman-OneByteIdentityH"/>
          <w:sz w:val="18"/>
          <w:szCs w:val="18"/>
        </w:rPr>
        <w:t xml:space="preserve">ż </w:t>
      </w:r>
      <w:r w:rsidRPr="001D1D1B">
        <w:rPr>
          <w:rFonts w:ascii="Century Gothic" w:hAnsi="Century Gothic" w:cs="Times-Roman"/>
          <w:sz w:val="18"/>
          <w:szCs w:val="18"/>
        </w:rPr>
        <w:t>60 dni.</w:t>
      </w:r>
    </w:p>
    <w:p w:rsidR="00BB4C92" w:rsidRPr="001D1D1B" w:rsidRDefault="00BB4C92" w:rsidP="00BB4C92">
      <w:pPr>
        <w:autoSpaceDE w:val="0"/>
        <w:autoSpaceDN w:val="0"/>
        <w:adjustRightInd w:val="0"/>
        <w:ind w:left="284"/>
        <w:rPr>
          <w:rFonts w:ascii="Century Gothic" w:hAnsi="Century Gothic" w:cs="Times-Roman"/>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1D1D1B" w:rsidTr="0055710D">
        <w:trPr>
          <w:trHeight w:val="425"/>
        </w:trPr>
        <w:tc>
          <w:tcPr>
            <w:tcW w:w="1668" w:type="dxa"/>
            <w:vAlign w:val="center"/>
          </w:tcPr>
          <w:p w:rsidR="001A192F" w:rsidRPr="001D1D1B" w:rsidRDefault="001A192F" w:rsidP="001A192F">
            <w:pPr>
              <w:jc w:val="left"/>
              <w:rPr>
                <w:rFonts w:ascii="Century Gothic" w:hAnsi="Century Gothic"/>
                <w:b/>
                <w:sz w:val="18"/>
                <w:szCs w:val="18"/>
              </w:rPr>
            </w:pPr>
            <w:r w:rsidRPr="001D1D1B">
              <w:rPr>
                <w:rFonts w:ascii="Century Gothic" w:hAnsi="Century Gothic"/>
                <w:b/>
                <w:sz w:val="18"/>
                <w:szCs w:val="18"/>
              </w:rPr>
              <w:t>Rozdział X</w:t>
            </w:r>
            <w:r w:rsidR="008A5956" w:rsidRPr="001D1D1B">
              <w:rPr>
                <w:rFonts w:ascii="Century Gothic" w:hAnsi="Century Gothic"/>
                <w:b/>
                <w:sz w:val="18"/>
                <w:szCs w:val="18"/>
              </w:rPr>
              <w:t>I</w:t>
            </w:r>
          </w:p>
        </w:tc>
        <w:tc>
          <w:tcPr>
            <w:tcW w:w="236" w:type="dxa"/>
            <w:vAlign w:val="center"/>
          </w:tcPr>
          <w:p w:rsidR="001A192F" w:rsidRPr="001D1D1B" w:rsidRDefault="001A192F" w:rsidP="0055710D">
            <w:pPr>
              <w:jc w:val="left"/>
              <w:rPr>
                <w:rFonts w:ascii="Century Gothic" w:hAnsi="Century Gothic"/>
                <w:b/>
                <w:sz w:val="18"/>
                <w:szCs w:val="18"/>
              </w:rPr>
            </w:pPr>
          </w:p>
        </w:tc>
        <w:tc>
          <w:tcPr>
            <w:tcW w:w="7308" w:type="dxa"/>
            <w:vAlign w:val="center"/>
          </w:tcPr>
          <w:p w:rsidR="001A192F" w:rsidRPr="001D1D1B" w:rsidRDefault="001A192F" w:rsidP="001A192F">
            <w:pPr>
              <w:rPr>
                <w:rFonts w:ascii="Century Gothic" w:hAnsi="Century Gothic"/>
                <w:b/>
                <w:sz w:val="18"/>
                <w:szCs w:val="18"/>
              </w:rPr>
            </w:pPr>
            <w:r w:rsidRPr="001D1D1B">
              <w:rPr>
                <w:rFonts w:ascii="Century Gothic" w:hAnsi="Century Gothic"/>
                <w:b/>
                <w:sz w:val="18"/>
                <w:szCs w:val="18"/>
              </w:rPr>
              <w:t>Opis sposobu przygotowywania ofert</w:t>
            </w:r>
          </w:p>
        </w:tc>
      </w:tr>
    </w:tbl>
    <w:p w:rsidR="001A192F" w:rsidRPr="001D1D1B" w:rsidRDefault="001A192F" w:rsidP="002153A3">
      <w:pPr>
        <w:rPr>
          <w:rFonts w:ascii="Century Gothic" w:hAnsi="Century Gothic"/>
          <w:b/>
          <w:sz w:val="18"/>
          <w:szCs w:val="18"/>
        </w:rPr>
      </w:pP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Wykonawca może złożyć tylko jedną ofertę.</w:t>
      </w:r>
    </w:p>
    <w:p w:rsidR="00117294" w:rsidRPr="001D1D1B" w:rsidRDefault="00117294"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Oferta wraz z załącznikami musi być czytelna.</w:t>
      </w:r>
    </w:p>
    <w:p w:rsidR="00117294" w:rsidRPr="001D1D1B" w:rsidRDefault="00117294"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Oferta musi być sporządzona z zachowaniem formy pisemnej pod rygorem nieważności.</w:t>
      </w: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Na ofertę składają się: oferta cenowa oraz wszystkie pozostałe dokumenty wymagane postanowieniami specyfikacji istotnych warunków zamówienia.</w:t>
      </w: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Wykonawca sporządza ofertę zgodnie z wymaganiami SIWZ.</w:t>
      </w:r>
    </w:p>
    <w:p w:rsidR="001A192F" w:rsidRPr="001D1D1B" w:rsidRDefault="001A192F" w:rsidP="00267F75">
      <w:pPr>
        <w:numPr>
          <w:ilvl w:val="0"/>
          <w:numId w:val="9"/>
        </w:numPr>
        <w:tabs>
          <w:tab w:val="left" w:pos="0"/>
        </w:tabs>
        <w:ind w:left="284" w:hanging="284"/>
        <w:rPr>
          <w:rFonts w:ascii="Century Gothic" w:hAnsi="Century Gothic"/>
          <w:sz w:val="18"/>
          <w:szCs w:val="18"/>
        </w:rPr>
      </w:pPr>
      <w:r w:rsidRPr="001D1D1B">
        <w:rPr>
          <w:rFonts w:ascii="Century Gothic" w:hAnsi="Century Gothic"/>
          <w:sz w:val="18"/>
          <w:szCs w:val="18"/>
        </w:rPr>
        <w:t>Oferta oraz pozostałe oświadczenia i dokumenty, dla których Zamawiający określił wzory</w:t>
      </w:r>
      <w:r w:rsidR="005861E6">
        <w:rPr>
          <w:rFonts w:ascii="Century Gothic" w:hAnsi="Century Gothic"/>
          <w:sz w:val="18"/>
          <w:szCs w:val="18"/>
        </w:rPr>
        <w:t xml:space="preserve"> </w:t>
      </w:r>
      <w:r w:rsidRPr="001D1D1B">
        <w:rPr>
          <w:rFonts w:ascii="Century Gothic" w:hAnsi="Century Gothic"/>
          <w:sz w:val="18"/>
          <w:szCs w:val="18"/>
        </w:rPr>
        <w:t>w formie formularzy zamieszczonych w SIWZ, powinny być sporządzone zgodnie z tymi wzorami, co do treści oraz opisu kolumn i wierszy.</w:t>
      </w:r>
    </w:p>
    <w:p w:rsidR="001A192F" w:rsidRPr="001D1D1B" w:rsidRDefault="001A192F" w:rsidP="00267F75">
      <w:pPr>
        <w:pStyle w:val="Akapitzlist"/>
        <w:numPr>
          <w:ilvl w:val="0"/>
          <w:numId w:val="9"/>
        </w:numPr>
        <w:ind w:left="284" w:hanging="284"/>
        <w:rPr>
          <w:rFonts w:ascii="Century Gothic" w:hAnsi="Century Gothic"/>
          <w:sz w:val="18"/>
          <w:szCs w:val="18"/>
        </w:rPr>
      </w:pPr>
      <w:r w:rsidRPr="001D1D1B">
        <w:rPr>
          <w:rFonts w:ascii="Century Gothic" w:hAnsi="Century Gothic"/>
          <w:sz w:val="18"/>
          <w:szCs w:val="18"/>
          <w:lang w:eastAsia="pl-PL"/>
        </w:rPr>
        <w:t>Oferta musi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podpisana przez osoby upowa</w:t>
      </w:r>
      <w:r w:rsidRPr="001D1D1B">
        <w:rPr>
          <w:rFonts w:ascii="Century Gothic" w:eastAsia="TimesNewRoman" w:hAnsi="Century Gothic" w:cs="TimesNewRoman"/>
          <w:sz w:val="18"/>
          <w:szCs w:val="18"/>
          <w:lang w:eastAsia="pl-PL"/>
        </w:rPr>
        <w:t>ż</w:t>
      </w:r>
      <w:r w:rsidRPr="001D1D1B">
        <w:rPr>
          <w:rFonts w:ascii="Century Gothic" w:hAnsi="Century Gothic"/>
          <w:sz w:val="18"/>
          <w:szCs w:val="18"/>
          <w:lang w:eastAsia="pl-PL"/>
        </w:rPr>
        <w:t>nione do składania o</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wiadcze</w:t>
      </w:r>
      <w:r w:rsidRPr="001D1D1B">
        <w:rPr>
          <w:rFonts w:ascii="Century Gothic" w:eastAsia="TimesNewRoman" w:hAnsi="Century Gothic" w:cs="TimesNewRoman"/>
          <w:sz w:val="18"/>
          <w:szCs w:val="18"/>
          <w:lang w:eastAsia="pl-PL"/>
        </w:rPr>
        <w:t xml:space="preserve">ń </w:t>
      </w:r>
      <w:r w:rsidRPr="001D1D1B">
        <w:rPr>
          <w:rFonts w:ascii="Century Gothic" w:hAnsi="Century Gothic"/>
          <w:sz w:val="18"/>
          <w:szCs w:val="18"/>
          <w:lang w:eastAsia="pl-PL"/>
        </w:rPr>
        <w:t xml:space="preserve">woli </w:t>
      </w:r>
      <w:r w:rsidR="008A5956" w:rsidRPr="001D1D1B">
        <w:rPr>
          <w:rFonts w:ascii="Century Gothic" w:hAnsi="Century Gothic"/>
          <w:sz w:val="18"/>
          <w:szCs w:val="18"/>
          <w:lang w:eastAsia="pl-PL"/>
        </w:rPr>
        <w:t xml:space="preserve">                         </w:t>
      </w:r>
      <w:r w:rsidRPr="001D1D1B">
        <w:rPr>
          <w:rFonts w:ascii="Century Gothic" w:hAnsi="Century Gothic"/>
          <w:sz w:val="18"/>
          <w:szCs w:val="18"/>
          <w:lang w:eastAsia="pl-PL"/>
        </w:rPr>
        <w:t xml:space="preserve">w imieniu </w:t>
      </w:r>
      <w:r w:rsidR="00FD0362" w:rsidRPr="001D1D1B">
        <w:rPr>
          <w:rFonts w:ascii="Century Gothic" w:hAnsi="Century Gothic"/>
          <w:sz w:val="18"/>
          <w:szCs w:val="18"/>
          <w:lang w:eastAsia="pl-PL"/>
        </w:rPr>
        <w:t>W</w:t>
      </w:r>
      <w:r w:rsidRPr="001D1D1B">
        <w:rPr>
          <w:rFonts w:ascii="Century Gothic" w:hAnsi="Century Gothic"/>
          <w:sz w:val="18"/>
          <w:szCs w:val="18"/>
          <w:lang w:eastAsia="pl-PL"/>
        </w:rPr>
        <w:t>ykonawcy. P</w:t>
      </w:r>
      <w:r w:rsidRPr="001D1D1B">
        <w:rPr>
          <w:rFonts w:ascii="Century Gothic" w:hAnsi="Century Gothic"/>
          <w:sz w:val="18"/>
          <w:szCs w:val="18"/>
        </w:rPr>
        <w:t>ełnomocnictwo do podpisania oferty względnie do podpisania innych dokumentów składanych wraz z ofertą</w:t>
      </w:r>
      <w:r w:rsidRPr="001D1D1B">
        <w:rPr>
          <w:rFonts w:ascii="Century Gothic" w:hAnsi="Century Gothic"/>
          <w:sz w:val="18"/>
          <w:szCs w:val="18"/>
          <w:lang w:eastAsia="pl-PL"/>
        </w:rPr>
        <w:t xml:space="preserve"> musi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doł</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czone do oferty w oryginale lub kopii po</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wiadczonej za zgodno</w:t>
      </w:r>
      <w:r w:rsidRPr="001D1D1B">
        <w:rPr>
          <w:rFonts w:ascii="Century Gothic" w:eastAsia="TimesNewRoman" w:hAnsi="Century Gothic" w:cs="TimesNewRoman"/>
          <w:sz w:val="18"/>
          <w:szCs w:val="18"/>
          <w:lang w:eastAsia="pl-PL"/>
        </w:rPr>
        <w:t xml:space="preserve">ść </w:t>
      </w:r>
      <w:r w:rsidRPr="001D1D1B">
        <w:rPr>
          <w:rFonts w:ascii="Century Gothic" w:hAnsi="Century Gothic"/>
          <w:sz w:val="18"/>
          <w:szCs w:val="18"/>
          <w:lang w:eastAsia="pl-PL"/>
        </w:rPr>
        <w:t>z oryginałem przez notariusza, o ile nie wynika ono</w:t>
      </w:r>
      <w:r w:rsidR="005861E6">
        <w:rPr>
          <w:rFonts w:ascii="Century Gothic" w:hAnsi="Century Gothic"/>
          <w:sz w:val="18"/>
          <w:szCs w:val="18"/>
          <w:lang w:eastAsia="pl-PL"/>
        </w:rPr>
        <w:t xml:space="preserve"> </w:t>
      </w:r>
      <w:r w:rsidRPr="001D1D1B">
        <w:rPr>
          <w:rFonts w:ascii="Century Gothic" w:hAnsi="Century Gothic"/>
          <w:sz w:val="18"/>
          <w:szCs w:val="18"/>
          <w:lang w:eastAsia="pl-PL"/>
        </w:rPr>
        <w:t>z innych dokumentów z</w:t>
      </w:r>
      <w:r w:rsidRPr="001D1D1B">
        <w:rPr>
          <w:rFonts w:ascii="Century Gothic" w:hAnsi="Century Gothic"/>
          <w:sz w:val="18"/>
          <w:szCs w:val="18"/>
        </w:rPr>
        <w:t>łożonych Zamawiającemu w trakcie niniejszego postępowania. Treść pełnomocnictwa musi jednoznacznie wskazywać czynności, do wykonywania, których pełnomocnik jest upoważniony.</w:t>
      </w:r>
    </w:p>
    <w:p w:rsidR="007D16DD" w:rsidRPr="001D1D1B" w:rsidRDefault="001A192F" w:rsidP="00267F75">
      <w:pPr>
        <w:numPr>
          <w:ilvl w:val="0"/>
          <w:numId w:val="9"/>
        </w:numPr>
        <w:tabs>
          <w:tab w:val="left" w:pos="0"/>
        </w:tabs>
        <w:ind w:left="284" w:hanging="284"/>
        <w:rPr>
          <w:rFonts w:ascii="Century Gothic" w:hAnsi="Century Gothic"/>
          <w:sz w:val="18"/>
          <w:szCs w:val="18"/>
        </w:rPr>
      </w:pPr>
      <w:r w:rsidRPr="001D1D1B">
        <w:rPr>
          <w:rFonts w:ascii="Century Gothic" w:hAnsi="Century Gothic"/>
          <w:sz w:val="18"/>
          <w:szCs w:val="18"/>
        </w:rPr>
        <w:t>Dokumenty składające się na ofertę, muszą być złożone w formie oryginału lub kopii poświadczonej za zgodność z oryginałem przez Wykonawcę bądź upoważnionego przedstawiciela Wykonawcy, zgodnie z treścią dokumentu określającego status Wykonawcy bądź treścią załączonego do oferty pełnomocnictwa. Każdy dokument składający się na ofertę musi być czytelny.</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Jeżeli do reprezentowania Wykonawcy upoważnione są łącznie dwie lub więcej osób, kopie dokumentów muszą być potwierdzone za zgodność z oryginałem przez te osoby.</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Oferta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sidRPr="001D1D1B">
        <w:rPr>
          <w:rFonts w:ascii="Century Gothic" w:hAnsi="Century Gothic"/>
          <w:sz w:val="18"/>
          <w:szCs w:val="18"/>
        </w:rPr>
        <w:t xml:space="preserve"> </w:t>
      </w:r>
      <w:r w:rsidRPr="001D1D1B">
        <w:rPr>
          <w:rFonts w:ascii="Century Gothic" w:hAnsi="Century Gothic"/>
          <w:sz w:val="18"/>
          <w:szCs w:val="18"/>
        </w:rPr>
        <w:t xml:space="preserve">w dokumencie rejestrowym lub innym dokumencie. </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lastRenderedPageBreak/>
        <w:t>Każda poprawka w treści oferty, a w szczególności każde przerobienie, przekreślenie, uzupełnienie, nadpisanie, przesłonięcie korektorem, etc. musi być parafowane przez Wykonawcę.</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 xml:space="preserve">Strony oferty winny być trwale ze sobą połączone i kolejno ponumerowane. </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Wykonawca ponosi wszelkie koszty związane z przygotowaniem i złożeniem oferty.</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Ofertę należy sporządzić i złożyć w 1 egzemplarzu. Ofertę należy umieścić w zamkniętym  opakowaniu, uniemożliwiającym odczytanie jego zawartości bez uszkodzenia tego opakowania.</w:t>
      </w:r>
    </w:p>
    <w:p w:rsidR="001A192F" w:rsidRPr="001D1D1B" w:rsidRDefault="001A192F" w:rsidP="002153A3">
      <w:pPr>
        <w:tabs>
          <w:tab w:val="left" w:pos="284"/>
        </w:tabs>
        <w:ind w:left="709" w:hanging="425"/>
        <w:rPr>
          <w:rFonts w:ascii="Century Gothic" w:hAnsi="Century Gothic"/>
          <w:sz w:val="18"/>
          <w:szCs w:val="18"/>
        </w:rPr>
      </w:pPr>
      <w:r w:rsidRPr="001D1D1B">
        <w:rPr>
          <w:rFonts w:ascii="Century Gothic" w:hAnsi="Century Gothic"/>
          <w:sz w:val="18"/>
          <w:szCs w:val="18"/>
          <w:lang w:eastAsia="pl-PL"/>
        </w:rPr>
        <w:t>Zaleca si</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 aby Wykonawca zamie</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cił ofert</w:t>
      </w:r>
      <w:r w:rsidRPr="001D1D1B">
        <w:rPr>
          <w:rFonts w:ascii="Century Gothic" w:eastAsia="TimesNewRoman" w:hAnsi="Century Gothic" w:cs="TimesNewRoman"/>
          <w:sz w:val="18"/>
          <w:szCs w:val="18"/>
          <w:lang w:eastAsia="pl-PL"/>
        </w:rPr>
        <w:t xml:space="preserve">ę </w:t>
      </w:r>
      <w:r w:rsidRPr="001D1D1B">
        <w:rPr>
          <w:rFonts w:ascii="Century Gothic" w:hAnsi="Century Gothic"/>
          <w:sz w:val="18"/>
          <w:szCs w:val="18"/>
          <w:lang w:eastAsia="pl-PL"/>
        </w:rPr>
        <w:t>w zewn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trznej i wewn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 xml:space="preserve">trznej kopercie z tym, </w:t>
      </w:r>
      <w:r w:rsidRPr="001D1D1B">
        <w:rPr>
          <w:rFonts w:ascii="Century Gothic" w:eastAsia="TimesNewRoman" w:hAnsi="Century Gothic" w:cs="TimesNewRoman"/>
          <w:sz w:val="18"/>
          <w:szCs w:val="18"/>
          <w:lang w:eastAsia="pl-PL"/>
        </w:rPr>
        <w:t>ż</w:t>
      </w:r>
      <w:r w:rsidRPr="001D1D1B">
        <w:rPr>
          <w:rFonts w:ascii="Century Gothic" w:hAnsi="Century Gothic"/>
          <w:sz w:val="18"/>
          <w:szCs w:val="18"/>
          <w:lang w:eastAsia="pl-PL"/>
        </w:rPr>
        <w:t>e:</w:t>
      </w:r>
    </w:p>
    <w:p w:rsidR="001A192F" w:rsidRPr="001D1D1B" w:rsidRDefault="001A192F" w:rsidP="00267F75">
      <w:pPr>
        <w:numPr>
          <w:ilvl w:val="0"/>
          <w:numId w:val="10"/>
        </w:numPr>
        <w:autoSpaceDE w:val="0"/>
        <w:autoSpaceDN w:val="0"/>
        <w:adjustRightInd w:val="0"/>
        <w:ind w:left="567" w:hanging="283"/>
        <w:jc w:val="left"/>
        <w:rPr>
          <w:rFonts w:ascii="Century Gothic" w:hAnsi="Century Gothic"/>
          <w:sz w:val="18"/>
          <w:szCs w:val="18"/>
          <w:lang w:eastAsia="pl-PL"/>
        </w:rPr>
      </w:pPr>
      <w:r w:rsidRPr="001D1D1B">
        <w:rPr>
          <w:rFonts w:ascii="Century Gothic" w:hAnsi="Century Gothic"/>
          <w:sz w:val="18"/>
          <w:szCs w:val="18"/>
          <w:lang w:eastAsia="pl-PL"/>
        </w:rPr>
        <w:t>zewn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trzna koperta powinna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oznaczona w nast</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puj</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 xml:space="preserve">cy sposób: </w:t>
      </w:r>
    </w:p>
    <w:p w:rsidR="001A192F" w:rsidRPr="001D1D1B" w:rsidRDefault="009F79ED" w:rsidP="001A192F">
      <w:pPr>
        <w:autoSpaceDE w:val="0"/>
        <w:autoSpaceDN w:val="0"/>
        <w:adjustRightInd w:val="0"/>
        <w:spacing w:line="240" w:lineRule="auto"/>
        <w:rPr>
          <w:rFonts w:ascii="Century Gothic" w:hAnsi="Century Gothic"/>
          <w:sz w:val="18"/>
          <w:szCs w:val="18"/>
          <w:lang w:eastAsia="pl-PL"/>
        </w:rPr>
      </w:pPr>
      <w:r w:rsidRPr="001D1D1B">
        <w:rPr>
          <w:rFonts w:ascii="Century Gothic" w:hAnsi="Century Gothic"/>
          <w:sz w:val="18"/>
          <w:szCs w:val="18"/>
          <w:lang w:eastAsia="pl-PL"/>
        </w:rPr>
        <w:sym w:font="Wingdings 2" w:char="F025"/>
      </w:r>
      <w:r w:rsidRPr="001D1D1B">
        <w:rPr>
          <w:rFonts w:ascii="Century Gothic" w:hAnsi="Century Gothic"/>
          <w:sz w:val="18"/>
          <w:szCs w:val="18"/>
          <w:lang w:eastAsia="pl-PL"/>
        </w:rPr>
        <w:t>----------------------------------------------------------------------------------------------------</w:t>
      </w:r>
      <w:r w:rsidR="007C7716" w:rsidRPr="001D1D1B">
        <w:rPr>
          <w:rFonts w:ascii="Century Gothic" w:hAnsi="Century Gothic"/>
          <w:sz w:val="18"/>
          <w:szCs w:val="18"/>
          <w:lang w:eastAsia="pl-PL"/>
        </w:rPr>
        <w:t>-------------</w:t>
      </w:r>
      <w:r w:rsidRPr="001D1D1B">
        <w:rPr>
          <w:rFonts w:ascii="Century Gothic" w:hAnsi="Century Gothic"/>
          <w:sz w:val="18"/>
          <w:szCs w:val="18"/>
          <w:lang w:eastAsia="pl-PL"/>
        </w:rPr>
        <w:t>-------</w:t>
      </w: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1D1D1B" w:rsidTr="0055710D">
        <w:tc>
          <w:tcPr>
            <w:tcW w:w="8505" w:type="dxa"/>
          </w:tcPr>
          <w:p w:rsidR="001A192F" w:rsidRPr="001D1D1B" w:rsidRDefault="001A192F" w:rsidP="0055710D">
            <w:pPr>
              <w:pStyle w:val="Akapitzlist"/>
              <w:spacing w:line="240" w:lineRule="auto"/>
              <w:ind w:left="0"/>
              <w:rPr>
                <w:rFonts w:ascii="Century Gothic" w:hAnsi="Century Gothic"/>
                <w:b/>
                <w:sz w:val="18"/>
                <w:szCs w:val="18"/>
              </w:rPr>
            </w:pPr>
          </w:p>
          <w:p w:rsidR="001A192F" w:rsidRPr="001D1D1B" w:rsidRDefault="00AE18B9"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Powiat Kołobrzeski - </w:t>
            </w:r>
            <w:r w:rsidR="001A192F" w:rsidRPr="001D1D1B">
              <w:rPr>
                <w:rFonts w:ascii="Century Gothic" w:hAnsi="Century Gothic"/>
                <w:b/>
                <w:sz w:val="18"/>
                <w:szCs w:val="18"/>
              </w:rPr>
              <w:t>Zarząd Dróg Powiatowych w Kołobrzegu</w:t>
            </w:r>
          </w:p>
          <w:p w:rsidR="001A192F" w:rsidRPr="001D1D1B" w:rsidRDefault="001A192F" w:rsidP="00853888">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ul. </w:t>
            </w:r>
            <w:proofErr w:type="spellStart"/>
            <w:r w:rsidRPr="001D1D1B">
              <w:rPr>
                <w:rFonts w:ascii="Century Gothic" w:hAnsi="Century Gothic"/>
                <w:b/>
                <w:sz w:val="18"/>
                <w:szCs w:val="18"/>
              </w:rPr>
              <w:t>Gryfitów</w:t>
            </w:r>
            <w:proofErr w:type="spellEnd"/>
            <w:r w:rsidRPr="001D1D1B">
              <w:rPr>
                <w:rFonts w:ascii="Century Gothic" w:hAnsi="Century Gothic"/>
                <w:b/>
                <w:sz w:val="18"/>
                <w:szCs w:val="18"/>
              </w:rPr>
              <w:t xml:space="preserve"> 8</w:t>
            </w:r>
            <w:r w:rsidR="00853888" w:rsidRPr="001D1D1B">
              <w:rPr>
                <w:rFonts w:ascii="Century Gothic" w:hAnsi="Century Gothic"/>
                <w:b/>
                <w:sz w:val="18"/>
                <w:szCs w:val="18"/>
              </w:rPr>
              <w:t xml:space="preserve">, </w:t>
            </w:r>
            <w:r w:rsidRPr="001D1D1B">
              <w:rPr>
                <w:rFonts w:ascii="Century Gothic" w:hAnsi="Century Gothic"/>
                <w:b/>
                <w:sz w:val="18"/>
                <w:szCs w:val="18"/>
              </w:rPr>
              <w:t>78-100 Kołobrzeg</w:t>
            </w:r>
          </w:p>
          <w:p w:rsidR="001A192F" w:rsidRPr="001D1D1B" w:rsidRDefault="001A192F" w:rsidP="0055710D">
            <w:pPr>
              <w:autoSpaceDE w:val="0"/>
              <w:autoSpaceDN w:val="0"/>
              <w:adjustRightInd w:val="0"/>
              <w:spacing w:line="240" w:lineRule="auto"/>
              <w:jc w:val="center"/>
              <w:rPr>
                <w:rFonts w:ascii="Century Gothic" w:hAnsi="Century Gothic"/>
                <w:b/>
                <w:sz w:val="18"/>
                <w:szCs w:val="18"/>
              </w:rPr>
            </w:pPr>
          </w:p>
          <w:p w:rsidR="001A192F" w:rsidRPr="001D1D1B" w:rsidRDefault="001A192F"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„Nie otwierać przed dniem </w:t>
            </w:r>
            <w:r w:rsidR="00920854" w:rsidRPr="001D1D1B">
              <w:rPr>
                <w:rFonts w:ascii="Century Gothic" w:hAnsi="Century Gothic"/>
                <w:b/>
                <w:sz w:val="18"/>
                <w:szCs w:val="18"/>
              </w:rPr>
              <w:t>_____________</w:t>
            </w:r>
            <w:r w:rsidRPr="001D1D1B">
              <w:rPr>
                <w:rFonts w:ascii="Century Gothic" w:hAnsi="Century Gothic"/>
                <w:b/>
                <w:sz w:val="18"/>
                <w:szCs w:val="18"/>
              </w:rPr>
              <w:t xml:space="preserve"> r. do godziny </w:t>
            </w:r>
            <w:r w:rsidR="002F1130" w:rsidRPr="001D1D1B">
              <w:rPr>
                <w:rFonts w:ascii="Century Gothic" w:hAnsi="Century Gothic"/>
                <w:b/>
                <w:sz w:val="18"/>
                <w:szCs w:val="18"/>
              </w:rPr>
              <w:t>__________</w:t>
            </w:r>
            <w:r w:rsidRPr="001D1D1B">
              <w:rPr>
                <w:rFonts w:ascii="Century Gothic" w:hAnsi="Century Gothic"/>
                <w:b/>
                <w:sz w:val="18"/>
                <w:szCs w:val="18"/>
              </w:rPr>
              <w:t>”</w:t>
            </w:r>
          </w:p>
          <w:p w:rsidR="001A192F" w:rsidRPr="001D1D1B" w:rsidRDefault="001A192F" w:rsidP="0055710D">
            <w:pPr>
              <w:pStyle w:val="Akapitzlist"/>
              <w:spacing w:line="240" w:lineRule="auto"/>
              <w:ind w:left="0"/>
              <w:jc w:val="center"/>
              <w:rPr>
                <w:rFonts w:ascii="Century Gothic" w:hAnsi="Century Gothic"/>
                <w:b/>
                <w:sz w:val="18"/>
                <w:szCs w:val="18"/>
              </w:rPr>
            </w:pPr>
          </w:p>
          <w:p w:rsidR="001A192F" w:rsidRPr="001D1D1B" w:rsidRDefault="001A192F"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Przetarg nieograniczony</w:t>
            </w:r>
            <w:r w:rsidR="007D16DD" w:rsidRPr="001D1D1B">
              <w:rPr>
                <w:rFonts w:ascii="Century Gothic" w:hAnsi="Century Gothic"/>
                <w:b/>
                <w:sz w:val="18"/>
                <w:szCs w:val="18"/>
              </w:rPr>
              <w:t xml:space="preserve"> na:</w:t>
            </w:r>
          </w:p>
          <w:p w:rsidR="00B86194" w:rsidRPr="001D1D1B" w:rsidRDefault="00B86194" w:rsidP="0055710D">
            <w:pPr>
              <w:pStyle w:val="Akapitzlist"/>
              <w:spacing w:line="240" w:lineRule="auto"/>
              <w:ind w:left="0"/>
              <w:jc w:val="center"/>
              <w:rPr>
                <w:rFonts w:ascii="Century Gothic" w:hAnsi="Century Gothic"/>
                <w:b/>
                <w:sz w:val="18"/>
                <w:szCs w:val="18"/>
              </w:rPr>
            </w:pPr>
          </w:p>
          <w:p w:rsidR="00853888" w:rsidRPr="001D1D1B" w:rsidRDefault="00853888" w:rsidP="00853888">
            <w:pPr>
              <w:jc w:val="center"/>
              <w:rPr>
                <w:rFonts w:ascii="Century Gothic" w:eastAsia="Calibri" w:hAnsi="Century Gothic" w:cs="Times New Roman"/>
                <w:b/>
                <w:sz w:val="18"/>
                <w:szCs w:val="18"/>
              </w:rPr>
            </w:pPr>
            <w:r w:rsidRPr="001D1D1B">
              <w:rPr>
                <w:rFonts w:ascii="Century Gothic" w:eastAsia="Calibri" w:hAnsi="Century Gothic" w:cs="Times New Roman"/>
                <w:b/>
                <w:sz w:val="18"/>
                <w:szCs w:val="18"/>
              </w:rPr>
              <w:t xml:space="preserve">„Zakup paliw płynnych - benzyny bezołowiowej oraz oleju napędowego </w:t>
            </w:r>
          </w:p>
          <w:p w:rsidR="00853888" w:rsidRPr="001D1D1B" w:rsidRDefault="00853888" w:rsidP="00853888">
            <w:pPr>
              <w:jc w:val="center"/>
              <w:rPr>
                <w:rFonts w:ascii="Century Gothic" w:hAnsi="Century Gothic"/>
                <w:b/>
                <w:sz w:val="18"/>
                <w:szCs w:val="18"/>
              </w:rPr>
            </w:pPr>
            <w:r w:rsidRPr="001D1D1B">
              <w:rPr>
                <w:rFonts w:ascii="Century Gothic" w:eastAsia="Calibri" w:hAnsi="Century Gothic" w:cs="Times New Roman"/>
                <w:b/>
                <w:sz w:val="18"/>
                <w:szCs w:val="18"/>
              </w:rPr>
              <w:t xml:space="preserve">do </w:t>
            </w:r>
            <w:r w:rsidRPr="001D1D1B">
              <w:rPr>
                <w:rFonts w:ascii="Century Gothic" w:hAnsi="Century Gothic"/>
                <w:b/>
                <w:sz w:val="18"/>
                <w:szCs w:val="18"/>
              </w:rPr>
              <w:t xml:space="preserve">środków transportowych  i sprzętu Zamawiającego </w:t>
            </w:r>
          </w:p>
          <w:p w:rsidR="00853888" w:rsidRPr="001D1D1B" w:rsidRDefault="00853888" w:rsidP="00853888">
            <w:pPr>
              <w:jc w:val="center"/>
              <w:rPr>
                <w:rFonts w:ascii="Century Gothic" w:hAnsi="Century Gothic"/>
                <w:b/>
                <w:sz w:val="18"/>
                <w:szCs w:val="18"/>
              </w:rPr>
            </w:pPr>
            <w:r w:rsidRPr="001D1D1B">
              <w:rPr>
                <w:rFonts w:ascii="Century Gothic" w:hAnsi="Century Gothic"/>
                <w:b/>
                <w:sz w:val="18"/>
                <w:szCs w:val="18"/>
              </w:rPr>
              <w:t>oraz gazu w butlach propan – butan”</w:t>
            </w:r>
          </w:p>
          <w:p w:rsidR="00920854" w:rsidRPr="001D1D1B" w:rsidRDefault="00920854" w:rsidP="00920854">
            <w:pPr>
              <w:pStyle w:val="Bezodstpw"/>
              <w:jc w:val="center"/>
              <w:rPr>
                <w:rFonts w:ascii="Century Gothic" w:hAnsi="Century Gothic" w:cs="Arial"/>
                <w:b/>
                <w:sz w:val="18"/>
                <w:szCs w:val="18"/>
              </w:rPr>
            </w:pPr>
          </w:p>
          <w:p w:rsidR="00920854" w:rsidRPr="001D1D1B" w:rsidRDefault="00920854" w:rsidP="00920854">
            <w:pPr>
              <w:pStyle w:val="Bezodstpw"/>
              <w:jc w:val="center"/>
              <w:rPr>
                <w:rFonts w:ascii="Century Gothic" w:hAnsi="Century Gothic"/>
                <w:b/>
                <w:sz w:val="18"/>
                <w:szCs w:val="18"/>
              </w:rPr>
            </w:pPr>
          </w:p>
          <w:p w:rsidR="007D16DD" w:rsidRPr="001D1D1B" w:rsidRDefault="007D16DD" w:rsidP="00920854">
            <w:pPr>
              <w:pStyle w:val="Akapitzlist"/>
              <w:spacing w:line="240" w:lineRule="auto"/>
              <w:ind w:left="0"/>
              <w:jc w:val="center"/>
              <w:rPr>
                <w:rFonts w:ascii="Century Gothic" w:hAnsi="Century Gothic"/>
                <w:sz w:val="18"/>
                <w:szCs w:val="18"/>
                <w:lang w:eastAsia="pl-PL"/>
              </w:rPr>
            </w:pPr>
          </w:p>
        </w:tc>
      </w:tr>
    </w:tbl>
    <w:p w:rsidR="001A192F" w:rsidRPr="001D1D1B" w:rsidRDefault="009F79ED" w:rsidP="009F79ED">
      <w:pPr>
        <w:autoSpaceDE w:val="0"/>
        <w:autoSpaceDN w:val="0"/>
        <w:adjustRightInd w:val="0"/>
        <w:spacing w:line="240" w:lineRule="auto"/>
        <w:rPr>
          <w:rFonts w:ascii="Century Gothic" w:hAnsi="Century Gothic"/>
          <w:sz w:val="18"/>
          <w:szCs w:val="18"/>
          <w:lang w:eastAsia="pl-PL"/>
        </w:rPr>
      </w:pPr>
      <w:r w:rsidRPr="001D1D1B">
        <w:rPr>
          <w:rFonts w:ascii="Century Gothic" w:hAnsi="Century Gothic"/>
          <w:sz w:val="18"/>
          <w:szCs w:val="18"/>
          <w:lang w:eastAsia="pl-PL"/>
        </w:rPr>
        <w:sym w:font="Wingdings 2" w:char="F025"/>
      </w:r>
      <w:r w:rsidRPr="001D1D1B">
        <w:rPr>
          <w:rFonts w:ascii="Century Gothic" w:hAnsi="Century Gothic"/>
          <w:sz w:val="18"/>
          <w:szCs w:val="18"/>
          <w:lang w:eastAsia="pl-PL"/>
        </w:rPr>
        <w:t>-----------------------------------------------------------------------------</w:t>
      </w:r>
      <w:r w:rsidR="007C7716" w:rsidRPr="001D1D1B">
        <w:rPr>
          <w:rFonts w:ascii="Century Gothic" w:hAnsi="Century Gothic"/>
          <w:sz w:val="18"/>
          <w:szCs w:val="18"/>
          <w:lang w:eastAsia="pl-PL"/>
        </w:rPr>
        <w:t>-------------------------------------</w:t>
      </w:r>
      <w:r w:rsidRPr="001D1D1B">
        <w:rPr>
          <w:rFonts w:ascii="Century Gothic" w:hAnsi="Century Gothic"/>
          <w:sz w:val="18"/>
          <w:szCs w:val="18"/>
          <w:lang w:eastAsia="pl-PL"/>
        </w:rPr>
        <w:t>------</w:t>
      </w:r>
    </w:p>
    <w:p w:rsidR="001A192F" w:rsidRPr="001D1D1B" w:rsidRDefault="001A192F" w:rsidP="002153A3">
      <w:pPr>
        <w:autoSpaceDE w:val="0"/>
        <w:autoSpaceDN w:val="0"/>
        <w:adjustRightInd w:val="0"/>
        <w:ind w:left="426"/>
        <w:rPr>
          <w:rFonts w:ascii="Century Gothic" w:hAnsi="Century Gothic"/>
          <w:sz w:val="18"/>
          <w:szCs w:val="18"/>
          <w:lang w:eastAsia="pl-PL"/>
        </w:rPr>
      </w:pPr>
      <w:r w:rsidRPr="001D1D1B">
        <w:rPr>
          <w:rFonts w:ascii="Century Gothic" w:hAnsi="Century Gothic"/>
          <w:sz w:val="18"/>
          <w:szCs w:val="18"/>
          <w:lang w:eastAsia="pl-PL"/>
        </w:rPr>
        <w:t>- bez nazwy i piecz</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tki wykonawcy;</w:t>
      </w:r>
    </w:p>
    <w:p w:rsidR="001A192F" w:rsidRPr="001D1D1B" w:rsidRDefault="001A192F" w:rsidP="00267F75">
      <w:pPr>
        <w:numPr>
          <w:ilvl w:val="0"/>
          <w:numId w:val="10"/>
        </w:numPr>
        <w:autoSpaceDE w:val="0"/>
        <w:autoSpaceDN w:val="0"/>
        <w:adjustRightInd w:val="0"/>
        <w:ind w:left="567" w:hanging="283"/>
        <w:rPr>
          <w:rFonts w:ascii="Century Gothic" w:hAnsi="Century Gothic"/>
          <w:sz w:val="18"/>
          <w:szCs w:val="18"/>
          <w:lang w:eastAsia="pl-PL"/>
        </w:rPr>
      </w:pPr>
      <w:r w:rsidRPr="001D1D1B">
        <w:rPr>
          <w:rFonts w:ascii="Century Gothic" w:hAnsi="Century Gothic"/>
          <w:sz w:val="18"/>
          <w:szCs w:val="18"/>
          <w:lang w:eastAsia="pl-PL"/>
        </w:rPr>
        <w:t>wewnętrzna koperta powinna zawierać ofertę i być zaadresowana na Wykonawcę, tak aby można było odesłać ofertę w przypadku jej wpłynięcia po terminie.</w:t>
      </w:r>
    </w:p>
    <w:p w:rsidR="001A192F" w:rsidRPr="001D1D1B" w:rsidRDefault="001A192F" w:rsidP="00267F75">
      <w:pPr>
        <w:numPr>
          <w:ilvl w:val="0"/>
          <w:numId w:val="9"/>
        </w:numPr>
        <w:ind w:left="284" w:hanging="426"/>
        <w:rPr>
          <w:rFonts w:ascii="Century Gothic" w:hAnsi="Century Gothic"/>
          <w:bCs/>
          <w:sz w:val="18"/>
          <w:szCs w:val="18"/>
        </w:rPr>
      </w:pPr>
      <w:r w:rsidRPr="001D1D1B">
        <w:rPr>
          <w:rFonts w:ascii="Century Gothic" w:hAnsi="Century Gothic"/>
          <w:bCs/>
          <w:sz w:val="18"/>
          <w:szCs w:val="18"/>
        </w:rPr>
        <w:t>W przypadku złożenia ofert po terminie składania, Zamawiający niezwłocznie zwraca ofertę.</w:t>
      </w:r>
    </w:p>
    <w:p w:rsidR="001A192F" w:rsidRPr="001D1D1B" w:rsidRDefault="001A192F" w:rsidP="00267F75">
      <w:pPr>
        <w:numPr>
          <w:ilvl w:val="0"/>
          <w:numId w:val="9"/>
        </w:numPr>
        <w:ind w:left="284" w:hanging="426"/>
        <w:rPr>
          <w:rFonts w:ascii="Century Gothic" w:hAnsi="Century Gothic"/>
          <w:b/>
          <w:bCs/>
          <w:sz w:val="18"/>
          <w:szCs w:val="18"/>
        </w:rPr>
      </w:pPr>
      <w:r w:rsidRPr="001D1D1B">
        <w:rPr>
          <w:rFonts w:ascii="Century Gothic" w:hAnsi="Century Gothic"/>
          <w:sz w:val="18"/>
          <w:szCs w:val="18"/>
        </w:rPr>
        <w:t>Wszelkie negatywne konsekwencje mogące wyniknąć z niezachowania tych wymagań będą obciążały Wykonawcę.</w:t>
      </w:r>
    </w:p>
    <w:p w:rsidR="001A192F" w:rsidRPr="001D1D1B" w:rsidRDefault="001A192F" w:rsidP="00267F75">
      <w:pPr>
        <w:numPr>
          <w:ilvl w:val="0"/>
          <w:numId w:val="9"/>
        </w:numPr>
        <w:ind w:left="284" w:hanging="426"/>
        <w:rPr>
          <w:rFonts w:ascii="Century Gothic" w:hAnsi="Century Gothic"/>
          <w:b/>
          <w:bCs/>
          <w:sz w:val="18"/>
          <w:szCs w:val="18"/>
        </w:rPr>
      </w:pPr>
      <w:r w:rsidRPr="001D1D1B">
        <w:rPr>
          <w:rFonts w:ascii="Century Gothic" w:hAnsi="Century Gothic"/>
          <w:sz w:val="18"/>
          <w:szCs w:val="18"/>
        </w:rPr>
        <w:t>Przed upływem terminu składania ofert Wykonawca może wprowadzić zmiany do złożonej oferty lub wycofać ofertę.</w:t>
      </w:r>
    </w:p>
    <w:p w:rsidR="001A192F" w:rsidRPr="001D1D1B" w:rsidRDefault="001A192F" w:rsidP="00267F75">
      <w:pPr>
        <w:numPr>
          <w:ilvl w:val="0"/>
          <w:numId w:val="11"/>
        </w:numPr>
        <w:ind w:left="426" w:hanging="142"/>
        <w:rPr>
          <w:rFonts w:ascii="Century Gothic" w:hAnsi="Century Gothic"/>
          <w:b/>
          <w:bCs/>
          <w:sz w:val="18"/>
          <w:szCs w:val="18"/>
        </w:rPr>
      </w:pPr>
      <w:r w:rsidRPr="001D1D1B">
        <w:rPr>
          <w:rFonts w:ascii="Century Gothic" w:hAnsi="Century Gothic"/>
          <w:sz w:val="18"/>
          <w:szCs w:val="18"/>
        </w:rPr>
        <w:t>W przypadku wycofania oferty, Wykonawca składa pisemne oświadczenie, że ofertę swą wycofuje, w zamkniętej kopercie zaadresowanej jak w</w:t>
      </w:r>
      <w:r w:rsidR="002B4007" w:rsidRPr="001D1D1B">
        <w:rPr>
          <w:rFonts w:ascii="Century Gothic" w:hAnsi="Century Gothic"/>
          <w:sz w:val="18"/>
          <w:szCs w:val="18"/>
        </w:rPr>
        <w:t xml:space="preserve"> </w:t>
      </w:r>
      <w:proofErr w:type="spellStart"/>
      <w:r w:rsidRPr="001D1D1B">
        <w:rPr>
          <w:rFonts w:ascii="Century Gothic" w:hAnsi="Century Gothic"/>
          <w:sz w:val="18"/>
          <w:szCs w:val="18"/>
        </w:rPr>
        <w:t>pkt</w:t>
      </w:r>
      <w:proofErr w:type="spellEnd"/>
      <w:r w:rsidRPr="001D1D1B">
        <w:rPr>
          <w:rFonts w:ascii="Century Gothic" w:hAnsi="Century Gothic"/>
          <w:sz w:val="18"/>
          <w:szCs w:val="18"/>
        </w:rPr>
        <w:t xml:space="preserve"> 1</w:t>
      </w:r>
      <w:r w:rsidR="00C62C3A" w:rsidRPr="001D1D1B">
        <w:rPr>
          <w:rFonts w:ascii="Century Gothic" w:hAnsi="Century Gothic"/>
          <w:sz w:val="18"/>
          <w:szCs w:val="18"/>
        </w:rPr>
        <w:t>5</w:t>
      </w:r>
      <w:r w:rsidRPr="001D1D1B">
        <w:rPr>
          <w:rFonts w:ascii="Century Gothic" w:hAnsi="Century Gothic"/>
          <w:sz w:val="18"/>
          <w:szCs w:val="18"/>
        </w:rPr>
        <w:t xml:space="preserve"> </w:t>
      </w:r>
      <w:proofErr w:type="spellStart"/>
      <w:r w:rsidRPr="001D1D1B">
        <w:rPr>
          <w:rFonts w:ascii="Century Gothic" w:hAnsi="Century Gothic"/>
          <w:sz w:val="18"/>
          <w:szCs w:val="18"/>
        </w:rPr>
        <w:t>ppkt</w:t>
      </w:r>
      <w:proofErr w:type="spellEnd"/>
      <w:r w:rsidRPr="001D1D1B">
        <w:rPr>
          <w:rFonts w:ascii="Century Gothic" w:hAnsi="Century Gothic"/>
          <w:sz w:val="18"/>
          <w:szCs w:val="18"/>
        </w:rPr>
        <w:t>. 1)</w:t>
      </w:r>
      <w:r w:rsidR="007C7716" w:rsidRPr="001D1D1B">
        <w:rPr>
          <w:rFonts w:ascii="Century Gothic" w:hAnsi="Century Gothic"/>
          <w:sz w:val="18"/>
          <w:szCs w:val="18"/>
        </w:rPr>
        <w:t xml:space="preserve"> </w:t>
      </w:r>
      <w:r w:rsidRPr="001D1D1B">
        <w:rPr>
          <w:rFonts w:ascii="Century Gothic" w:hAnsi="Century Gothic"/>
          <w:sz w:val="18"/>
          <w:szCs w:val="18"/>
        </w:rPr>
        <w:t>z dopiskiem wycofanie.</w:t>
      </w:r>
    </w:p>
    <w:p w:rsidR="001A192F" w:rsidRPr="001D1D1B" w:rsidRDefault="001A192F" w:rsidP="00267F75">
      <w:pPr>
        <w:numPr>
          <w:ilvl w:val="0"/>
          <w:numId w:val="11"/>
        </w:numPr>
        <w:ind w:left="426" w:hanging="142"/>
        <w:rPr>
          <w:rFonts w:ascii="Century Gothic" w:hAnsi="Century Gothic"/>
          <w:b/>
          <w:bCs/>
          <w:sz w:val="18"/>
          <w:szCs w:val="18"/>
        </w:rPr>
      </w:pPr>
      <w:r w:rsidRPr="001D1D1B">
        <w:rPr>
          <w:rFonts w:ascii="Century Gothic" w:hAnsi="Century Gothic"/>
          <w:sz w:val="18"/>
          <w:szCs w:val="18"/>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A192F" w:rsidRPr="001D1D1B" w:rsidRDefault="001A192F" w:rsidP="002153A3">
      <w:pPr>
        <w:ind w:left="426"/>
        <w:rPr>
          <w:rFonts w:ascii="Century Gothic" w:hAnsi="Century Gothic"/>
          <w:sz w:val="18"/>
          <w:szCs w:val="18"/>
        </w:rPr>
      </w:pPr>
      <w:r w:rsidRPr="001D1D1B">
        <w:rPr>
          <w:rFonts w:ascii="Century Gothic" w:hAnsi="Century Gothic"/>
          <w:sz w:val="18"/>
          <w:szCs w:val="18"/>
        </w:rPr>
        <w:t>Oświadczenia winny być opakowane tak jak oferta, a opakowanie powinno zawierać odpowiednio dodatkowe oznaczenie wyrazem: „ZMIANA” lub „WYCOFANIE”.</w:t>
      </w:r>
    </w:p>
    <w:p w:rsidR="007C7716" w:rsidRPr="001D1D1B" w:rsidRDefault="007C7716" w:rsidP="00267F75">
      <w:pPr>
        <w:pStyle w:val="Akapitzlist"/>
        <w:numPr>
          <w:ilvl w:val="0"/>
          <w:numId w:val="9"/>
        </w:numPr>
        <w:rPr>
          <w:rFonts w:ascii="Century Gothic" w:hAnsi="Century Gothic" w:cs="Arial"/>
          <w:sz w:val="18"/>
          <w:szCs w:val="18"/>
        </w:rPr>
      </w:pPr>
      <w:r w:rsidRPr="001D1D1B">
        <w:rPr>
          <w:rFonts w:ascii="Century Gothic" w:hAnsi="Century Gothic" w:cs="Arial"/>
          <w:sz w:val="18"/>
          <w:szCs w:val="18"/>
        </w:rPr>
        <w:t>Wykonawca ponosi wszelkie koszty z przygotowaniem i złożeniem oferty.</w:t>
      </w:r>
    </w:p>
    <w:p w:rsidR="002E5AA5" w:rsidRPr="001D1D1B" w:rsidRDefault="007C7716" w:rsidP="00267F75">
      <w:pPr>
        <w:pStyle w:val="Akapitzlist"/>
        <w:numPr>
          <w:ilvl w:val="0"/>
          <w:numId w:val="9"/>
        </w:numPr>
        <w:rPr>
          <w:rFonts w:ascii="Century Gothic" w:hAnsi="Century Gothic" w:cs="Arial"/>
          <w:sz w:val="18"/>
          <w:szCs w:val="18"/>
        </w:rPr>
      </w:pPr>
      <w:r w:rsidRPr="001D1D1B">
        <w:rPr>
          <w:rFonts w:ascii="Century Gothic" w:hAnsi="Century Gothic" w:cs="Arial"/>
          <w:sz w:val="18"/>
          <w:szCs w:val="18"/>
        </w:rPr>
        <w:t xml:space="preserve">W przypadku, gdy informacje zawarte w ofercie stanowią </w:t>
      </w:r>
      <w:r w:rsidR="00603FF4" w:rsidRPr="001D1D1B">
        <w:rPr>
          <w:rFonts w:ascii="Century Gothic" w:hAnsi="Century Gothic" w:cs="Arial"/>
          <w:sz w:val="18"/>
          <w:szCs w:val="18"/>
        </w:rPr>
        <w:t>tajemnicę przedsiębiorstwa</w:t>
      </w:r>
      <w:r w:rsidR="00544DC9">
        <w:rPr>
          <w:rFonts w:ascii="Century Gothic" w:hAnsi="Century Gothic" w:cs="Arial"/>
          <w:sz w:val="18"/>
          <w:szCs w:val="18"/>
        </w:rPr>
        <w:t xml:space="preserve"> </w:t>
      </w:r>
      <w:r w:rsidR="00603FF4" w:rsidRPr="001D1D1B">
        <w:rPr>
          <w:rFonts w:ascii="Century Gothic" w:hAnsi="Century Gothic" w:cs="Arial"/>
          <w:sz w:val="18"/>
          <w:szCs w:val="18"/>
        </w:rPr>
        <w:t>w rozumieniu ustawy o zwa</w:t>
      </w:r>
      <w:r w:rsidR="002E5AA5" w:rsidRPr="001D1D1B">
        <w:rPr>
          <w:rFonts w:ascii="Century Gothic" w:hAnsi="Century Gothic" w:cs="Arial"/>
          <w:sz w:val="18"/>
          <w:szCs w:val="18"/>
        </w:rPr>
        <w:t xml:space="preserve">lczaniu nieuczciwej konkurencji, co do których </w:t>
      </w:r>
      <w:r w:rsidR="00643057" w:rsidRPr="001D1D1B">
        <w:rPr>
          <w:rFonts w:ascii="Century Gothic" w:hAnsi="Century Gothic" w:cs="Arial"/>
          <w:sz w:val="18"/>
          <w:szCs w:val="18"/>
        </w:rPr>
        <w:t>W</w:t>
      </w:r>
      <w:r w:rsidR="002E5AA5" w:rsidRPr="001D1D1B">
        <w:rPr>
          <w:rFonts w:ascii="Century Gothic" w:hAnsi="Century Gothic" w:cs="Arial"/>
          <w:sz w:val="18"/>
          <w:szCs w:val="18"/>
        </w:rPr>
        <w:t>ykonawca 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1D1D1B">
        <w:rPr>
          <w:rFonts w:ascii="Century Gothic" w:hAnsi="Century Gothic" w:cs="Arial"/>
          <w:sz w:val="18"/>
          <w:szCs w:val="18"/>
        </w:rPr>
        <w:t>”</w:t>
      </w:r>
      <w:r w:rsidR="002E5AA5" w:rsidRPr="001D1D1B">
        <w:rPr>
          <w:rFonts w:ascii="Century Gothic" w:hAnsi="Century Gothic" w:cs="Arial"/>
          <w:sz w:val="18"/>
          <w:szCs w:val="18"/>
        </w:rPr>
        <w:t>. Zgodnie</w:t>
      </w:r>
      <w:r w:rsidR="00544DC9">
        <w:rPr>
          <w:rFonts w:ascii="Century Gothic" w:hAnsi="Century Gothic" w:cs="Arial"/>
          <w:sz w:val="18"/>
          <w:szCs w:val="18"/>
        </w:rPr>
        <w:t xml:space="preserve"> </w:t>
      </w:r>
      <w:r w:rsidR="002E5AA5" w:rsidRPr="001D1D1B">
        <w:rPr>
          <w:rFonts w:ascii="Century Gothic" w:hAnsi="Century Gothic" w:cs="Arial"/>
          <w:sz w:val="18"/>
          <w:szCs w:val="18"/>
        </w:rPr>
        <w:t xml:space="preserve">z tym przepisem przez tajemnicę przedsiębiorstwa rozumie się </w:t>
      </w:r>
      <w:r w:rsidR="002153A3" w:rsidRPr="001D1D1B">
        <w:rPr>
          <w:rFonts w:ascii="Century Gothic" w:hAnsi="Century Gothic" w:cs="Arial"/>
          <w:sz w:val="18"/>
          <w:szCs w:val="18"/>
        </w:rPr>
        <w:t>nieujawnione</w:t>
      </w:r>
      <w:r w:rsidR="002E5AA5" w:rsidRPr="001D1D1B">
        <w:rPr>
          <w:rFonts w:ascii="Century Gothic" w:hAnsi="Century Gothic" w:cs="Arial"/>
          <w:sz w:val="18"/>
          <w:szCs w:val="18"/>
        </w:rPr>
        <w:t xml:space="preserve"> do wiadomości publicznej informację techniczne, technologiczne, organizacyjne przedsiębiorstwa lub in</w:t>
      </w:r>
      <w:r w:rsidR="002153A3" w:rsidRPr="001D1D1B">
        <w:rPr>
          <w:rFonts w:ascii="Century Gothic" w:hAnsi="Century Gothic" w:cs="Arial"/>
          <w:sz w:val="18"/>
          <w:szCs w:val="18"/>
        </w:rPr>
        <w:t>n</w:t>
      </w:r>
      <w:r w:rsidR="002E5AA5" w:rsidRPr="001D1D1B">
        <w:rPr>
          <w:rFonts w:ascii="Century Gothic" w:hAnsi="Century Gothic" w:cs="Arial"/>
          <w:sz w:val="18"/>
          <w:szCs w:val="18"/>
        </w:rPr>
        <w:t>e informacje posiadające wartość gospodarczą, co do których przedsiębiorca podjął niezbędne dzi</w:t>
      </w:r>
      <w:r w:rsidR="002153A3" w:rsidRPr="001D1D1B">
        <w:rPr>
          <w:rFonts w:ascii="Century Gothic" w:hAnsi="Century Gothic" w:cs="Arial"/>
          <w:sz w:val="18"/>
          <w:szCs w:val="18"/>
        </w:rPr>
        <w:t>ałania</w:t>
      </w:r>
      <w:r w:rsidR="002E5AA5" w:rsidRPr="001D1D1B">
        <w:rPr>
          <w:rFonts w:ascii="Century Gothic" w:hAnsi="Century Gothic" w:cs="Arial"/>
          <w:sz w:val="18"/>
          <w:szCs w:val="18"/>
        </w:rPr>
        <w:t xml:space="preserve"> w celu zachowania ich poufności. Wykonawca zastrzegając tajemnicę przedsiębiorstwa zobowiązany jest dołączyć do oferty pisemne uzasadnienie odnośnie charakteru zastrzeżonych w ni</w:t>
      </w:r>
      <w:r w:rsidR="00544DC9">
        <w:rPr>
          <w:rFonts w:ascii="Century Gothic" w:hAnsi="Century Gothic" w:cs="Arial"/>
          <w:sz w:val="18"/>
          <w:szCs w:val="18"/>
        </w:rPr>
        <w:t>e</w:t>
      </w:r>
      <w:r w:rsidR="002E5AA5" w:rsidRPr="001D1D1B">
        <w:rPr>
          <w:rFonts w:ascii="Century Gothic" w:hAnsi="Century Gothic" w:cs="Arial"/>
          <w:sz w:val="18"/>
          <w:szCs w:val="18"/>
        </w:rPr>
        <w:t>j informacji. Uzasadnienie powinno dowodzić, że zastrzeżona informacja w myśl przywołanego powyżej przepisu:</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m</w:t>
      </w:r>
      <w:r w:rsidR="002E5AA5" w:rsidRPr="001D1D1B">
        <w:rPr>
          <w:rFonts w:ascii="Century Gothic" w:hAnsi="Century Gothic" w:cs="Arial"/>
          <w:sz w:val="18"/>
          <w:szCs w:val="18"/>
        </w:rPr>
        <w:t>a charakter techniczny, technologiczny lub organizacyjny przedsiębiorstwa,</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n</w:t>
      </w:r>
      <w:r w:rsidR="002E5AA5" w:rsidRPr="001D1D1B">
        <w:rPr>
          <w:rFonts w:ascii="Century Gothic" w:hAnsi="Century Gothic" w:cs="Arial"/>
          <w:sz w:val="18"/>
          <w:szCs w:val="18"/>
        </w:rPr>
        <w:t>ie została ujawniona do wiadomości publicznej,</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p</w:t>
      </w:r>
      <w:r w:rsidR="002E5AA5" w:rsidRPr="001D1D1B">
        <w:rPr>
          <w:rFonts w:ascii="Century Gothic" w:hAnsi="Century Gothic" w:cs="Arial"/>
          <w:sz w:val="18"/>
          <w:szCs w:val="18"/>
        </w:rPr>
        <w:t>odjęto w stosunku do niej niezbędne działania w celu zachowania poufności.</w:t>
      </w:r>
    </w:p>
    <w:p w:rsidR="002E5AA5" w:rsidRPr="001D1D1B" w:rsidRDefault="002E5AA5" w:rsidP="002153A3">
      <w:pPr>
        <w:ind w:left="284"/>
        <w:rPr>
          <w:rFonts w:ascii="Century Gothic" w:hAnsi="Century Gothic" w:cs="Arial"/>
          <w:sz w:val="18"/>
          <w:szCs w:val="18"/>
        </w:rPr>
      </w:pPr>
      <w:r w:rsidRPr="001D1D1B">
        <w:rPr>
          <w:rFonts w:ascii="Century Gothic" w:hAnsi="Century Gothic" w:cs="Arial"/>
          <w:sz w:val="18"/>
          <w:szCs w:val="18"/>
        </w:rPr>
        <w:t xml:space="preserve">Zaleca się, aby informacje stanowiące tajemnicę przedsiębiorstwa były trwale ze </w:t>
      </w:r>
      <w:r w:rsidR="002153A3" w:rsidRPr="001D1D1B">
        <w:rPr>
          <w:rFonts w:ascii="Century Gothic" w:hAnsi="Century Gothic" w:cs="Arial"/>
          <w:sz w:val="18"/>
          <w:szCs w:val="18"/>
        </w:rPr>
        <w:t>sobą</w:t>
      </w:r>
      <w:r w:rsidRPr="001D1D1B">
        <w:rPr>
          <w:rFonts w:ascii="Century Gothic" w:hAnsi="Century Gothic" w:cs="Arial"/>
          <w:sz w:val="18"/>
          <w:szCs w:val="18"/>
        </w:rPr>
        <w:t xml:space="preserve"> spięte</w:t>
      </w:r>
      <w:r w:rsidR="00D610DD" w:rsidRPr="001D1D1B">
        <w:rPr>
          <w:rFonts w:ascii="Century Gothic" w:hAnsi="Century Gothic" w:cs="Arial"/>
          <w:sz w:val="18"/>
          <w:szCs w:val="18"/>
        </w:rPr>
        <w:t xml:space="preserve"> </w:t>
      </w:r>
      <w:r w:rsidR="00544DC9">
        <w:rPr>
          <w:rFonts w:ascii="Century Gothic" w:hAnsi="Century Gothic" w:cs="Arial"/>
          <w:sz w:val="18"/>
          <w:szCs w:val="18"/>
        </w:rPr>
        <w:t xml:space="preserve">                         </w:t>
      </w:r>
      <w:r w:rsidRPr="001D1D1B">
        <w:rPr>
          <w:rFonts w:ascii="Century Gothic" w:hAnsi="Century Gothic" w:cs="Arial"/>
          <w:sz w:val="18"/>
          <w:szCs w:val="18"/>
        </w:rPr>
        <w:t>i oddzielone od pozostałej (jawnej) części oferty.</w:t>
      </w:r>
    </w:p>
    <w:p w:rsidR="00603FF4" w:rsidRDefault="00603FF4" w:rsidP="001A192F">
      <w:pPr>
        <w:spacing w:line="240" w:lineRule="auto"/>
        <w:ind w:left="426"/>
        <w:rPr>
          <w:rFonts w:ascii="Century Gothic" w:hAnsi="Century Gothic"/>
          <w:b/>
          <w:bCs/>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1D1D1B" w:rsidTr="0055710D">
        <w:trPr>
          <w:trHeight w:val="425"/>
        </w:trPr>
        <w:tc>
          <w:tcPr>
            <w:tcW w:w="1668" w:type="dxa"/>
            <w:vAlign w:val="center"/>
          </w:tcPr>
          <w:p w:rsidR="002B4007" w:rsidRPr="001D1D1B" w:rsidRDefault="002B4007" w:rsidP="0055710D">
            <w:pPr>
              <w:jc w:val="left"/>
              <w:rPr>
                <w:rFonts w:ascii="Century Gothic" w:hAnsi="Century Gothic"/>
                <w:b/>
                <w:sz w:val="18"/>
                <w:szCs w:val="18"/>
              </w:rPr>
            </w:pPr>
            <w:r w:rsidRPr="001D1D1B">
              <w:rPr>
                <w:rFonts w:ascii="Century Gothic" w:hAnsi="Century Gothic"/>
                <w:b/>
                <w:sz w:val="18"/>
                <w:szCs w:val="18"/>
              </w:rPr>
              <w:lastRenderedPageBreak/>
              <w:t>Rozdział XI</w:t>
            </w:r>
            <w:r w:rsidR="008A5956" w:rsidRPr="001D1D1B">
              <w:rPr>
                <w:rFonts w:ascii="Century Gothic" w:hAnsi="Century Gothic"/>
                <w:b/>
                <w:sz w:val="18"/>
                <w:szCs w:val="18"/>
              </w:rPr>
              <w:t>I</w:t>
            </w:r>
          </w:p>
        </w:tc>
        <w:tc>
          <w:tcPr>
            <w:tcW w:w="236" w:type="dxa"/>
            <w:vAlign w:val="center"/>
          </w:tcPr>
          <w:p w:rsidR="002B4007" w:rsidRPr="001D1D1B" w:rsidRDefault="002B4007" w:rsidP="0055710D">
            <w:pPr>
              <w:jc w:val="left"/>
              <w:rPr>
                <w:rFonts w:ascii="Century Gothic" w:hAnsi="Century Gothic"/>
                <w:b/>
                <w:sz w:val="18"/>
                <w:szCs w:val="18"/>
              </w:rPr>
            </w:pPr>
          </w:p>
        </w:tc>
        <w:tc>
          <w:tcPr>
            <w:tcW w:w="7308" w:type="dxa"/>
            <w:vAlign w:val="center"/>
          </w:tcPr>
          <w:p w:rsidR="002B4007" w:rsidRPr="001D1D1B" w:rsidRDefault="002B4007" w:rsidP="0055710D">
            <w:pPr>
              <w:rPr>
                <w:rFonts w:ascii="Century Gothic" w:hAnsi="Century Gothic"/>
                <w:b/>
                <w:sz w:val="18"/>
                <w:szCs w:val="18"/>
              </w:rPr>
            </w:pPr>
            <w:r w:rsidRPr="001D1D1B">
              <w:rPr>
                <w:rFonts w:ascii="Century Gothic" w:hAnsi="Century Gothic"/>
                <w:b/>
                <w:sz w:val="18"/>
                <w:szCs w:val="18"/>
              </w:rPr>
              <w:t>Miejsce i termin składania i otwarcia ofert</w:t>
            </w:r>
          </w:p>
        </w:tc>
      </w:tr>
    </w:tbl>
    <w:p w:rsidR="001A192F" w:rsidRPr="001D1D1B" w:rsidRDefault="001A192F" w:rsidP="001A192F">
      <w:pPr>
        <w:rPr>
          <w:rFonts w:ascii="Century Gothic" w:hAnsi="Century Gothic"/>
          <w:sz w:val="18"/>
          <w:szCs w:val="18"/>
        </w:rPr>
      </w:pPr>
    </w:p>
    <w:p w:rsidR="002D3D33" w:rsidRPr="001D1D1B" w:rsidRDefault="002D3D33" w:rsidP="00267F75">
      <w:pPr>
        <w:pStyle w:val="Akapitzlist"/>
        <w:numPr>
          <w:ilvl w:val="0"/>
          <w:numId w:val="12"/>
        </w:numPr>
        <w:ind w:left="284" w:hanging="284"/>
        <w:rPr>
          <w:rFonts w:ascii="Century Gothic" w:hAnsi="Century Gothic"/>
          <w:sz w:val="18"/>
          <w:szCs w:val="18"/>
        </w:rPr>
      </w:pPr>
      <w:r w:rsidRPr="001D1D1B">
        <w:rPr>
          <w:rFonts w:ascii="Century Gothic" w:hAnsi="Century Gothic"/>
          <w:sz w:val="18"/>
          <w:szCs w:val="18"/>
        </w:rPr>
        <w:t xml:space="preserve">Ofertę należy złożyć w siedzibie Zamawiającego, tj. Zarządzie </w:t>
      </w:r>
      <w:r w:rsidRPr="0072159F">
        <w:rPr>
          <w:rFonts w:ascii="Century Gothic" w:hAnsi="Century Gothic"/>
          <w:sz w:val="18"/>
          <w:szCs w:val="18"/>
        </w:rPr>
        <w:t>Dróg Powiatowych</w:t>
      </w:r>
      <w:r w:rsidR="00544DC9" w:rsidRPr="0072159F">
        <w:rPr>
          <w:rFonts w:ascii="Century Gothic" w:hAnsi="Century Gothic"/>
          <w:sz w:val="18"/>
          <w:szCs w:val="18"/>
        </w:rPr>
        <w:t xml:space="preserve"> </w:t>
      </w:r>
      <w:r w:rsidRPr="0072159F">
        <w:rPr>
          <w:rFonts w:ascii="Century Gothic" w:hAnsi="Century Gothic"/>
          <w:sz w:val="18"/>
          <w:szCs w:val="18"/>
        </w:rPr>
        <w:t xml:space="preserve">w Kołobrzegu, </w:t>
      </w:r>
      <w:r w:rsidR="00544DC9" w:rsidRPr="0072159F">
        <w:rPr>
          <w:rFonts w:ascii="Century Gothic" w:hAnsi="Century Gothic"/>
          <w:sz w:val="18"/>
          <w:szCs w:val="18"/>
        </w:rPr>
        <w:t xml:space="preserve">                   </w:t>
      </w:r>
      <w:r w:rsidRPr="0072159F">
        <w:rPr>
          <w:rFonts w:ascii="Century Gothic" w:hAnsi="Century Gothic"/>
          <w:sz w:val="18"/>
          <w:szCs w:val="18"/>
        </w:rPr>
        <w:t xml:space="preserve">ul. </w:t>
      </w:r>
      <w:proofErr w:type="spellStart"/>
      <w:r w:rsidRPr="0072159F">
        <w:rPr>
          <w:rFonts w:ascii="Century Gothic" w:hAnsi="Century Gothic"/>
          <w:sz w:val="18"/>
          <w:szCs w:val="18"/>
        </w:rPr>
        <w:t>Gryfitów</w:t>
      </w:r>
      <w:proofErr w:type="spellEnd"/>
      <w:r w:rsidRPr="0072159F">
        <w:rPr>
          <w:rFonts w:ascii="Century Gothic" w:hAnsi="Century Gothic"/>
          <w:sz w:val="18"/>
          <w:szCs w:val="18"/>
        </w:rPr>
        <w:t xml:space="preserve"> 8, 78-100 Kołobrzeg w sekretariacie, nie później niż do dnia </w:t>
      </w:r>
      <w:r w:rsidR="00DD3C26">
        <w:rPr>
          <w:rFonts w:ascii="Century Gothic" w:hAnsi="Century Gothic"/>
          <w:b/>
          <w:sz w:val="18"/>
          <w:szCs w:val="18"/>
        </w:rPr>
        <w:t>19</w:t>
      </w:r>
      <w:r w:rsidR="00D77764">
        <w:rPr>
          <w:rFonts w:ascii="Century Gothic" w:hAnsi="Century Gothic"/>
          <w:b/>
          <w:sz w:val="18"/>
          <w:szCs w:val="18"/>
        </w:rPr>
        <w:t>.12</w:t>
      </w:r>
      <w:r w:rsidR="00843905" w:rsidRPr="0072159F">
        <w:rPr>
          <w:rFonts w:ascii="Century Gothic" w:hAnsi="Century Gothic"/>
          <w:b/>
          <w:sz w:val="18"/>
          <w:szCs w:val="18"/>
        </w:rPr>
        <w:t>.</w:t>
      </w:r>
      <w:r w:rsidR="00F2079F" w:rsidRPr="0072159F">
        <w:rPr>
          <w:rFonts w:ascii="Century Gothic" w:hAnsi="Century Gothic"/>
          <w:b/>
          <w:sz w:val="18"/>
          <w:szCs w:val="18"/>
        </w:rPr>
        <w:t>2018</w:t>
      </w:r>
      <w:r w:rsidRPr="0072159F">
        <w:rPr>
          <w:rFonts w:ascii="Century Gothic" w:hAnsi="Century Gothic"/>
          <w:b/>
          <w:sz w:val="18"/>
          <w:szCs w:val="18"/>
        </w:rPr>
        <w:t xml:space="preserve"> r. do godz. 11:00</w:t>
      </w:r>
      <w:r w:rsidRPr="0072159F">
        <w:rPr>
          <w:rFonts w:ascii="Century Gothic" w:hAnsi="Century Gothic"/>
          <w:sz w:val="18"/>
          <w:szCs w:val="18"/>
        </w:rPr>
        <w:t xml:space="preserve"> </w:t>
      </w:r>
      <w:r w:rsidR="00843905" w:rsidRPr="0072159F">
        <w:rPr>
          <w:rFonts w:ascii="Century Gothic" w:hAnsi="Century Gothic"/>
          <w:sz w:val="18"/>
          <w:szCs w:val="18"/>
        </w:rPr>
        <w:t xml:space="preserve">             </w:t>
      </w:r>
      <w:r w:rsidR="00E91876" w:rsidRPr="0072159F">
        <w:rPr>
          <w:rFonts w:ascii="Century Gothic" w:hAnsi="Century Gothic"/>
          <w:sz w:val="18"/>
          <w:szCs w:val="18"/>
        </w:rPr>
        <w:t>i zaadresować zgodnie z opisem przedstawionym</w:t>
      </w:r>
      <w:r w:rsidR="00B86194" w:rsidRPr="0072159F">
        <w:rPr>
          <w:rFonts w:ascii="Century Gothic" w:hAnsi="Century Gothic"/>
          <w:sz w:val="18"/>
          <w:szCs w:val="18"/>
        </w:rPr>
        <w:t xml:space="preserve"> </w:t>
      </w:r>
      <w:r w:rsidR="00E91876" w:rsidRPr="0072159F">
        <w:rPr>
          <w:rFonts w:ascii="Century Gothic" w:hAnsi="Century Gothic"/>
          <w:sz w:val="18"/>
          <w:szCs w:val="18"/>
        </w:rPr>
        <w:t>w rozdziale X</w:t>
      </w:r>
      <w:r w:rsidR="00643057" w:rsidRPr="0072159F">
        <w:rPr>
          <w:rFonts w:ascii="Century Gothic" w:hAnsi="Century Gothic"/>
          <w:sz w:val="18"/>
          <w:szCs w:val="18"/>
        </w:rPr>
        <w:t>I</w:t>
      </w:r>
      <w:r w:rsidR="00E91876" w:rsidRPr="0072159F">
        <w:rPr>
          <w:rFonts w:ascii="Century Gothic" w:hAnsi="Century Gothic"/>
          <w:sz w:val="18"/>
          <w:szCs w:val="18"/>
        </w:rPr>
        <w:t>.</w:t>
      </w:r>
    </w:p>
    <w:p w:rsidR="00E91876" w:rsidRPr="001D1D1B" w:rsidRDefault="002153A3" w:rsidP="00267F75">
      <w:pPr>
        <w:pStyle w:val="Akapitzlist"/>
        <w:numPr>
          <w:ilvl w:val="0"/>
          <w:numId w:val="12"/>
        </w:numPr>
        <w:ind w:left="284" w:hanging="284"/>
        <w:rPr>
          <w:rFonts w:ascii="Century Gothic" w:hAnsi="Century Gothic"/>
          <w:sz w:val="18"/>
          <w:szCs w:val="18"/>
        </w:rPr>
      </w:pPr>
      <w:r w:rsidRPr="001D1D1B">
        <w:rPr>
          <w:rFonts w:ascii="Century Gothic" w:hAnsi="Century Gothic"/>
          <w:sz w:val="18"/>
          <w:szCs w:val="18"/>
        </w:rPr>
        <w:t>Decydujące</w:t>
      </w:r>
      <w:r w:rsidR="00E91876" w:rsidRPr="001D1D1B">
        <w:rPr>
          <w:rFonts w:ascii="Century Gothic" w:hAnsi="Century Gothic"/>
          <w:sz w:val="18"/>
          <w:szCs w:val="18"/>
        </w:rPr>
        <w:t xml:space="preserve"> znaczenie dla oceny zachowania terminu składania ofert ma data i godzina wpływu oferty do Zamawiającego</w:t>
      </w:r>
      <w:r w:rsidRPr="001D1D1B">
        <w:rPr>
          <w:rFonts w:ascii="Century Gothic" w:hAnsi="Century Gothic"/>
          <w:sz w:val="18"/>
          <w:szCs w:val="18"/>
        </w:rPr>
        <w:t>,</w:t>
      </w:r>
      <w:r w:rsidR="00E91876" w:rsidRPr="001D1D1B">
        <w:rPr>
          <w:rFonts w:ascii="Century Gothic" w:hAnsi="Century Gothic"/>
          <w:sz w:val="18"/>
          <w:szCs w:val="18"/>
        </w:rPr>
        <w:t xml:space="preserve"> a nie data jej wysłania przesyłką pocztową bądź kurierska.</w:t>
      </w:r>
    </w:p>
    <w:p w:rsidR="00E91876" w:rsidRPr="0072159F" w:rsidRDefault="002D3D33"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Wszystkie oferty złożone po wyżej wymienionym terminie nie będą rozpatrywane i zostaną zwrócone Wykonawcy w nieotwartych kopertach wewnętrznych.</w:t>
      </w:r>
    </w:p>
    <w:p w:rsidR="002D3D33"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 xml:space="preserve">Otwarcie ofert nastąpi w siedzibie </w:t>
      </w:r>
      <w:r w:rsidR="002153A3" w:rsidRPr="0072159F">
        <w:rPr>
          <w:rFonts w:ascii="Century Gothic" w:hAnsi="Century Gothic"/>
          <w:sz w:val="18"/>
          <w:szCs w:val="18"/>
        </w:rPr>
        <w:t>Zamawiającego</w:t>
      </w:r>
      <w:r w:rsidRPr="0072159F">
        <w:rPr>
          <w:rFonts w:ascii="Century Gothic" w:hAnsi="Century Gothic"/>
          <w:sz w:val="18"/>
          <w:szCs w:val="18"/>
        </w:rPr>
        <w:t xml:space="preserve"> tj. ul. </w:t>
      </w:r>
      <w:proofErr w:type="spellStart"/>
      <w:r w:rsidRPr="0072159F">
        <w:rPr>
          <w:rFonts w:ascii="Century Gothic" w:hAnsi="Century Gothic"/>
          <w:sz w:val="18"/>
          <w:szCs w:val="18"/>
        </w:rPr>
        <w:t>Gryfitów</w:t>
      </w:r>
      <w:proofErr w:type="spellEnd"/>
      <w:r w:rsidRPr="0072159F">
        <w:rPr>
          <w:rFonts w:ascii="Century Gothic" w:hAnsi="Century Gothic"/>
          <w:sz w:val="18"/>
          <w:szCs w:val="18"/>
        </w:rPr>
        <w:t xml:space="preserve"> 8, 78-100 Kołobrzeg</w:t>
      </w:r>
      <w:r w:rsidR="00BA01B9" w:rsidRPr="0072159F">
        <w:rPr>
          <w:rFonts w:ascii="Century Gothic" w:hAnsi="Century Gothic"/>
          <w:sz w:val="18"/>
          <w:szCs w:val="18"/>
        </w:rPr>
        <w:t xml:space="preserve"> </w:t>
      </w:r>
      <w:r w:rsidRPr="0072159F">
        <w:rPr>
          <w:rFonts w:ascii="Century Gothic" w:hAnsi="Century Gothic"/>
          <w:sz w:val="18"/>
          <w:szCs w:val="18"/>
        </w:rPr>
        <w:t xml:space="preserve">w dniu </w:t>
      </w:r>
      <w:r w:rsidR="00975DF2">
        <w:rPr>
          <w:rFonts w:ascii="Century Gothic" w:hAnsi="Century Gothic"/>
          <w:b/>
          <w:sz w:val="18"/>
          <w:szCs w:val="18"/>
        </w:rPr>
        <w:t>1</w:t>
      </w:r>
      <w:r w:rsidR="00DD3C26">
        <w:rPr>
          <w:rFonts w:ascii="Century Gothic" w:hAnsi="Century Gothic"/>
          <w:b/>
          <w:sz w:val="18"/>
          <w:szCs w:val="18"/>
        </w:rPr>
        <w:t>9</w:t>
      </w:r>
      <w:r w:rsidR="00D77764">
        <w:rPr>
          <w:rFonts w:ascii="Century Gothic" w:hAnsi="Century Gothic"/>
          <w:b/>
          <w:sz w:val="18"/>
          <w:szCs w:val="18"/>
        </w:rPr>
        <w:t>.12</w:t>
      </w:r>
      <w:r w:rsidR="00843905" w:rsidRPr="0072159F">
        <w:rPr>
          <w:rFonts w:ascii="Century Gothic" w:hAnsi="Century Gothic"/>
          <w:b/>
          <w:sz w:val="18"/>
          <w:szCs w:val="18"/>
        </w:rPr>
        <w:t>.</w:t>
      </w:r>
      <w:r w:rsidR="00F2079F" w:rsidRPr="0072159F">
        <w:rPr>
          <w:rFonts w:ascii="Century Gothic" w:hAnsi="Century Gothic"/>
          <w:b/>
          <w:sz w:val="18"/>
          <w:szCs w:val="18"/>
        </w:rPr>
        <w:t>2018</w:t>
      </w:r>
      <w:r w:rsidR="008A5956" w:rsidRPr="0072159F">
        <w:rPr>
          <w:rFonts w:ascii="Century Gothic" w:hAnsi="Century Gothic"/>
          <w:b/>
          <w:sz w:val="18"/>
          <w:szCs w:val="18"/>
        </w:rPr>
        <w:t xml:space="preserve"> r.</w:t>
      </w:r>
      <w:r w:rsidRPr="0072159F">
        <w:rPr>
          <w:rFonts w:ascii="Century Gothic" w:hAnsi="Century Gothic"/>
          <w:b/>
          <w:sz w:val="18"/>
          <w:szCs w:val="18"/>
        </w:rPr>
        <w:t xml:space="preserve"> o godz. </w:t>
      </w:r>
      <w:r w:rsidR="008A5956" w:rsidRPr="0072159F">
        <w:rPr>
          <w:rFonts w:ascii="Century Gothic" w:hAnsi="Century Gothic"/>
          <w:b/>
          <w:sz w:val="18"/>
          <w:szCs w:val="18"/>
        </w:rPr>
        <w:t>11:15.</w:t>
      </w:r>
    </w:p>
    <w:p w:rsidR="00E91876"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Otwarcie ofert jest jawne</w:t>
      </w:r>
      <w:r w:rsidR="002153A3" w:rsidRPr="0072159F">
        <w:rPr>
          <w:rFonts w:ascii="Century Gothic" w:hAnsi="Century Gothic"/>
          <w:sz w:val="18"/>
          <w:szCs w:val="18"/>
        </w:rPr>
        <w:t>.</w:t>
      </w:r>
    </w:p>
    <w:p w:rsidR="00E91876"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 xml:space="preserve">Podczas </w:t>
      </w:r>
      <w:r w:rsidR="002153A3" w:rsidRPr="0072159F">
        <w:rPr>
          <w:rFonts w:ascii="Century Gothic" w:hAnsi="Century Gothic"/>
          <w:sz w:val="18"/>
          <w:szCs w:val="18"/>
        </w:rPr>
        <w:t>otwarcia</w:t>
      </w:r>
      <w:r w:rsidRPr="0072159F">
        <w:rPr>
          <w:rFonts w:ascii="Century Gothic" w:hAnsi="Century Gothic"/>
          <w:sz w:val="18"/>
          <w:szCs w:val="18"/>
        </w:rPr>
        <w:t xml:space="preserve"> ofert </w:t>
      </w:r>
      <w:r w:rsidR="002153A3" w:rsidRPr="0072159F">
        <w:rPr>
          <w:rFonts w:ascii="Century Gothic" w:hAnsi="Century Gothic"/>
          <w:sz w:val="18"/>
          <w:szCs w:val="18"/>
        </w:rPr>
        <w:t xml:space="preserve">Zamawiający </w:t>
      </w:r>
      <w:r w:rsidRPr="0072159F">
        <w:rPr>
          <w:rFonts w:ascii="Century Gothic" w:hAnsi="Century Gothic"/>
          <w:sz w:val="18"/>
          <w:szCs w:val="18"/>
        </w:rPr>
        <w:t xml:space="preserve">odczyta informacje, o których mowa w art. 86 ust. 4 ustawy </w:t>
      </w:r>
      <w:proofErr w:type="spellStart"/>
      <w:r w:rsidRPr="0072159F">
        <w:rPr>
          <w:rFonts w:ascii="Century Gothic" w:hAnsi="Century Gothic"/>
          <w:sz w:val="18"/>
          <w:szCs w:val="18"/>
        </w:rPr>
        <w:t>Pzp</w:t>
      </w:r>
      <w:proofErr w:type="spellEnd"/>
      <w:r w:rsidRPr="0072159F">
        <w:rPr>
          <w:rFonts w:ascii="Century Gothic" w:hAnsi="Century Gothic"/>
          <w:sz w:val="18"/>
          <w:szCs w:val="18"/>
        </w:rPr>
        <w:t>.</w:t>
      </w:r>
    </w:p>
    <w:p w:rsidR="00E91876" w:rsidRPr="001D1D1B" w:rsidRDefault="00543EDD"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Niezwłocznie po otwarciu</w:t>
      </w:r>
      <w:r w:rsidRPr="001D1D1B">
        <w:rPr>
          <w:rFonts w:ascii="Century Gothic" w:hAnsi="Century Gothic"/>
          <w:sz w:val="18"/>
          <w:szCs w:val="18"/>
        </w:rPr>
        <w:t xml:space="preserve"> of</w:t>
      </w:r>
      <w:r w:rsidR="00E91876" w:rsidRPr="001D1D1B">
        <w:rPr>
          <w:rFonts w:ascii="Century Gothic" w:hAnsi="Century Gothic"/>
          <w:sz w:val="18"/>
          <w:szCs w:val="18"/>
        </w:rPr>
        <w:t xml:space="preserve">ert </w:t>
      </w:r>
      <w:r w:rsidR="00643057" w:rsidRPr="001D1D1B">
        <w:rPr>
          <w:rFonts w:ascii="Century Gothic" w:hAnsi="Century Gothic"/>
          <w:sz w:val="18"/>
          <w:szCs w:val="18"/>
        </w:rPr>
        <w:t>Z</w:t>
      </w:r>
      <w:r w:rsidR="00E91876" w:rsidRPr="001D1D1B">
        <w:rPr>
          <w:rFonts w:ascii="Century Gothic" w:hAnsi="Century Gothic"/>
          <w:sz w:val="18"/>
          <w:szCs w:val="18"/>
        </w:rPr>
        <w:t>amawiający zamieś</w:t>
      </w:r>
      <w:r w:rsidRPr="001D1D1B">
        <w:rPr>
          <w:rFonts w:ascii="Century Gothic" w:hAnsi="Century Gothic"/>
          <w:sz w:val="18"/>
          <w:szCs w:val="18"/>
        </w:rPr>
        <w:t>ci na stronie informacje dotyczą</w:t>
      </w:r>
      <w:r w:rsidR="00E91876" w:rsidRPr="001D1D1B">
        <w:rPr>
          <w:rFonts w:ascii="Century Gothic" w:hAnsi="Century Gothic"/>
          <w:sz w:val="18"/>
          <w:szCs w:val="18"/>
        </w:rPr>
        <w:t>ce:</w:t>
      </w:r>
    </w:p>
    <w:p w:rsidR="00E91876" w:rsidRPr="001D1D1B"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1D1D1B">
        <w:rPr>
          <w:rFonts w:ascii="Century Gothic" w:hAnsi="Century Gothic" w:cs="Arial"/>
          <w:bCs/>
          <w:color w:val="000000"/>
          <w:sz w:val="18"/>
          <w:szCs w:val="18"/>
        </w:rPr>
        <w:t>kwoty, jaką zamierza przeznacz</w:t>
      </w:r>
      <w:r w:rsidR="002153A3" w:rsidRPr="001D1D1B">
        <w:rPr>
          <w:rFonts w:ascii="Century Gothic" w:hAnsi="Century Gothic" w:cs="Arial"/>
          <w:bCs/>
          <w:color w:val="000000"/>
          <w:sz w:val="18"/>
          <w:szCs w:val="18"/>
        </w:rPr>
        <w:t>yć na sfinansowanie zamówienia,</w:t>
      </w:r>
    </w:p>
    <w:p w:rsidR="002153A3" w:rsidRPr="00544DC9"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544DC9">
        <w:rPr>
          <w:rFonts w:ascii="Century Gothic" w:hAnsi="Century Gothic" w:cs="Arial"/>
          <w:bCs/>
          <w:color w:val="000000"/>
          <w:sz w:val="18"/>
          <w:szCs w:val="18"/>
        </w:rPr>
        <w:t xml:space="preserve">firm oraz adresów </w:t>
      </w:r>
      <w:r w:rsidR="00643057" w:rsidRPr="00544DC9">
        <w:rPr>
          <w:rFonts w:ascii="Century Gothic" w:hAnsi="Century Gothic" w:cs="Arial"/>
          <w:bCs/>
          <w:color w:val="000000"/>
          <w:sz w:val="18"/>
          <w:szCs w:val="18"/>
        </w:rPr>
        <w:t>W</w:t>
      </w:r>
      <w:r w:rsidRPr="00544DC9">
        <w:rPr>
          <w:rFonts w:ascii="Century Gothic" w:hAnsi="Century Gothic" w:cs="Arial"/>
          <w:bCs/>
          <w:color w:val="000000"/>
          <w:sz w:val="18"/>
          <w:szCs w:val="18"/>
        </w:rPr>
        <w:t>ykonawców, którzy złożyli oferty w terminie</w:t>
      </w:r>
      <w:r w:rsidR="002153A3" w:rsidRPr="00544DC9">
        <w:rPr>
          <w:rFonts w:ascii="Century Gothic" w:hAnsi="Century Gothic" w:cs="Arial"/>
          <w:bCs/>
          <w:color w:val="000000"/>
          <w:sz w:val="18"/>
          <w:szCs w:val="18"/>
        </w:rPr>
        <w:t>,</w:t>
      </w:r>
    </w:p>
    <w:p w:rsidR="00E91876" w:rsidRPr="00544DC9"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544DC9">
        <w:rPr>
          <w:rFonts w:ascii="Century Gothic" w:hAnsi="Century Gothic" w:cs="Arial"/>
          <w:bCs/>
          <w:color w:val="000000"/>
          <w:sz w:val="18"/>
          <w:szCs w:val="18"/>
        </w:rPr>
        <w:t xml:space="preserve">ceny, </w:t>
      </w:r>
      <w:r w:rsidR="00543EDD" w:rsidRPr="00544DC9">
        <w:rPr>
          <w:rFonts w:ascii="Century Gothic" w:hAnsi="Century Gothic" w:cs="Arial"/>
          <w:bCs/>
          <w:color w:val="000000"/>
          <w:sz w:val="18"/>
          <w:szCs w:val="18"/>
        </w:rPr>
        <w:t>terminu wykonania zamówienia</w:t>
      </w:r>
      <w:r w:rsidRPr="00544DC9">
        <w:rPr>
          <w:rFonts w:ascii="Century Gothic" w:hAnsi="Century Gothic" w:cs="Arial"/>
          <w:bCs/>
          <w:color w:val="000000"/>
          <w:sz w:val="18"/>
          <w:szCs w:val="18"/>
        </w:rPr>
        <w:t xml:space="preserve">, </w:t>
      </w:r>
      <w:r w:rsidR="00543EDD" w:rsidRPr="00544DC9">
        <w:rPr>
          <w:rFonts w:ascii="Century Gothic" w:hAnsi="Century Gothic" w:cs="Arial"/>
          <w:bCs/>
          <w:color w:val="000000"/>
          <w:sz w:val="18"/>
          <w:szCs w:val="18"/>
        </w:rPr>
        <w:t>warunków płatności zawartych w ofertach.</w:t>
      </w:r>
    </w:p>
    <w:p w:rsidR="002153A3" w:rsidRPr="00544DC9" w:rsidRDefault="002153A3" w:rsidP="00E91876">
      <w:pPr>
        <w:spacing w:line="240" w:lineRule="auto"/>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72159F" w:rsidTr="002153A3">
        <w:trPr>
          <w:trHeight w:val="425"/>
        </w:trPr>
        <w:tc>
          <w:tcPr>
            <w:tcW w:w="1668" w:type="dxa"/>
            <w:vAlign w:val="center"/>
          </w:tcPr>
          <w:p w:rsidR="00E91876" w:rsidRPr="0072159F" w:rsidRDefault="00E91876" w:rsidP="0055710D">
            <w:pPr>
              <w:jc w:val="left"/>
              <w:rPr>
                <w:rFonts w:ascii="Century Gothic" w:hAnsi="Century Gothic"/>
                <w:b/>
                <w:sz w:val="18"/>
                <w:szCs w:val="18"/>
              </w:rPr>
            </w:pPr>
            <w:r w:rsidRPr="0072159F">
              <w:rPr>
                <w:rFonts w:ascii="Century Gothic" w:hAnsi="Century Gothic"/>
                <w:b/>
                <w:sz w:val="18"/>
                <w:szCs w:val="18"/>
              </w:rPr>
              <w:t>Rozdział XI</w:t>
            </w:r>
            <w:r w:rsidR="00214527" w:rsidRPr="0072159F">
              <w:rPr>
                <w:rFonts w:ascii="Century Gothic" w:hAnsi="Century Gothic"/>
                <w:b/>
                <w:sz w:val="18"/>
                <w:szCs w:val="18"/>
              </w:rPr>
              <w:t>I</w:t>
            </w:r>
            <w:r w:rsidR="008A5956" w:rsidRPr="0072159F">
              <w:rPr>
                <w:rFonts w:ascii="Century Gothic" w:hAnsi="Century Gothic"/>
                <w:b/>
                <w:sz w:val="18"/>
                <w:szCs w:val="18"/>
              </w:rPr>
              <w:t>I</w:t>
            </w:r>
          </w:p>
        </w:tc>
        <w:tc>
          <w:tcPr>
            <w:tcW w:w="236" w:type="dxa"/>
            <w:vAlign w:val="center"/>
          </w:tcPr>
          <w:p w:rsidR="00E91876" w:rsidRPr="0072159F" w:rsidRDefault="00E91876" w:rsidP="0055710D">
            <w:pPr>
              <w:jc w:val="left"/>
              <w:rPr>
                <w:rFonts w:ascii="Century Gothic" w:hAnsi="Century Gothic"/>
                <w:b/>
                <w:sz w:val="18"/>
                <w:szCs w:val="18"/>
              </w:rPr>
            </w:pPr>
          </w:p>
        </w:tc>
        <w:tc>
          <w:tcPr>
            <w:tcW w:w="7308" w:type="dxa"/>
            <w:vAlign w:val="center"/>
          </w:tcPr>
          <w:p w:rsidR="00E91876" w:rsidRPr="0072159F" w:rsidRDefault="00E91876" w:rsidP="00D610DD">
            <w:pPr>
              <w:rPr>
                <w:rFonts w:ascii="Century Gothic" w:hAnsi="Century Gothic"/>
                <w:b/>
                <w:sz w:val="18"/>
                <w:szCs w:val="18"/>
              </w:rPr>
            </w:pPr>
            <w:r w:rsidRPr="0072159F">
              <w:rPr>
                <w:rFonts w:ascii="Century Gothic" w:hAnsi="Century Gothic"/>
                <w:b/>
                <w:sz w:val="18"/>
                <w:szCs w:val="18"/>
              </w:rPr>
              <w:t xml:space="preserve">Opis sposobu obliczania ceny </w:t>
            </w:r>
          </w:p>
        </w:tc>
      </w:tr>
    </w:tbl>
    <w:p w:rsidR="00E91876" w:rsidRPr="0072159F" w:rsidRDefault="00E91876" w:rsidP="00E91876">
      <w:pPr>
        <w:spacing w:line="240" w:lineRule="auto"/>
        <w:rPr>
          <w:rFonts w:ascii="Century Gothic" w:hAnsi="Century Gothic"/>
          <w:sz w:val="18"/>
          <w:szCs w:val="18"/>
        </w:rPr>
      </w:pPr>
    </w:p>
    <w:p w:rsidR="00843905" w:rsidRDefault="00DF5573" w:rsidP="00843905">
      <w:pPr>
        <w:pStyle w:val="Akapitzlist"/>
        <w:numPr>
          <w:ilvl w:val="0"/>
          <w:numId w:val="14"/>
        </w:numPr>
        <w:ind w:left="284" w:hanging="284"/>
        <w:rPr>
          <w:rFonts w:ascii="Century Gothic" w:hAnsi="Century Gothic" w:cs="Arial"/>
          <w:sz w:val="18"/>
          <w:szCs w:val="18"/>
        </w:rPr>
      </w:pPr>
      <w:r w:rsidRPr="0072159F">
        <w:rPr>
          <w:rFonts w:ascii="Century Gothic" w:hAnsi="Century Gothic" w:cs="Arial"/>
          <w:sz w:val="18"/>
          <w:szCs w:val="18"/>
        </w:rPr>
        <w:t xml:space="preserve">Wykonawca zobowiązany jest do przestawienia w formularzu oferty </w:t>
      </w:r>
      <w:r w:rsidR="00843905" w:rsidRPr="0072159F">
        <w:rPr>
          <w:rFonts w:ascii="Century Gothic" w:hAnsi="Century Gothic" w:cs="Arial"/>
          <w:sz w:val="18"/>
          <w:szCs w:val="18"/>
        </w:rPr>
        <w:t>ceny brutto za realizację zamówienia wyliczonej przez Wykonawcę na podstawie wypełnionego formularza, jako suma kwot odpowiednich pozycji w tabeli „Formularz</w:t>
      </w:r>
      <w:r w:rsidR="00843905" w:rsidRPr="00B0302D">
        <w:rPr>
          <w:rFonts w:ascii="Century Gothic" w:hAnsi="Century Gothic" w:cs="Arial"/>
          <w:sz w:val="18"/>
          <w:szCs w:val="18"/>
        </w:rPr>
        <w:t xml:space="preserve"> cenowy”, wyrażona w polskich złotych z dokładnością do dwóch miejsc po przecinku.</w:t>
      </w:r>
    </w:p>
    <w:p w:rsidR="00843905" w:rsidRPr="00B0302D" w:rsidRDefault="00843905" w:rsidP="00843905">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Wykonawca uwzględniając wszystkie wymogi, o których mowa w niniejszej SIWZ, powinien w cenie brutto ująć wszystkie koszty niezbędne dla prawidłowego i pełnego wykonania przedmiotu zamówienia oraz uwzględnić inne opłaty i podatki, a także ewentualne upusty</w:t>
      </w:r>
      <w:r w:rsidR="0034247A">
        <w:rPr>
          <w:rFonts w:ascii="Century Gothic" w:hAnsi="Century Gothic" w:cs="Arial"/>
          <w:sz w:val="18"/>
          <w:szCs w:val="18"/>
        </w:rPr>
        <w:t xml:space="preserve"> </w:t>
      </w:r>
      <w:r w:rsidRPr="00B0302D">
        <w:rPr>
          <w:rFonts w:ascii="Century Gothic" w:hAnsi="Century Gothic" w:cs="Arial"/>
          <w:sz w:val="18"/>
          <w:szCs w:val="18"/>
        </w:rPr>
        <w:t>i rabaty stosowane przez Wykonawcę.</w:t>
      </w:r>
    </w:p>
    <w:p w:rsidR="00EF4532" w:rsidRPr="00B0302D" w:rsidRDefault="00EF4532" w:rsidP="00EF4532">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 xml:space="preserve">Wielkość zaoferowanego upustu (rabatu) musi być wyrażona cyfrowo do dwóch miejsc po przecinku i pozostaje niezmienna na czas trwania umowy.  </w:t>
      </w:r>
    </w:p>
    <w:p w:rsidR="00EF4532" w:rsidRDefault="00EF4532" w:rsidP="00EF4532">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Ceny podane w ofercie powinny być określone jednoznacznie i obliczone do dwóch miejsc po przecinku. Ww. kwoty należy zaokrąglić do pełnych groszy w ten sposób, że końcówki poniżej pół grosza należy pominąć, a końcówki pół grosza i wyższe należy zaokrąglić do jednego grosza.</w:t>
      </w:r>
    </w:p>
    <w:p w:rsidR="0086689D" w:rsidRPr="00B0302D" w:rsidRDefault="0086689D" w:rsidP="00EF4532">
      <w:pPr>
        <w:pStyle w:val="Akapitzlist"/>
        <w:numPr>
          <w:ilvl w:val="0"/>
          <w:numId w:val="14"/>
        </w:numPr>
        <w:ind w:left="284" w:hanging="284"/>
        <w:rPr>
          <w:rFonts w:ascii="Century Gothic" w:hAnsi="Century Gothic" w:cs="Arial"/>
          <w:sz w:val="18"/>
          <w:szCs w:val="18"/>
        </w:rPr>
      </w:pPr>
      <w:r>
        <w:rPr>
          <w:rFonts w:ascii="Century Gothic" w:hAnsi="Century Gothic" w:cs="Arial"/>
          <w:sz w:val="18"/>
          <w:szCs w:val="18"/>
        </w:rPr>
        <w:t xml:space="preserve">Cena jednostkowa brutto przed uwzględnieniem upustu wskazana w ofercie za 1 litr danego rodzaju paliwa, gazu powinna być podana według stawek obowiązujących w punkcie sprzedaży tj. </w:t>
      </w:r>
      <w:r w:rsidRPr="0086689D">
        <w:rPr>
          <w:rFonts w:ascii="Century Gothic" w:hAnsi="Century Gothic" w:cs="Arial"/>
          <w:b/>
          <w:sz w:val="18"/>
          <w:szCs w:val="18"/>
        </w:rPr>
        <w:t xml:space="preserve">na dzień </w:t>
      </w:r>
      <w:r w:rsidR="00DD3C26">
        <w:rPr>
          <w:rFonts w:ascii="Century Gothic" w:hAnsi="Century Gothic" w:cs="Arial"/>
          <w:b/>
          <w:sz w:val="18"/>
          <w:szCs w:val="18"/>
        </w:rPr>
        <w:t>17</w:t>
      </w:r>
      <w:r w:rsidRPr="0086689D">
        <w:rPr>
          <w:rFonts w:ascii="Century Gothic" w:hAnsi="Century Gothic" w:cs="Arial"/>
          <w:b/>
          <w:sz w:val="18"/>
          <w:szCs w:val="18"/>
        </w:rPr>
        <w:t>.12.2018 r.</w:t>
      </w:r>
    </w:p>
    <w:p w:rsidR="002B282A" w:rsidRPr="00544DC9" w:rsidRDefault="002B282A" w:rsidP="00267F75">
      <w:pPr>
        <w:pStyle w:val="Akapitzlist"/>
        <w:numPr>
          <w:ilvl w:val="0"/>
          <w:numId w:val="14"/>
        </w:numPr>
        <w:ind w:left="284" w:hanging="284"/>
        <w:rPr>
          <w:rFonts w:ascii="Century Gothic" w:hAnsi="Century Gothic" w:cs="Arial"/>
          <w:sz w:val="18"/>
          <w:szCs w:val="18"/>
        </w:rPr>
      </w:pPr>
      <w:r w:rsidRPr="00544DC9">
        <w:rPr>
          <w:rFonts w:ascii="Century Gothic" w:hAnsi="Century Gothic" w:cs="Arial"/>
          <w:sz w:val="18"/>
          <w:szCs w:val="18"/>
        </w:rPr>
        <w:t>Należy wycenić wszystkie elemen</w:t>
      </w:r>
      <w:r w:rsidR="0093162E" w:rsidRPr="00544DC9">
        <w:rPr>
          <w:rFonts w:ascii="Century Gothic" w:hAnsi="Century Gothic" w:cs="Arial"/>
          <w:sz w:val="18"/>
          <w:szCs w:val="18"/>
        </w:rPr>
        <w:t>ty zamówienia w oparciu o SIWZ</w:t>
      </w:r>
      <w:r w:rsidR="003A3EF9" w:rsidRPr="00544DC9">
        <w:rPr>
          <w:rFonts w:ascii="Century Gothic" w:hAnsi="Century Gothic" w:cs="Arial"/>
          <w:sz w:val="18"/>
          <w:szCs w:val="18"/>
        </w:rPr>
        <w:t xml:space="preserve"> z załącznikami</w:t>
      </w:r>
      <w:r w:rsidR="00853888" w:rsidRPr="00544DC9">
        <w:rPr>
          <w:rFonts w:ascii="Century Gothic" w:hAnsi="Century Gothic" w:cs="Arial"/>
          <w:sz w:val="18"/>
          <w:szCs w:val="18"/>
        </w:rPr>
        <w:t>.</w:t>
      </w:r>
    </w:p>
    <w:p w:rsidR="00843905" w:rsidRDefault="00843905" w:rsidP="00853888">
      <w:pPr>
        <w:rPr>
          <w:rFonts w:ascii="Century Gothic" w:hAnsi="Century Gothic" w:cs="Arial"/>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2A50E8" w:rsidTr="002A50E8">
        <w:trPr>
          <w:trHeight w:val="699"/>
        </w:trPr>
        <w:tc>
          <w:tcPr>
            <w:tcW w:w="1668" w:type="dxa"/>
            <w:vAlign w:val="center"/>
          </w:tcPr>
          <w:p w:rsidR="003B7A03" w:rsidRPr="002A50E8" w:rsidRDefault="003B7A03" w:rsidP="0055710D">
            <w:pPr>
              <w:jc w:val="left"/>
              <w:rPr>
                <w:rFonts w:ascii="Century Gothic" w:hAnsi="Century Gothic"/>
                <w:b/>
                <w:sz w:val="18"/>
                <w:szCs w:val="18"/>
              </w:rPr>
            </w:pPr>
            <w:r w:rsidRPr="002A50E8">
              <w:rPr>
                <w:rFonts w:ascii="Century Gothic" w:hAnsi="Century Gothic"/>
                <w:b/>
                <w:sz w:val="18"/>
                <w:szCs w:val="18"/>
              </w:rPr>
              <w:t>Rozdział XI</w:t>
            </w:r>
            <w:r w:rsidR="008A5956" w:rsidRPr="002A50E8">
              <w:rPr>
                <w:rFonts w:ascii="Century Gothic" w:hAnsi="Century Gothic"/>
                <w:b/>
                <w:sz w:val="18"/>
                <w:szCs w:val="18"/>
              </w:rPr>
              <w:t>V</w:t>
            </w:r>
          </w:p>
        </w:tc>
        <w:tc>
          <w:tcPr>
            <w:tcW w:w="236" w:type="dxa"/>
            <w:vAlign w:val="center"/>
          </w:tcPr>
          <w:p w:rsidR="003B7A03" w:rsidRPr="002A50E8" w:rsidRDefault="003B7A03" w:rsidP="0055710D">
            <w:pPr>
              <w:jc w:val="left"/>
              <w:rPr>
                <w:rFonts w:ascii="Century Gothic" w:hAnsi="Century Gothic"/>
                <w:b/>
                <w:sz w:val="18"/>
                <w:szCs w:val="18"/>
              </w:rPr>
            </w:pPr>
          </w:p>
        </w:tc>
        <w:tc>
          <w:tcPr>
            <w:tcW w:w="7308" w:type="dxa"/>
            <w:vAlign w:val="center"/>
          </w:tcPr>
          <w:p w:rsidR="003B7A03" w:rsidRPr="002A50E8" w:rsidRDefault="003B7A03" w:rsidP="00161F95">
            <w:pPr>
              <w:rPr>
                <w:rFonts w:ascii="Century Gothic" w:hAnsi="Century Gothic"/>
                <w:b/>
                <w:sz w:val="18"/>
                <w:szCs w:val="18"/>
              </w:rPr>
            </w:pPr>
            <w:r w:rsidRPr="002A50E8">
              <w:rPr>
                <w:rFonts w:ascii="Century Gothic" w:hAnsi="Century Gothic"/>
                <w:b/>
                <w:sz w:val="18"/>
                <w:szCs w:val="18"/>
              </w:rPr>
              <w:t xml:space="preserve">Opis kryteriów, którymi </w:t>
            </w:r>
            <w:r w:rsidR="00161F95" w:rsidRPr="002A50E8">
              <w:rPr>
                <w:rFonts w:ascii="Century Gothic" w:hAnsi="Century Gothic"/>
                <w:b/>
                <w:sz w:val="18"/>
                <w:szCs w:val="18"/>
              </w:rPr>
              <w:t>Z</w:t>
            </w:r>
            <w:r w:rsidRPr="002A50E8">
              <w:rPr>
                <w:rFonts w:ascii="Century Gothic" w:hAnsi="Century Gothic"/>
                <w:b/>
                <w:sz w:val="18"/>
                <w:szCs w:val="18"/>
              </w:rPr>
              <w:t>amawiający będzie się kierował przy wyborze oferty, wraz z podaniem wag tych kryteriów i sposobu oceny ofert</w:t>
            </w:r>
          </w:p>
        </w:tc>
      </w:tr>
    </w:tbl>
    <w:p w:rsidR="009333A3" w:rsidRPr="002A50E8" w:rsidRDefault="009333A3" w:rsidP="009333A3">
      <w:pPr>
        <w:rPr>
          <w:rFonts w:ascii="Century Gothic" w:hAnsi="Century Gothic" w:cs="Arial"/>
          <w:sz w:val="18"/>
          <w:szCs w:val="18"/>
        </w:rPr>
      </w:pPr>
    </w:p>
    <w:p w:rsidR="009D3B6A" w:rsidRPr="002A50E8" w:rsidRDefault="00ED0939" w:rsidP="00D610DD">
      <w:pPr>
        <w:rPr>
          <w:rFonts w:ascii="Century Gothic" w:hAnsi="Century Gothic"/>
          <w:sz w:val="18"/>
          <w:szCs w:val="18"/>
        </w:rPr>
      </w:pPr>
      <w:r w:rsidRPr="002A50E8">
        <w:rPr>
          <w:rFonts w:ascii="Century Gothic" w:hAnsi="Century Gothic"/>
          <w:sz w:val="18"/>
          <w:szCs w:val="18"/>
        </w:rPr>
        <w:t xml:space="preserve">W celu wyboru ofert najkorzystniejszej </w:t>
      </w:r>
      <w:r w:rsidR="00161F95" w:rsidRPr="002A50E8">
        <w:rPr>
          <w:rFonts w:ascii="Century Gothic" w:hAnsi="Century Gothic"/>
          <w:sz w:val="18"/>
          <w:szCs w:val="18"/>
        </w:rPr>
        <w:t>Z</w:t>
      </w:r>
      <w:r w:rsidRPr="002A50E8">
        <w:rPr>
          <w:rFonts w:ascii="Century Gothic" w:hAnsi="Century Gothic"/>
          <w:sz w:val="18"/>
          <w:szCs w:val="18"/>
        </w:rPr>
        <w:t xml:space="preserve">amawiający przyjął następujące kryteria przypisując </w:t>
      </w:r>
      <w:r w:rsidR="00D610DD" w:rsidRPr="002A50E8">
        <w:rPr>
          <w:rFonts w:ascii="Century Gothic" w:hAnsi="Century Gothic"/>
          <w:sz w:val="18"/>
          <w:szCs w:val="18"/>
        </w:rPr>
        <w:t>im odpowiednio wagi procentowe:</w:t>
      </w:r>
    </w:p>
    <w:p w:rsidR="00951BAA" w:rsidRPr="002A50E8" w:rsidRDefault="00951BAA" w:rsidP="00E91876">
      <w:pPr>
        <w:spacing w:line="240" w:lineRule="auto"/>
        <w:rPr>
          <w:rFonts w:ascii="Century Gothic" w:hAnsi="Century Gothic"/>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2A50E8" w:rsidTr="00597533">
        <w:trPr>
          <w:trHeight w:val="550"/>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Lp.</w:t>
            </w:r>
          </w:p>
        </w:tc>
        <w:tc>
          <w:tcPr>
            <w:tcW w:w="3504"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Nazwa kryterium</w:t>
            </w:r>
          </w:p>
        </w:tc>
        <w:tc>
          <w:tcPr>
            <w:tcW w:w="2232"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Waga kryterium                w ocenie ofert</w:t>
            </w:r>
          </w:p>
        </w:tc>
        <w:tc>
          <w:tcPr>
            <w:tcW w:w="2485"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Ilość punktów</w:t>
            </w:r>
          </w:p>
        </w:tc>
      </w:tr>
      <w:tr w:rsidR="000F7CDA" w:rsidRPr="002A50E8" w:rsidTr="00597533">
        <w:trPr>
          <w:trHeight w:val="529"/>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w:t>
            </w:r>
          </w:p>
        </w:tc>
        <w:tc>
          <w:tcPr>
            <w:tcW w:w="3504" w:type="dxa"/>
            <w:vAlign w:val="center"/>
          </w:tcPr>
          <w:p w:rsidR="000F7CDA" w:rsidRPr="002A50E8" w:rsidRDefault="000F7CDA" w:rsidP="00B767D6">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Cena oferty</w:t>
            </w:r>
            <w:r w:rsidR="00D610DD" w:rsidRPr="002A50E8">
              <w:rPr>
                <w:rFonts w:ascii="Century Gothic" w:hAnsi="Century Gothic"/>
                <w:bCs/>
                <w:sz w:val="18"/>
                <w:szCs w:val="18"/>
                <w:lang w:eastAsia="pl-PL"/>
              </w:rPr>
              <w:t xml:space="preserve"> brutto</w:t>
            </w:r>
            <w:r w:rsidR="005C2554">
              <w:rPr>
                <w:rFonts w:ascii="Century Gothic" w:hAnsi="Century Gothic"/>
                <w:bCs/>
                <w:sz w:val="18"/>
                <w:szCs w:val="18"/>
                <w:lang w:eastAsia="pl-PL"/>
              </w:rPr>
              <w:t xml:space="preserve"> </w:t>
            </w:r>
          </w:p>
        </w:tc>
        <w:tc>
          <w:tcPr>
            <w:tcW w:w="2232"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60%</w:t>
            </w:r>
          </w:p>
        </w:tc>
        <w:tc>
          <w:tcPr>
            <w:tcW w:w="2485"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60</w:t>
            </w:r>
          </w:p>
        </w:tc>
      </w:tr>
      <w:tr w:rsidR="000F7CDA" w:rsidRPr="002A50E8" w:rsidTr="00597533">
        <w:trPr>
          <w:trHeight w:val="1117"/>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2.</w:t>
            </w:r>
          </w:p>
        </w:tc>
        <w:tc>
          <w:tcPr>
            <w:tcW w:w="3504" w:type="dxa"/>
            <w:vAlign w:val="center"/>
          </w:tcPr>
          <w:p w:rsidR="000F7CDA" w:rsidRPr="002A50E8" w:rsidRDefault="002A50E8"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Stały upust udzielony                                w odniesieniu do ceny jednostkowej oleju napędowego</w:t>
            </w:r>
          </w:p>
        </w:tc>
        <w:tc>
          <w:tcPr>
            <w:tcW w:w="2232" w:type="dxa"/>
            <w:vAlign w:val="center"/>
          </w:tcPr>
          <w:p w:rsidR="000F7CDA" w:rsidRPr="002A50E8" w:rsidRDefault="00BB4C92"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40</w:t>
            </w:r>
            <w:r w:rsidR="000F7CDA" w:rsidRPr="002A50E8">
              <w:rPr>
                <w:rFonts w:ascii="Century Gothic" w:hAnsi="Century Gothic"/>
                <w:bCs/>
                <w:sz w:val="18"/>
                <w:szCs w:val="18"/>
                <w:lang w:eastAsia="pl-PL"/>
              </w:rPr>
              <w:t>%</w:t>
            </w:r>
          </w:p>
        </w:tc>
        <w:tc>
          <w:tcPr>
            <w:tcW w:w="2485" w:type="dxa"/>
            <w:vAlign w:val="center"/>
          </w:tcPr>
          <w:p w:rsidR="000F7CDA" w:rsidRPr="002A50E8" w:rsidRDefault="00BB4C92" w:rsidP="00F2079F">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40</w:t>
            </w:r>
          </w:p>
        </w:tc>
      </w:tr>
      <w:tr w:rsidR="008565BF" w:rsidRPr="002A50E8" w:rsidTr="00597533">
        <w:trPr>
          <w:trHeight w:val="411"/>
        </w:trPr>
        <w:tc>
          <w:tcPr>
            <w:tcW w:w="4355" w:type="dxa"/>
            <w:gridSpan w:val="2"/>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lastRenderedPageBreak/>
              <w:t>Suma</w:t>
            </w:r>
          </w:p>
        </w:tc>
        <w:tc>
          <w:tcPr>
            <w:tcW w:w="2232" w:type="dxa"/>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100%</w:t>
            </w:r>
          </w:p>
        </w:tc>
        <w:tc>
          <w:tcPr>
            <w:tcW w:w="2485" w:type="dxa"/>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100</w:t>
            </w:r>
          </w:p>
        </w:tc>
      </w:tr>
    </w:tbl>
    <w:p w:rsidR="00161F95" w:rsidRPr="002A50E8" w:rsidRDefault="00161F95" w:rsidP="00597533">
      <w:pPr>
        <w:autoSpaceDE w:val="0"/>
        <w:autoSpaceDN w:val="0"/>
        <w:adjustRightInd w:val="0"/>
        <w:spacing w:line="240" w:lineRule="auto"/>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rPr>
          <w:rFonts w:ascii="Century Gothic" w:hAnsi="Century Gothic"/>
          <w:sz w:val="18"/>
          <w:szCs w:val="18"/>
          <w:lang w:eastAsia="pl-PL"/>
        </w:rPr>
      </w:pPr>
      <w:r w:rsidRPr="002A50E8">
        <w:rPr>
          <w:rFonts w:ascii="Century Gothic" w:hAnsi="Century Gothic"/>
          <w:sz w:val="18"/>
          <w:szCs w:val="18"/>
          <w:lang w:eastAsia="pl-PL"/>
        </w:rPr>
        <w:t>Zamawiaj</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cy dokona oceny ofert na podstawie osi</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gni</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 xml:space="preserve">tej liczby punktów w oparciu o ww. kryteria </w:t>
      </w:r>
      <w:r>
        <w:rPr>
          <w:rFonts w:ascii="Century Gothic" w:hAnsi="Century Gothic"/>
          <w:sz w:val="18"/>
          <w:szCs w:val="18"/>
          <w:lang w:eastAsia="pl-PL"/>
        </w:rPr>
        <w:t xml:space="preserve">                 </w:t>
      </w:r>
      <w:r w:rsidRPr="002A50E8">
        <w:rPr>
          <w:rFonts w:ascii="Century Gothic" w:hAnsi="Century Gothic"/>
          <w:sz w:val="18"/>
          <w:szCs w:val="18"/>
          <w:lang w:eastAsia="pl-PL"/>
        </w:rPr>
        <w:t>i ustalon</w:t>
      </w:r>
      <w:r w:rsidRPr="002A50E8">
        <w:rPr>
          <w:rFonts w:ascii="Century Gothic" w:eastAsia="TimesNewRoman" w:hAnsi="Century Gothic" w:cs="TimesNewRoman"/>
          <w:sz w:val="18"/>
          <w:szCs w:val="18"/>
          <w:lang w:eastAsia="pl-PL"/>
        </w:rPr>
        <w:t xml:space="preserve">ą </w:t>
      </w:r>
      <w:r w:rsidRPr="002A50E8">
        <w:rPr>
          <w:rFonts w:ascii="Century Gothic" w:hAnsi="Century Gothic"/>
          <w:sz w:val="18"/>
          <w:szCs w:val="18"/>
          <w:lang w:eastAsia="pl-PL"/>
        </w:rPr>
        <w:t>punktacj</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w:t>
      </w:r>
    </w:p>
    <w:p w:rsid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86689D" w:rsidRPr="002A50E8" w:rsidRDefault="0086689D"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numPr>
          <w:ilvl w:val="0"/>
          <w:numId w:val="15"/>
        </w:numPr>
        <w:autoSpaceDE w:val="0"/>
        <w:autoSpaceDN w:val="0"/>
        <w:adjustRightInd w:val="0"/>
        <w:spacing w:line="240" w:lineRule="auto"/>
        <w:ind w:left="284" w:hanging="284"/>
        <w:rPr>
          <w:rFonts w:ascii="Century Gothic" w:hAnsi="Century Gothic"/>
          <w:b/>
          <w:bCs/>
          <w:sz w:val="18"/>
          <w:szCs w:val="18"/>
          <w:lang w:eastAsia="pl-PL"/>
        </w:rPr>
      </w:pPr>
      <w:r w:rsidRPr="002A50E8">
        <w:rPr>
          <w:rFonts w:ascii="Century Gothic" w:hAnsi="Century Gothic"/>
          <w:b/>
          <w:bCs/>
          <w:sz w:val="18"/>
          <w:szCs w:val="18"/>
          <w:lang w:eastAsia="pl-PL"/>
        </w:rPr>
        <w:t>„Cena oferty”- 60%</w:t>
      </w:r>
    </w:p>
    <w:p w:rsidR="002A50E8" w:rsidRPr="002A50E8" w:rsidRDefault="002A50E8" w:rsidP="002A50E8">
      <w:pPr>
        <w:autoSpaceDE w:val="0"/>
        <w:autoSpaceDN w:val="0"/>
        <w:adjustRightInd w:val="0"/>
        <w:spacing w:line="240" w:lineRule="auto"/>
        <w:ind w:left="284"/>
        <w:rPr>
          <w:rFonts w:ascii="Century Gothic" w:hAnsi="Century Gothic"/>
          <w:b/>
          <w:bCs/>
          <w:sz w:val="18"/>
          <w:szCs w:val="18"/>
          <w:lang w:eastAsia="pl-PL"/>
        </w:rPr>
      </w:pPr>
    </w:p>
    <w:p w:rsid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Punkty za kryterium „cena" zostan</w:t>
      </w:r>
      <w:r w:rsidRPr="002A50E8">
        <w:rPr>
          <w:rFonts w:ascii="Century Gothic" w:eastAsia="TimesNewRoman" w:hAnsi="Century Gothic" w:cs="TimesNewRoman"/>
          <w:sz w:val="18"/>
          <w:szCs w:val="18"/>
          <w:lang w:eastAsia="pl-PL"/>
        </w:rPr>
        <w:t xml:space="preserve">ą </w:t>
      </w:r>
      <w:r w:rsidRPr="002A50E8">
        <w:rPr>
          <w:rFonts w:ascii="Century Gothic" w:hAnsi="Century Gothic"/>
          <w:sz w:val="18"/>
          <w:szCs w:val="18"/>
          <w:lang w:eastAsia="pl-PL"/>
        </w:rPr>
        <w:t>obliczone według nast</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puj</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cego wzoru:</w:t>
      </w:r>
    </w:p>
    <w:p w:rsidR="002A50E8" w:rsidRDefault="0032330E" w:rsidP="002A50E8">
      <w:pPr>
        <w:autoSpaceDE w:val="0"/>
        <w:autoSpaceDN w:val="0"/>
        <w:adjustRightInd w:val="0"/>
        <w:spacing w:line="240" w:lineRule="auto"/>
        <w:ind w:left="284"/>
        <w:rPr>
          <w:rFonts w:ascii="Century Gothic" w:hAnsi="Century Gothic"/>
          <w:sz w:val="18"/>
          <w:szCs w:val="18"/>
          <w:lang w:eastAsia="pl-PL"/>
        </w:rPr>
      </w:pPr>
      <w:r>
        <w:rPr>
          <w:rFonts w:ascii="Century Gothic" w:hAnsi="Century Gothic"/>
          <w:noProof/>
          <w:sz w:val="18"/>
          <w:szCs w:val="18"/>
          <w:lang w:eastAsia="pl-PL"/>
        </w:rPr>
        <w:pict>
          <v:shapetype id="_x0000_t202" coordsize="21600,21600" o:spt="202" path="m,l,21600r21600,l21600,xe">
            <v:stroke joinstyle="miter"/>
            <v:path gradientshapeok="t" o:connecttype="rect"/>
          </v:shapetype>
          <v:shape id="pole tekstowe 1" o:spid="_x0000_s1072" type="#_x0000_t202" style="position:absolute;left:0;text-align:left;margin-left:17.65pt;margin-top:9.95pt;width:259.1pt;height:20.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mso-fit-shape-to-text:t" inset="0,0,0,0">
              <w:txbxContent>
                <w:p w:rsidR="008359C2" w:rsidRPr="00CC5508" w:rsidRDefault="008359C2" w:rsidP="002A50E8">
                  <w:pPr>
                    <w:pStyle w:val="NormalnyWeb"/>
                    <w:spacing w:before="0" w:after="0"/>
                    <w:rPr>
                      <w:rFonts w:ascii="Century Gothic" w:hAnsi="Century Gothic"/>
                      <w:sz w:val="24"/>
                      <w:szCs w:val="24"/>
                    </w:rPr>
                  </w:pPr>
                  <w:r w:rsidRPr="002A50E8">
                    <w:rPr>
                      <w:rFonts w:ascii="Century Gothic" w:hAnsi="Century Gothic"/>
                      <w:color w:val="000000"/>
                    </w:rPr>
                    <w:t>liczba punktów</w:t>
                  </w:r>
                  <w:r>
                    <w:rPr>
                      <w:rFonts w:ascii="Century Gothic" w:hAnsi="Century Gothic"/>
                      <w:color w:val="000000"/>
                      <w:sz w:val="22"/>
                      <w:szCs w:val="22"/>
                    </w:rPr>
                    <w:t xml:space="preserve"> = </w:t>
                  </w:r>
                  <m:oMath>
                    <m:f>
                      <m:fPr>
                        <m:ctrlPr>
                          <w:rPr>
                            <w:rFonts w:ascii="Cambria Math" w:hAnsi="Cambria Math"/>
                            <w:i/>
                            <w:color w:val="000000"/>
                            <w:sz w:val="22"/>
                            <w:szCs w:val="22"/>
                          </w:rPr>
                        </m:ctrlPr>
                      </m:fPr>
                      <m:num>
                        <m:r>
                          <w:rPr>
                            <w:rFonts w:ascii="Cambria Math" w:hAnsi="Cambria Math"/>
                            <w:color w:val="000000"/>
                            <w:sz w:val="22"/>
                            <w:szCs w:val="22"/>
                          </w:rPr>
                          <m:t>najniższa cena brutto oferty*60pkt</m:t>
                        </m:r>
                      </m:num>
                      <m:den>
                        <m:r>
                          <w:rPr>
                            <w:rFonts w:ascii="Cambria Math" w:hAnsi="Cambria Math"/>
                            <w:color w:val="000000"/>
                            <w:sz w:val="22"/>
                            <w:szCs w:val="22"/>
                          </w:rPr>
                          <m:t>cena brutto oferty ocenianej</m:t>
                        </m:r>
                      </m:den>
                    </m:f>
                  </m:oMath>
                  <w:r w:rsidRPr="00CC5508">
                    <w:rPr>
                      <w:rFonts w:ascii="Century Gothic" w:hAnsi="Century Gothic"/>
                      <w:color w:val="000000"/>
                      <w:sz w:val="22"/>
                      <w:szCs w:val="22"/>
                    </w:rPr>
                    <w:t xml:space="preserve"> </w:t>
                  </w:r>
                  <w:r w:rsidR="0032330E" w:rsidRPr="00CC5508">
                    <w:rPr>
                      <w:rFonts w:ascii="Century Gothic" w:hAnsi="Century Gothic"/>
                      <w:sz w:val="24"/>
                      <w:szCs w:val="24"/>
                    </w:rPr>
                    <w:fldChar w:fldCharType="begin"/>
                  </w:r>
                  <w:r w:rsidRPr="00CC5508">
                    <w:rPr>
                      <w:rFonts w:ascii="Century Gothic" w:hAnsi="Century Gothic"/>
                      <w:sz w:val="24"/>
                      <w:szCs w:val="24"/>
                    </w:rPr>
                    <w:instrText xml:space="preserve"> QUOTE </w:instrText>
                  </w:r>
                  <w:r w:rsidR="0032330E" w:rsidRPr="0032330E">
                    <w:rPr>
                      <w:rFonts w:ascii="Century Gothic" w:hAnsi="Century Gothic"/>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36.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477D&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EB477D&quot; wsp:rsidP=&quot;00EB477D&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najniĹĽszaÂ cenaÂ bruttoÂ *60Â pkt&lt;/m:t&gt;&lt;/m:r&gt;&lt;/m:num&gt;&lt;m:den&gt;&lt;m:r&gt;&lt;w:rPr&gt;&lt;w:rFonts w:ascii=&quot;Cambria Math&quot; w:h-ansi=&quot;Cambria Math&quot;/&gt;&lt;wx:font wx:val=&quot;Cambria Math&quot;/&gt;&lt;w:i/&gt;&lt;w:i-cs/&gt;&lt;w:color w:val=&quot;000000&quot;/&gt;&lt;/w:rPr&gt;&lt;m:t&gt;cenaÂ bruttoÂ ofertyÂ ocenianej&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CC5508">
                    <w:rPr>
                      <w:rFonts w:ascii="Century Gothic" w:hAnsi="Century Gothic"/>
                      <w:sz w:val="24"/>
                      <w:szCs w:val="24"/>
                    </w:rPr>
                    <w:instrText xml:space="preserve"> </w:instrText>
                  </w:r>
                  <w:r w:rsidR="0032330E" w:rsidRPr="00CC5508">
                    <w:rPr>
                      <w:rFonts w:ascii="Century Gothic" w:hAnsi="Century Gothic"/>
                      <w:sz w:val="24"/>
                      <w:szCs w:val="24"/>
                    </w:rPr>
                    <w:fldChar w:fldCharType="end"/>
                  </w:r>
                </w:p>
              </w:txbxContent>
            </v:textbox>
          </v:shape>
        </w:pic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Wynik działania zostanie zaokr</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glony do dwóch miejsc po przecinku.</w: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numPr>
          <w:ilvl w:val="0"/>
          <w:numId w:val="15"/>
        </w:numPr>
        <w:autoSpaceDE w:val="0"/>
        <w:autoSpaceDN w:val="0"/>
        <w:adjustRightInd w:val="0"/>
        <w:spacing w:line="240" w:lineRule="auto"/>
        <w:ind w:left="284" w:hanging="284"/>
        <w:rPr>
          <w:rFonts w:ascii="Century Gothic" w:hAnsi="Century Gothic"/>
          <w:b/>
          <w:bCs/>
          <w:sz w:val="18"/>
          <w:szCs w:val="18"/>
          <w:lang w:eastAsia="pl-PL"/>
        </w:rPr>
      </w:pPr>
      <w:r w:rsidRPr="002A50E8">
        <w:rPr>
          <w:rFonts w:ascii="Century Gothic" w:hAnsi="Century Gothic"/>
          <w:b/>
          <w:bCs/>
          <w:sz w:val="18"/>
          <w:szCs w:val="18"/>
          <w:lang w:eastAsia="pl-PL"/>
        </w:rPr>
        <w:t>„Stały upust udzielony w odniesieniu do ceny jednostkowej oleju nap</w:t>
      </w:r>
      <w:r w:rsidRPr="002A50E8">
        <w:rPr>
          <w:rFonts w:ascii="Century Gothic" w:hAnsi="Century Gothic" w:cs="TimesNewRoman,Bold"/>
          <w:b/>
          <w:bCs/>
          <w:sz w:val="18"/>
          <w:szCs w:val="18"/>
          <w:lang w:eastAsia="pl-PL"/>
        </w:rPr>
        <w:t>ę</w:t>
      </w:r>
      <w:r w:rsidRPr="002A50E8">
        <w:rPr>
          <w:rFonts w:ascii="Century Gothic" w:hAnsi="Century Gothic"/>
          <w:b/>
          <w:bCs/>
          <w:sz w:val="18"/>
          <w:szCs w:val="18"/>
          <w:lang w:eastAsia="pl-PL"/>
        </w:rPr>
        <w:t>dowego” - 40%</w: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Ocena ofert zostanie dokonana przy zastosowaniu wzoru:</w:t>
      </w:r>
    </w:p>
    <w:p w:rsidR="002A50E8" w:rsidRPr="002A50E8" w:rsidRDefault="0032330E" w:rsidP="002A50E8">
      <w:pPr>
        <w:autoSpaceDE w:val="0"/>
        <w:autoSpaceDN w:val="0"/>
        <w:adjustRightInd w:val="0"/>
        <w:spacing w:line="240" w:lineRule="auto"/>
        <w:rPr>
          <w:rFonts w:ascii="Century Gothic" w:hAnsi="Century Gothic"/>
          <w:b/>
          <w:bCs/>
          <w:sz w:val="18"/>
          <w:szCs w:val="18"/>
          <w:lang w:eastAsia="pl-PL"/>
        </w:rPr>
      </w:pPr>
      <w:r w:rsidRPr="0032330E">
        <w:rPr>
          <w:rFonts w:ascii="Century Gothic" w:hAnsi="Century Gothic"/>
          <w:noProof/>
          <w:sz w:val="18"/>
          <w:szCs w:val="18"/>
        </w:rPr>
        <w:pict>
          <v:shape id="_x0000_s1071" type="#_x0000_t202" style="position:absolute;left:0;text-align:left;margin-left:13.5pt;margin-top:9.5pt;width:258pt;height:3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71" inset="0,0,0,0">
              <w:txbxContent>
                <w:p w:rsidR="008359C2" w:rsidRPr="00CC5508" w:rsidRDefault="008359C2" w:rsidP="002A50E8">
                  <w:pPr>
                    <w:pStyle w:val="NormalnyWeb"/>
                    <w:spacing w:before="0" w:after="0"/>
                    <w:rPr>
                      <w:rFonts w:ascii="Century Gothic" w:hAnsi="Century Gothic"/>
                      <w:sz w:val="24"/>
                      <w:szCs w:val="24"/>
                    </w:rPr>
                  </w:pPr>
                  <w:r w:rsidRPr="002A50E8">
                    <w:rPr>
                      <w:rFonts w:ascii="Century Gothic" w:hAnsi="Century Gothic"/>
                      <w:color w:val="000000"/>
                    </w:rPr>
                    <w:t>liczba punktów</w:t>
                  </w:r>
                  <w:r w:rsidRPr="00CC5508">
                    <w:rPr>
                      <w:rFonts w:ascii="Century Gothic" w:hAnsi="Century Gothic"/>
                      <w:color w:val="000000"/>
                      <w:sz w:val="22"/>
                      <w:szCs w:val="22"/>
                    </w:rPr>
                    <w:t xml:space="preserve"> </w:t>
                  </w:r>
                  <m:oMath>
                    <m:r>
                      <w:rPr>
                        <w:rFonts w:ascii="Cambria Math" w:hAnsi="Century Gothic"/>
                        <w:color w:val="000000"/>
                      </w:rPr>
                      <m:t>=</m:t>
                    </m:r>
                    <m:f>
                      <m:fPr>
                        <m:ctrlPr>
                          <w:rPr>
                            <w:rFonts w:ascii="Cambria Math" w:hAnsi="Century Gothic"/>
                            <w:i/>
                            <w:iCs/>
                            <w:color w:val="000000"/>
                          </w:rPr>
                        </m:ctrlPr>
                      </m:fPr>
                      <m:num>
                        <m:r>
                          <w:rPr>
                            <w:rFonts w:ascii="Cambria Math" w:hAnsi="Cambria Math"/>
                            <w:color w:val="000000"/>
                          </w:rPr>
                          <m:t>wysoko</m:t>
                        </m:r>
                        <m:r>
                          <w:rPr>
                            <w:rFonts w:ascii="Century Gothic" w:hAnsi="Century Gothic"/>
                            <w:color w:val="000000"/>
                          </w:rPr>
                          <m:t>ść </m:t>
                        </m:r>
                        <m:r>
                          <w:rPr>
                            <w:rFonts w:ascii="Cambria Math" w:hAnsi="Cambria Math"/>
                            <w:color w:val="000000"/>
                          </w:rPr>
                          <m:t>upustu</m:t>
                        </m:r>
                        <m:r>
                          <w:rPr>
                            <w:rFonts w:ascii="Century Gothic" w:hAnsi="Century Gothic"/>
                            <w:color w:val="000000"/>
                          </w:rPr>
                          <m:t> </m:t>
                        </m:r>
                        <m:r>
                          <w:rPr>
                            <w:rFonts w:ascii="Cambria Math" w:hAnsi="Cambria Math"/>
                            <w:color w:val="000000"/>
                          </w:rPr>
                          <m:t>oferty</m:t>
                        </m:r>
                        <m:r>
                          <w:rPr>
                            <w:rFonts w:ascii="Century Gothic" w:hAnsi="Century Gothic"/>
                            <w:color w:val="000000"/>
                          </w:rPr>
                          <m:t> </m:t>
                        </m:r>
                        <m:r>
                          <w:rPr>
                            <w:rFonts w:ascii="Cambria Math" w:hAnsi="Cambria Math"/>
                            <w:color w:val="000000"/>
                          </w:rPr>
                          <m:t>ocenianej</m:t>
                        </m:r>
                        <m:r>
                          <w:rPr>
                            <w:rFonts w:ascii="Century Gothic" w:hAnsi="Century Gothic"/>
                            <w:color w:val="000000"/>
                          </w:rPr>
                          <m:t> </m:t>
                        </m:r>
                        <m:r>
                          <w:rPr>
                            <w:rFonts w:ascii="Cambria Math" w:hAnsi="Cambria Math"/>
                            <w:color w:val="000000"/>
                          </w:rPr>
                          <m:t>*</m:t>
                        </m:r>
                        <m:r>
                          <w:rPr>
                            <w:rFonts w:ascii="Cambria Math" w:hAnsi="Century Gothic"/>
                            <w:color w:val="000000"/>
                          </w:rPr>
                          <m:t>40</m:t>
                        </m:r>
                        <m:r>
                          <w:rPr>
                            <w:rFonts w:ascii="Century Gothic" w:hAnsi="Century Gothic"/>
                            <w:color w:val="000000"/>
                          </w:rPr>
                          <m:t> </m:t>
                        </m:r>
                        <m:r>
                          <w:rPr>
                            <w:rFonts w:ascii="Cambria Math" w:hAnsi="Cambria Math"/>
                            <w:color w:val="000000"/>
                          </w:rPr>
                          <m:t>pkt</m:t>
                        </m:r>
                      </m:num>
                      <m:den>
                        <m:r>
                          <w:rPr>
                            <w:rFonts w:ascii="Cambria Math" w:hAnsi="Cambria Math"/>
                            <w:color w:val="000000"/>
                          </w:rPr>
                          <m:t>najwy</m:t>
                        </m:r>
                        <m:r>
                          <w:rPr>
                            <w:rFonts w:ascii="Century Gothic" w:hAnsi="Century Gothic"/>
                            <w:color w:val="000000"/>
                          </w:rPr>
                          <m:t>ż</m:t>
                        </m:r>
                        <m:r>
                          <w:rPr>
                            <w:rFonts w:ascii="Cambria Math" w:hAnsi="Cambria Math"/>
                            <w:color w:val="000000"/>
                          </w:rPr>
                          <m:t>sza</m:t>
                        </m:r>
                        <m:r>
                          <w:rPr>
                            <w:rFonts w:ascii="Century Gothic" w:hAnsi="Century Gothic"/>
                            <w:color w:val="000000"/>
                          </w:rPr>
                          <m:t> </m:t>
                        </m:r>
                        <m:r>
                          <w:rPr>
                            <w:rFonts w:ascii="Cambria Math" w:hAnsi="Cambria Math"/>
                            <w:color w:val="000000"/>
                          </w:rPr>
                          <m:t>warto</m:t>
                        </m:r>
                        <m:r>
                          <w:rPr>
                            <w:rFonts w:ascii="Century Gothic" w:hAnsi="Century Gothic"/>
                            <w:color w:val="000000"/>
                          </w:rPr>
                          <m:t>ść </m:t>
                        </m:r>
                        <m:r>
                          <w:rPr>
                            <w:rFonts w:ascii="Cambria Math" w:hAnsi="Cambria Math"/>
                            <w:color w:val="000000"/>
                          </w:rPr>
                          <m:t>upustu</m:t>
                        </m:r>
                      </m:den>
                    </m:f>
                  </m:oMath>
                </w:p>
                <w:p w:rsidR="008359C2" w:rsidRDefault="008359C2" w:rsidP="002A50E8"/>
                <w:p w:rsidR="008359C2" w:rsidRPr="002A50E8" w:rsidRDefault="008359C2" w:rsidP="002A50E8">
                  <w:pPr>
                    <w:rPr>
                      <w:szCs w:val="24"/>
                    </w:rPr>
                  </w:pPr>
                </w:p>
              </w:txbxContent>
            </v:textbox>
          </v:shape>
        </w:pict>
      </w:r>
    </w:p>
    <w:p w:rsidR="002A50E8" w:rsidRPr="002A50E8" w:rsidRDefault="002A50E8" w:rsidP="002A50E8">
      <w:pPr>
        <w:autoSpaceDE w:val="0"/>
        <w:autoSpaceDN w:val="0"/>
        <w:adjustRightInd w:val="0"/>
        <w:spacing w:line="240" w:lineRule="auto"/>
        <w:rPr>
          <w:rFonts w:ascii="Century Gothic" w:hAnsi="Century Gothic"/>
          <w:b/>
          <w:bCs/>
          <w:sz w:val="18"/>
          <w:szCs w:val="18"/>
          <w:lang w:eastAsia="pl-PL"/>
        </w:rPr>
      </w:pPr>
    </w:p>
    <w:p w:rsidR="002A50E8" w:rsidRPr="002A50E8" w:rsidRDefault="002A50E8" w:rsidP="002A50E8">
      <w:pPr>
        <w:ind w:left="284"/>
        <w:rPr>
          <w:rFonts w:ascii="Century Gothic" w:hAnsi="Century Gothic"/>
          <w:sz w:val="18"/>
          <w:szCs w:val="18"/>
        </w:rPr>
      </w:pPr>
    </w:p>
    <w:p w:rsidR="002A50E8" w:rsidRDefault="002A50E8" w:rsidP="002A50E8">
      <w:pPr>
        <w:ind w:left="284"/>
        <w:rPr>
          <w:rFonts w:ascii="Century Gothic" w:hAnsi="Century Gothic"/>
          <w:sz w:val="18"/>
          <w:szCs w:val="18"/>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Wynik działania zostanie zaokr</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glony do dwóch miejsc po przecinku.</w:t>
      </w:r>
    </w:p>
    <w:p w:rsidR="00766CD3" w:rsidRPr="002A50E8" w:rsidRDefault="00766CD3" w:rsidP="003F6B68">
      <w:pPr>
        <w:pStyle w:val="Akapitzlist"/>
        <w:ind w:left="284"/>
        <w:rPr>
          <w:rFonts w:ascii="Century Gothic" w:hAnsi="Century Gothic"/>
          <w:sz w:val="18"/>
          <w:szCs w:val="18"/>
        </w:rPr>
      </w:pP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Liczba punktów za poszczególne kryteria zostanie zsumowana i będzie stanowić końcową ocenę oferty.</w:t>
      </w: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Zamawiający nie przewiduje aukcji elektronicznej.</w:t>
      </w: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Zamawiający udzieli zamówienia Wykonawcy, którego oferta odpowiada wszystkim wymogom określonym w ustawie i w SIWZ oraz która zostanie oceniona jako najkorzystniejsza, czyli uzyska największą liczbę punktów.</w:t>
      </w:r>
    </w:p>
    <w:p w:rsidR="002A50E8" w:rsidRPr="002A50E8" w:rsidRDefault="002A50E8" w:rsidP="002A50E8">
      <w:pPr>
        <w:pStyle w:val="Akapitzlist"/>
        <w:spacing w:line="240" w:lineRule="auto"/>
        <w:ind w:left="0" w:hanging="567"/>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6A0F8D" w:rsidTr="00485269">
        <w:trPr>
          <w:trHeight w:val="631"/>
        </w:trPr>
        <w:tc>
          <w:tcPr>
            <w:tcW w:w="1668" w:type="dxa"/>
            <w:vAlign w:val="center"/>
          </w:tcPr>
          <w:p w:rsidR="00214527" w:rsidRPr="006A0F8D" w:rsidRDefault="00D00FC5" w:rsidP="00214527">
            <w:pPr>
              <w:jc w:val="left"/>
              <w:rPr>
                <w:rFonts w:ascii="Century Gothic" w:hAnsi="Century Gothic"/>
                <w:b/>
                <w:sz w:val="18"/>
                <w:szCs w:val="18"/>
              </w:rPr>
            </w:pPr>
            <w:r w:rsidRPr="006A0F8D">
              <w:rPr>
                <w:rFonts w:ascii="Century Gothic" w:hAnsi="Century Gothic"/>
                <w:b/>
                <w:sz w:val="18"/>
                <w:szCs w:val="18"/>
              </w:rPr>
              <w:t>Rozdział X</w:t>
            </w:r>
            <w:r w:rsidR="00214527" w:rsidRPr="006A0F8D">
              <w:rPr>
                <w:rFonts w:ascii="Century Gothic" w:hAnsi="Century Gothic"/>
                <w:b/>
                <w:sz w:val="18"/>
                <w:szCs w:val="18"/>
              </w:rPr>
              <w:t>V</w:t>
            </w:r>
          </w:p>
        </w:tc>
        <w:tc>
          <w:tcPr>
            <w:tcW w:w="236" w:type="dxa"/>
            <w:vAlign w:val="center"/>
          </w:tcPr>
          <w:p w:rsidR="00214527" w:rsidRPr="006A0F8D" w:rsidRDefault="00214527" w:rsidP="00214527">
            <w:pPr>
              <w:jc w:val="left"/>
              <w:rPr>
                <w:rFonts w:ascii="Century Gothic" w:hAnsi="Century Gothic"/>
                <w:b/>
                <w:sz w:val="18"/>
                <w:szCs w:val="18"/>
              </w:rPr>
            </w:pPr>
          </w:p>
        </w:tc>
        <w:tc>
          <w:tcPr>
            <w:tcW w:w="7308" w:type="dxa"/>
            <w:vAlign w:val="center"/>
          </w:tcPr>
          <w:p w:rsidR="00214527" w:rsidRPr="006A0F8D" w:rsidRDefault="00214527" w:rsidP="00214527">
            <w:pPr>
              <w:rPr>
                <w:rFonts w:ascii="Century Gothic" w:hAnsi="Century Gothic"/>
                <w:b/>
                <w:sz w:val="18"/>
                <w:szCs w:val="18"/>
              </w:rPr>
            </w:pPr>
            <w:r w:rsidRPr="006A0F8D">
              <w:rPr>
                <w:rFonts w:ascii="Century Gothic" w:hAnsi="Century Gothic"/>
                <w:b/>
                <w:sz w:val="18"/>
                <w:szCs w:val="18"/>
              </w:rPr>
              <w:t>Informacje o formalnościach, jaki</w:t>
            </w:r>
            <w:r w:rsidR="00161F95" w:rsidRPr="006A0F8D">
              <w:rPr>
                <w:rFonts w:ascii="Century Gothic" w:hAnsi="Century Gothic"/>
                <w:b/>
                <w:sz w:val="18"/>
                <w:szCs w:val="18"/>
              </w:rPr>
              <w:t>e</w:t>
            </w:r>
            <w:r w:rsidRPr="006A0F8D">
              <w:rPr>
                <w:rFonts w:ascii="Century Gothic" w:hAnsi="Century Gothic"/>
                <w:b/>
                <w:sz w:val="18"/>
                <w:szCs w:val="18"/>
              </w:rPr>
              <w:t xml:space="preserve"> powinny być dopełnionego wyborze oferty </w:t>
            </w:r>
            <w:r w:rsidR="002A50E8" w:rsidRPr="006A0F8D">
              <w:rPr>
                <w:rFonts w:ascii="Century Gothic" w:hAnsi="Century Gothic"/>
                <w:b/>
                <w:sz w:val="18"/>
                <w:szCs w:val="18"/>
              </w:rPr>
              <w:t xml:space="preserve">    </w:t>
            </w:r>
            <w:r w:rsidRPr="006A0F8D">
              <w:rPr>
                <w:rFonts w:ascii="Century Gothic" w:hAnsi="Century Gothic"/>
                <w:b/>
                <w:sz w:val="18"/>
                <w:szCs w:val="18"/>
              </w:rPr>
              <w:t>w celu zawarcia umowy w sprawie zamówienia publicznego</w:t>
            </w:r>
          </w:p>
        </w:tc>
      </w:tr>
    </w:tbl>
    <w:p w:rsidR="000F7CDA" w:rsidRPr="006A0F8D" w:rsidRDefault="000F7CDA" w:rsidP="005B440D">
      <w:pPr>
        <w:rPr>
          <w:rFonts w:ascii="Century Gothic" w:hAnsi="Century Gothic"/>
          <w:sz w:val="18"/>
          <w:szCs w:val="18"/>
        </w:rPr>
      </w:pPr>
    </w:p>
    <w:p w:rsidR="00214527" w:rsidRPr="0072159F" w:rsidRDefault="00214527" w:rsidP="00267F75">
      <w:pPr>
        <w:pStyle w:val="Akapitzlist"/>
        <w:numPr>
          <w:ilvl w:val="0"/>
          <w:numId w:val="16"/>
        </w:numPr>
        <w:ind w:left="284" w:hanging="284"/>
        <w:rPr>
          <w:rFonts w:ascii="Century Gothic" w:hAnsi="Century Gothic"/>
          <w:sz w:val="18"/>
          <w:szCs w:val="18"/>
        </w:rPr>
      </w:pPr>
      <w:r w:rsidRPr="0072159F">
        <w:rPr>
          <w:rFonts w:ascii="Century Gothic" w:hAnsi="Century Gothic"/>
          <w:sz w:val="18"/>
          <w:szCs w:val="18"/>
        </w:rPr>
        <w:t>Wykonawca ma obowiązek zawrzeć umowę zgodnie z</w:t>
      </w:r>
      <w:r w:rsidR="00161F95" w:rsidRPr="0072159F">
        <w:rPr>
          <w:rFonts w:ascii="Century Gothic" w:hAnsi="Century Gothic"/>
          <w:sz w:val="18"/>
          <w:szCs w:val="18"/>
        </w:rPr>
        <w:t>e</w:t>
      </w:r>
      <w:r w:rsidRPr="0072159F">
        <w:rPr>
          <w:rFonts w:ascii="Century Gothic" w:hAnsi="Century Gothic"/>
          <w:sz w:val="18"/>
          <w:szCs w:val="18"/>
        </w:rPr>
        <w:t xml:space="preserve"> wzorem umowy stanowiącym </w:t>
      </w:r>
      <w:r w:rsidR="00D00FC5" w:rsidRPr="0072159F">
        <w:rPr>
          <w:rFonts w:ascii="Century Gothic" w:hAnsi="Century Gothic"/>
          <w:sz w:val="18"/>
          <w:szCs w:val="18"/>
        </w:rPr>
        <w:t xml:space="preserve">załącznik nr </w:t>
      </w:r>
      <w:r w:rsidR="00BA01B9" w:rsidRPr="0072159F">
        <w:rPr>
          <w:rFonts w:ascii="Century Gothic" w:hAnsi="Century Gothic"/>
          <w:sz w:val="18"/>
          <w:szCs w:val="18"/>
        </w:rPr>
        <w:t>4</w:t>
      </w:r>
      <w:r w:rsidR="002A50E8" w:rsidRPr="0072159F">
        <w:rPr>
          <w:rFonts w:ascii="Century Gothic" w:hAnsi="Century Gothic"/>
          <w:sz w:val="18"/>
          <w:szCs w:val="18"/>
        </w:rPr>
        <w:t xml:space="preserve"> </w:t>
      </w:r>
      <w:r w:rsidRPr="0072159F">
        <w:rPr>
          <w:rFonts w:ascii="Century Gothic" w:hAnsi="Century Gothic"/>
          <w:sz w:val="18"/>
          <w:szCs w:val="18"/>
        </w:rPr>
        <w:t>do niniejszej SIWZ.</w:t>
      </w:r>
    </w:p>
    <w:p w:rsidR="00214527" w:rsidRPr="0072159F" w:rsidRDefault="00214527" w:rsidP="00267F75">
      <w:pPr>
        <w:pStyle w:val="Akapitzlist"/>
        <w:numPr>
          <w:ilvl w:val="0"/>
          <w:numId w:val="16"/>
        </w:numPr>
        <w:ind w:left="284" w:hanging="284"/>
        <w:rPr>
          <w:rFonts w:ascii="Century Gothic" w:hAnsi="Century Gothic"/>
          <w:sz w:val="18"/>
          <w:szCs w:val="18"/>
        </w:rPr>
      </w:pPr>
      <w:r w:rsidRPr="0072159F">
        <w:rPr>
          <w:rFonts w:ascii="Century Gothic" w:hAnsi="Century Gothic"/>
          <w:sz w:val="18"/>
          <w:szCs w:val="18"/>
        </w:rPr>
        <w:t xml:space="preserve">Zamawiający zawrze umowę w sprawie zamówienia publicznego w terminie i w sposób określony  </w:t>
      </w:r>
      <w:r w:rsidR="002A50E8" w:rsidRPr="0072159F">
        <w:rPr>
          <w:rFonts w:ascii="Century Gothic" w:hAnsi="Century Gothic"/>
          <w:sz w:val="18"/>
          <w:szCs w:val="18"/>
        </w:rPr>
        <w:t xml:space="preserve">             </w:t>
      </w:r>
      <w:r w:rsidRPr="0072159F">
        <w:rPr>
          <w:rFonts w:ascii="Century Gothic" w:hAnsi="Century Gothic"/>
          <w:sz w:val="18"/>
          <w:szCs w:val="18"/>
        </w:rPr>
        <w:t>w art. 94 ustawy Prawo zamówień publicznych.</w:t>
      </w:r>
    </w:p>
    <w:p w:rsidR="00F2079F" w:rsidRPr="0072159F" w:rsidRDefault="00F2079F" w:rsidP="00F2079F">
      <w:pPr>
        <w:pStyle w:val="Akapitzlist"/>
        <w:numPr>
          <w:ilvl w:val="0"/>
          <w:numId w:val="16"/>
        </w:numPr>
        <w:ind w:left="284" w:hanging="284"/>
        <w:rPr>
          <w:rFonts w:ascii="Century Gothic" w:hAnsi="Century Gothic"/>
          <w:sz w:val="18"/>
          <w:szCs w:val="18"/>
        </w:rPr>
      </w:pPr>
      <w:r w:rsidRPr="0072159F">
        <w:rPr>
          <w:rFonts w:ascii="Century Gothic" w:hAnsi="Century Gothic" w:cs="Verdana"/>
          <w:sz w:val="18"/>
          <w:szCs w:val="18"/>
        </w:rPr>
        <w:t>Zamawiający niezwłocznie po zawarciu umowy w sprawie zamówienia publicznego zamieszcza ogłoszenie o udzieleniu zamówienia w Biuletynie Zamówień Publicznych.</w:t>
      </w:r>
    </w:p>
    <w:p w:rsidR="003F420E" w:rsidRPr="006A0F8D" w:rsidRDefault="001849C9" w:rsidP="001849C9">
      <w:pPr>
        <w:pStyle w:val="Akapitzlist"/>
        <w:numPr>
          <w:ilvl w:val="0"/>
          <w:numId w:val="16"/>
        </w:numPr>
        <w:ind w:left="284" w:hanging="284"/>
        <w:rPr>
          <w:rFonts w:ascii="Century Gothic" w:hAnsi="Century Gothic"/>
          <w:sz w:val="18"/>
          <w:szCs w:val="18"/>
        </w:rPr>
      </w:pPr>
      <w:r w:rsidRPr="0072159F">
        <w:rPr>
          <w:rFonts w:ascii="Century Gothic" w:hAnsi="Century Gothic" w:cs="Verdana"/>
          <w:sz w:val="18"/>
          <w:szCs w:val="18"/>
        </w:rPr>
        <w:t>W przypadku nie dołączenia</w:t>
      </w:r>
      <w:r w:rsidRPr="006A0F8D">
        <w:rPr>
          <w:rFonts w:ascii="Century Gothic" w:hAnsi="Century Gothic" w:cs="Verdana"/>
          <w:sz w:val="18"/>
          <w:szCs w:val="18"/>
        </w:rPr>
        <w:t xml:space="preserve"> do oferty umowy zawartej między Wykonawcami wspólnie ubiegającymi się o </w:t>
      </w:r>
      <w:r w:rsidR="008A5699" w:rsidRPr="006A0F8D">
        <w:rPr>
          <w:rFonts w:ascii="Century Gothic" w:hAnsi="Century Gothic" w:cs="Verdana"/>
          <w:sz w:val="18"/>
          <w:szCs w:val="18"/>
        </w:rPr>
        <w:t>udzielenie</w:t>
      </w:r>
      <w:r w:rsidRPr="006A0F8D">
        <w:rPr>
          <w:rFonts w:ascii="Century Gothic" w:hAnsi="Century Gothic" w:cs="Verdana"/>
          <w:sz w:val="18"/>
          <w:szCs w:val="18"/>
        </w:rPr>
        <w:t xml:space="preserve"> zamówienia, Zamawiający zastrzega sobie prawo jej żądania, jeżeli ich oferta zostanie wybrana jako najkorzystniejsza, przed podpisaniem umowy o </w:t>
      </w:r>
      <w:r w:rsidR="008A5699" w:rsidRPr="006A0F8D">
        <w:rPr>
          <w:rFonts w:ascii="Century Gothic" w:hAnsi="Century Gothic" w:cs="Verdana"/>
          <w:sz w:val="18"/>
          <w:szCs w:val="18"/>
        </w:rPr>
        <w:t>udzielenie</w:t>
      </w:r>
      <w:r w:rsidRPr="006A0F8D">
        <w:rPr>
          <w:rFonts w:ascii="Century Gothic" w:hAnsi="Century Gothic" w:cs="Verdana"/>
          <w:sz w:val="18"/>
          <w:szCs w:val="18"/>
        </w:rPr>
        <w:t xml:space="preserve"> zamówienia. Umowa powinna </w:t>
      </w:r>
      <w:r w:rsidR="003F420E" w:rsidRPr="006A0F8D">
        <w:rPr>
          <w:rFonts w:ascii="Century Gothic" w:hAnsi="Century Gothic" w:cs="Verdana"/>
          <w:sz w:val="18"/>
          <w:szCs w:val="18"/>
        </w:rPr>
        <w:t>co najmniej:</w:t>
      </w:r>
    </w:p>
    <w:p w:rsidR="008A5699"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zobowiązanie do realizacji wspólnego przedsięwzięcia gospodarczego obejmującego swoim zakresem realizację przedmiotu zamówienia,</w:t>
      </w:r>
    </w:p>
    <w:p w:rsidR="008A5699"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określenie zakresu działania poszczególnych stron umowy,</w:t>
      </w:r>
    </w:p>
    <w:p w:rsidR="008A5699" w:rsidRPr="006A0F8D" w:rsidRDefault="001849C9"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 xml:space="preserve">zapis o solidarnej odpowiedzialności za </w:t>
      </w:r>
      <w:r w:rsidR="008A5699" w:rsidRPr="006A0F8D">
        <w:rPr>
          <w:rFonts w:ascii="Century Gothic" w:hAnsi="Century Gothic" w:cs="Verdana"/>
          <w:sz w:val="18"/>
          <w:szCs w:val="18"/>
        </w:rPr>
        <w:t>wykonanie</w:t>
      </w:r>
      <w:r w:rsidRPr="006A0F8D">
        <w:rPr>
          <w:rFonts w:ascii="Century Gothic" w:hAnsi="Century Gothic" w:cs="Verdana"/>
          <w:sz w:val="18"/>
          <w:szCs w:val="18"/>
        </w:rPr>
        <w:t xml:space="preserve"> umowy i wniesieniu zabezpieczenia należytego wykonania umowy</w:t>
      </w:r>
      <w:r w:rsidR="008A5699" w:rsidRPr="006A0F8D">
        <w:rPr>
          <w:rFonts w:ascii="Century Gothic" w:hAnsi="Century Gothic" w:cs="Verdana"/>
          <w:sz w:val="18"/>
          <w:szCs w:val="18"/>
        </w:rPr>
        <w:t>,</w:t>
      </w:r>
    </w:p>
    <w:p w:rsidR="003F420E"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czas obowiązywania umowy, który nie może być krótszy, niż okres obejmujący realizację zamówienia oraz czas trwania gwarancji jakości i rękojmi.</w:t>
      </w:r>
    </w:p>
    <w:p w:rsidR="004420D6" w:rsidRDefault="004420D6" w:rsidP="00A307EF">
      <w:pPr>
        <w:pStyle w:val="Akapitzlist"/>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6A0F8D" w:rsidTr="00485269">
        <w:trPr>
          <w:trHeight w:val="546"/>
        </w:trPr>
        <w:tc>
          <w:tcPr>
            <w:tcW w:w="1668" w:type="dxa"/>
            <w:vAlign w:val="center"/>
          </w:tcPr>
          <w:p w:rsidR="00A307EF" w:rsidRPr="006A0F8D" w:rsidRDefault="00A307EF" w:rsidP="00FC6D81">
            <w:pPr>
              <w:jc w:val="left"/>
              <w:rPr>
                <w:rFonts w:ascii="Century Gothic" w:hAnsi="Century Gothic"/>
                <w:b/>
                <w:sz w:val="18"/>
                <w:szCs w:val="18"/>
              </w:rPr>
            </w:pPr>
            <w:r w:rsidRPr="006A0F8D">
              <w:rPr>
                <w:rFonts w:ascii="Century Gothic" w:hAnsi="Century Gothic"/>
                <w:b/>
                <w:sz w:val="18"/>
                <w:szCs w:val="18"/>
              </w:rPr>
              <w:t>Rozdział XV</w:t>
            </w:r>
            <w:r w:rsidR="00D00FC5" w:rsidRPr="006A0F8D">
              <w:rPr>
                <w:rFonts w:ascii="Century Gothic" w:hAnsi="Century Gothic"/>
                <w:b/>
                <w:sz w:val="18"/>
                <w:szCs w:val="18"/>
              </w:rPr>
              <w:t>I</w:t>
            </w:r>
          </w:p>
        </w:tc>
        <w:tc>
          <w:tcPr>
            <w:tcW w:w="236" w:type="dxa"/>
            <w:vAlign w:val="center"/>
          </w:tcPr>
          <w:p w:rsidR="00A307EF" w:rsidRPr="006A0F8D" w:rsidRDefault="00A307EF" w:rsidP="00FC6D81">
            <w:pPr>
              <w:jc w:val="left"/>
              <w:rPr>
                <w:rFonts w:ascii="Century Gothic" w:hAnsi="Century Gothic"/>
                <w:b/>
                <w:sz w:val="18"/>
                <w:szCs w:val="18"/>
              </w:rPr>
            </w:pPr>
          </w:p>
        </w:tc>
        <w:tc>
          <w:tcPr>
            <w:tcW w:w="7308" w:type="dxa"/>
            <w:vAlign w:val="center"/>
          </w:tcPr>
          <w:p w:rsidR="00A307EF" w:rsidRPr="006A0F8D" w:rsidRDefault="00A307EF" w:rsidP="00FC6D81">
            <w:pPr>
              <w:rPr>
                <w:rFonts w:ascii="Century Gothic" w:hAnsi="Century Gothic"/>
                <w:b/>
                <w:sz w:val="18"/>
                <w:szCs w:val="18"/>
              </w:rPr>
            </w:pPr>
            <w:r w:rsidRPr="006A0F8D">
              <w:rPr>
                <w:rFonts w:ascii="Century Gothic" w:hAnsi="Century Gothic"/>
                <w:b/>
                <w:sz w:val="18"/>
                <w:szCs w:val="18"/>
              </w:rPr>
              <w:t>Wymagania dotyczące zabezpieczenia należytego wykonania umowy</w:t>
            </w:r>
          </w:p>
        </w:tc>
      </w:tr>
    </w:tbl>
    <w:p w:rsidR="002A50E8" w:rsidRPr="006A0F8D" w:rsidRDefault="002A50E8" w:rsidP="002A50E8">
      <w:pPr>
        <w:pStyle w:val="Akapitzlist"/>
        <w:widowControl w:val="0"/>
        <w:suppressAutoHyphens/>
        <w:autoSpaceDN w:val="0"/>
        <w:ind w:left="284"/>
        <w:contextualSpacing w:val="0"/>
        <w:textAlignment w:val="baseline"/>
        <w:rPr>
          <w:rFonts w:ascii="Century Gothic" w:hAnsi="Century Gothic"/>
          <w:sz w:val="18"/>
          <w:szCs w:val="18"/>
        </w:rPr>
      </w:pPr>
    </w:p>
    <w:p w:rsidR="00654484" w:rsidRPr="006A0F8D" w:rsidRDefault="002A50E8" w:rsidP="002A50E8">
      <w:pPr>
        <w:pStyle w:val="Akapitzlist"/>
        <w:widowControl w:val="0"/>
        <w:suppressAutoHyphens/>
        <w:autoSpaceDN w:val="0"/>
        <w:ind w:left="0"/>
        <w:contextualSpacing w:val="0"/>
        <w:textAlignment w:val="baseline"/>
        <w:rPr>
          <w:rFonts w:ascii="Century Gothic" w:hAnsi="Century Gothic"/>
          <w:sz w:val="18"/>
          <w:szCs w:val="18"/>
        </w:rPr>
      </w:pPr>
      <w:r w:rsidRPr="006A0F8D">
        <w:rPr>
          <w:rFonts w:ascii="Century Gothic" w:hAnsi="Century Gothic" w:cs="Verdana"/>
          <w:sz w:val="18"/>
          <w:szCs w:val="18"/>
        </w:rPr>
        <w:t xml:space="preserve">Zamawiający nie żąda wniesienia zabezpieczenia </w:t>
      </w:r>
      <w:r w:rsidR="00654484" w:rsidRPr="006A0F8D">
        <w:rPr>
          <w:rFonts w:ascii="Century Gothic" w:hAnsi="Century Gothic" w:cs="Verdana"/>
          <w:sz w:val="18"/>
          <w:szCs w:val="18"/>
        </w:rPr>
        <w:t>należytego wykonania umowy</w:t>
      </w:r>
      <w:r w:rsidRPr="006A0F8D">
        <w:rPr>
          <w:rFonts w:ascii="Century Gothic" w:hAnsi="Century Gothic" w:cs="Verdana"/>
          <w:sz w:val="18"/>
          <w:szCs w:val="18"/>
        </w:rPr>
        <w:t>.</w:t>
      </w:r>
    </w:p>
    <w:p w:rsidR="003C3109" w:rsidRPr="006A0F8D" w:rsidRDefault="003C3109" w:rsidP="003C3109">
      <w:pPr>
        <w:pStyle w:val="Akapitzlist"/>
        <w:widowControl w:val="0"/>
        <w:suppressAutoHyphens/>
        <w:autoSpaceDN w:val="0"/>
        <w:ind w:left="284"/>
        <w:contextualSpacing w:val="0"/>
        <w:textAlignment w:val="baseline"/>
        <w:rPr>
          <w:rFonts w:ascii="Century Gothic" w:hAnsi="Century Gothic" w:cs="Verdana"/>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6A0F8D" w:rsidTr="00485269">
        <w:trPr>
          <w:trHeight w:val="1219"/>
        </w:trPr>
        <w:tc>
          <w:tcPr>
            <w:tcW w:w="1668" w:type="dxa"/>
            <w:vAlign w:val="center"/>
          </w:tcPr>
          <w:p w:rsidR="009D3B6A" w:rsidRPr="006A0F8D" w:rsidRDefault="009D3B6A" w:rsidP="00FC6D81">
            <w:pPr>
              <w:jc w:val="left"/>
              <w:rPr>
                <w:rFonts w:ascii="Century Gothic" w:hAnsi="Century Gothic"/>
                <w:b/>
                <w:sz w:val="18"/>
                <w:szCs w:val="18"/>
              </w:rPr>
            </w:pPr>
            <w:r w:rsidRPr="006A0F8D">
              <w:rPr>
                <w:rFonts w:ascii="Century Gothic" w:hAnsi="Century Gothic"/>
                <w:b/>
                <w:sz w:val="18"/>
                <w:szCs w:val="18"/>
              </w:rPr>
              <w:lastRenderedPageBreak/>
              <w:t>Rozdział XVI</w:t>
            </w:r>
            <w:r w:rsidR="00D00FC5" w:rsidRPr="006A0F8D">
              <w:rPr>
                <w:rFonts w:ascii="Century Gothic" w:hAnsi="Century Gothic"/>
                <w:b/>
                <w:sz w:val="18"/>
                <w:szCs w:val="18"/>
              </w:rPr>
              <w:t>I</w:t>
            </w:r>
          </w:p>
        </w:tc>
        <w:tc>
          <w:tcPr>
            <w:tcW w:w="236" w:type="dxa"/>
            <w:vAlign w:val="center"/>
          </w:tcPr>
          <w:p w:rsidR="009D3B6A" w:rsidRPr="006A0F8D" w:rsidRDefault="009D3B6A" w:rsidP="00FC6D81">
            <w:pPr>
              <w:jc w:val="left"/>
              <w:rPr>
                <w:rFonts w:ascii="Century Gothic" w:hAnsi="Century Gothic"/>
                <w:b/>
                <w:sz w:val="18"/>
                <w:szCs w:val="18"/>
              </w:rPr>
            </w:pPr>
          </w:p>
        </w:tc>
        <w:tc>
          <w:tcPr>
            <w:tcW w:w="7308" w:type="dxa"/>
            <w:vAlign w:val="center"/>
          </w:tcPr>
          <w:p w:rsidR="009D3B6A" w:rsidRPr="006A0F8D" w:rsidRDefault="009D3B6A" w:rsidP="00BA01B9">
            <w:pPr>
              <w:rPr>
                <w:rFonts w:ascii="Century Gothic" w:hAnsi="Century Gothic"/>
                <w:b/>
                <w:sz w:val="18"/>
                <w:szCs w:val="18"/>
              </w:rPr>
            </w:pPr>
            <w:r w:rsidRPr="006A0F8D">
              <w:rPr>
                <w:rFonts w:ascii="Century Gothic" w:hAnsi="Century Gothic"/>
                <w:b/>
                <w:sz w:val="18"/>
                <w:szCs w:val="18"/>
              </w:rPr>
              <w:t>Istotne dla stron postanowienia, które zostaną wprowadzone do treści zawieranej umowy w sprawie zamówienia publicznego, jeżeli Zamawiający wymaga od Wykonawcy, aby zawarł z nim umowę</w:t>
            </w:r>
            <w:r w:rsidR="00BA01B9">
              <w:rPr>
                <w:rFonts w:ascii="Century Gothic" w:hAnsi="Century Gothic"/>
                <w:b/>
                <w:sz w:val="18"/>
                <w:szCs w:val="18"/>
              </w:rPr>
              <w:t xml:space="preserve"> </w:t>
            </w:r>
            <w:r w:rsidR="00643057" w:rsidRPr="006A0F8D">
              <w:rPr>
                <w:rFonts w:ascii="Century Gothic" w:hAnsi="Century Gothic"/>
                <w:b/>
                <w:sz w:val="18"/>
                <w:szCs w:val="18"/>
              </w:rPr>
              <w:t xml:space="preserve">w </w:t>
            </w:r>
            <w:r w:rsidRPr="006A0F8D">
              <w:rPr>
                <w:rFonts w:ascii="Century Gothic" w:hAnsi="Century Gothic"/>
                <w:b/>
                <w:sz w:val="18"/>
                <w:szCs w:val="18"/>
              </w:rPr>
              <w:t>sprawi</w:t>
            </w:r>
            <w:r w:rsidR="00643057" w:rsidRPr="006A0F8D">
              <w:rPr>
                <w:rFonts w:ascii="Century Gothic" w:hAnsi="Century Gothic"/>
                <w:b/>
                <w:sz w:val="18"/>
                <w:szCs w:val="18"/>
              </w:rPr>
              <w:t>e</w:t>
            </w:r>
            <w:r w:rsidRPr="006A0F8D">
              <w:rPr>
                <w:rFonts w:ascii="Century Gothic" w:hAnsi="Century Gothic"/>
                <w:b/>
                <w:sz w:val="18"/>
                <w:szCs w:val="18"/>
              </w:rPr>
              <w:t xml:space="preserve"> zamówienia publicznego na takich warunkach</w:t>
            </w:r>
          </w:p>
        </w:tc>
      </w:tr>
    </w:tbl>
    <w:p w:rsidR="009D3B6A" w:rsidRPr="006A0F8D" w:rsidRDefault="009D3B6A" w:rsidP="00A307EF">
      <w:pPr>
        <w:rPr>
          <w:rFonts w:ascii="Century Gothic" w:hAnsi="Century Gothic"/>
          <w:sz w:val="18"/>
          <w:szCs w:val="18"/>
        </w:rPr>
      </w:pPr>
    </w:p>
    <w:p w:rsidR="002A50E8" w:rsidRPr="006A0F8D" w:rsidRDefault="002A50E8" w:rsidP="002A50E8">
      <w:pPr>
        <w:pStyle w:val="Akapitzlist"/>
        <w:numPr>
          <w:ilvl w:val="0"/>
          <w:numId w:val="18"/>
        </w:numPr>
        <w:ind w:left="284" w:hanging="284"/>
        <w:rPr>
          <w:rFonts w:ascii="Century Gothic" w:hAnsi="Century Gothic"/>
          <w:sz w:val="18"/>
          <w:szCs w:val="18"/>
        </w:rPr>
      </w:pPr>
      <w:r w:rsidRPr="006A0F8D">
        <w:rPr>
          <w:rFonts w:ascii="Century Gothic" w:hAnsi="Century Gothic"/>
          <w:sz w:val="18"/>
          <w:szCs w:val="18"/>
        </w:rPr>
        <w:t xml:space="preserve">Wzór umowy stanowi </w:t>
      </w:r>
      <w:r w:rsidRPr="006A0F8D">
        <w:rPr>
          <w:rFonts w:ascii="Century Gothic" w:hAnsi="Century Gothic"/>
          <w:b/>
          <w:sz w:val="18"/>
          <w:szCs w:val="18"/>
        </w:rPr>
        <w:t xml:space="preserve">załącznik nr </w:t>
      </w:r>
      <w:r w:rsidR="00BA01B9">
        <w:rPr>
          <w:rFonts w:ascii="Century Gothic" w:hAnsi="Century Gothic"/>
          <w:b/>
          <w:sz w:val="18"/>
          <w:szCs w:val="18"/>
        </w:rPr>
        <w:t>4</w:t>
      </w:r>
      <w:r w:rsidRPr="006A0F8D">
        <w:rPr>
          <w:rFonts w:ascii="Century Gothic" w:hAnsi="Century Gothic"/>
          <w:b/>
          <w:sz w:val="18"/>
          <w:szCs w:val="18"/>
        </w:rPr>
        <w:t xml:space="preserve"> do </w:t>
      </w:r>
      <w:r w:rsidRPr="006A0F8D">
        <w:rPr>
          <w:rFonts w:ascii="Century Gothic" w:hAnsi="Century Gothic"/>
          <w:sz w:val="18"/>
          <w:szCs w:val="18"/>
        </w:rPr>
        <w:t>niniejszej Specyfikacji Istotnych Warunków Zamówienia.</w:t>
      </w:r>
    </w:p>
    <w:p w:rsidR="002A50E8" w:rsidRPr="006A0F8D" w:rsidRDefault="002A50E8" w:rsidP="002A50E8">
      <w:pPr>
        <w:pStyle w:val="Akapitzlist"/>
        <w:numPr>
          <w:ilvl w:val="0"/>
          <w:numId w:val="18"/>
        </w:numPr>
        <w:ind w:left="284" w:hanging="284"/>
        <w:rPr>
          <w:rFonts w:ascii="Century Gothic" w:hAnsi="Century Gothic"/>
          <w:sz w:val="18"/>
          <w:szCs w:val="18"/>
        </w:rPr>
      </w:pPr>
      <w:r w:rsidRPr="006A0F8D">
        <w:rPr>
          <w:rFonts w:ascii="Century Gothic" w:hAnsi="Century Gothic"/>
          <w:sz w:val="18"/>
          <w:szCs w:val="18"/>
        </w:rPr>
        <w:t>Zamawiający przewiduje możliwość wprowadzenia zmian do zawartej umowy w sprawie zamówienia publicznego, na podstawie art. 144 ust. 1 pkt. 1 , w sposób i na warunkach określonych we wzorze umowy.</w:t>
      </w:r>
    </w:p>
    <w:p w:rsidR="00F240DC" w:rsidRPr="006A0F8D" w:rsidRDefault="00F240DC" w:rsidP="00F240DC">
      <w:pPr>
        <w:pStyle w:val="Akapitzlist"/>
        <w:contextualSpacing w:val="0"/>
        <w:rPr>
          <w:rFonts w:ascii="Century Gothic" w:hAnsi="Century Gothic" w:cs="Verdana"/>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6A0F8D" w:rsidTr="00FC6D81">
        <w:trPr>
          <w:trHeight w:val="425"/>
        </w:trPr>
        <w:tc>
          <w:tcPr>
            <w:tcW w:w="1668" w:type="dxa"/>
            <w:vAlign w:val="center"/>
          </w:tcPr>
          <w:p w:rsidR="009D3B6A" w:rsidRPr="006A0F8D" w:rsidRDefault="009D3B6A" w:rsidP="00FC6D81">
            <w:pPr>
              <w:jc w:val="left"/>
              <w:rPr>
                <w:rFonts w:ascii="Century Gothic" w:hAnsi="Century Gothic"/>
                <w:b/>
                <w:sz w:val="18"/>
                <w:szCs w:val="18"/>
              </w:rPr>
            </w:pPr>
            <w:r w:rsidRPr="006A0F8D">
              <w:rPr>
                <w:rFonts w:ascii="Century Gothic" w:hAnsi="Century Gothic"/>
                <w:b/>
                <w:sz w:val="18"/>
                <w:szCs w:val="18"/>
              </w:rPr>
              <w:t>Rozdział XVII</w:t>
            </w:r>
            <w:r w:rsidR="00D00FC5" w:rsidRPr="006A0F8D">
              <w:rPr>
                <w:rFonts w:ascii="Century Gothic" w:hAnsi="Century Gothic"/>
                <w:b/>
                <w:sz w:val="18"/>
                <w:szCs w:val="18"/>
              </w:rPr>
              <w:t>I</w:t>
            </w:r>
          </w:p>
        </w:tc>
        <w:tc>
          <w:tcPr>
            <w:tcW w:w="236" w:type="dxa"/>
            <w:vAlign w:val="center"/>
          </w:tcPr>
          <w:p w:rsidR="009D3B6A" w:rsidRPr="006A0F8D" w:rsidRDefault="009D3B6A" w:rsidP="00FC6D81">
            <w:pPr>
              <w:jc w:val="left"/>
              <w:rPr>
                <w:rFonts w:ascii="Century Gothic" w:hAnsi="Century Gothic"/>
                <w:b/>
                <w:sz w:val="18"/>
                <w:szCs w:val="18"/>
              </w:rPr>
            </w:pPr>
          </w:p>
        </w:tc>
        <w:tc>
          <w:tcPr>
            <w:tcW w:w="7308" w:type="dxa"/>
            <w:vAlign w:val="center"/>
          </w:tcPr>
          <w:p w:rsidR="009D3B6A" w:rsidRPr="006A0F8D" w:rsidRDefault="009D3B6A" w:rsidP="00FC6D81">
            <w:pPr>
              <w:rPr>
                <w:rFonts w:ascii="Century Gothic" w:hAnsi="Century Gothic"/>
                <w:b/>
                <w:sz w:val="18"/>
                <w:szCs w:val="18"/>
              </w:rPr>
            </w:pPr>
            <w:r w:rsidRPr="006A0F8D">
              <w:rPr>
                <w:rFonts w:ascii="Century Gothic" w:hAnsi="Century Gothic"/>
                <w:b/>
                <w:sz w:val="18"/>
                <w:szCs w:val="18"/>
              </w:rPr>
              <w:t>Pouczenie o środkach ochrony prawnej</w:t>
            </w:r>
          </w:p>
        </w:tc>
      </w:tr>
    </w:tbl>
    <w:p w:rsidR="009D3B6A" w:rsidRPr="006A0F8D" w:rsidRDefault="009D3B6A" w:rsidP="00A307EF">
      <w:pPr>
        <w:rPr>
          <w:rFonts w:ascii="Century Gothic" w:hAnsi="Century Gothic"/>
          <w:b/>
          <w:sz w:val="18"/>
          <w:szCs w:val="18"/>
        </w:rPr>
      </w:pPr>
    </w:p>
    <w:p w:rsidR="009D3B6A" w:rsidRPr="006A0F8D" w:rsidRDefault="009D3B6A" w:rsidP="00643057">
      <w:pPr>
        <w:widowControl w:val="0"/>
        <w:tabs>
          <w:tab w:val="left" w:pos="0"/>
        </w:tabs>
        <w:suppressAutoHyphens/>
        <w:rPr>
          <w:rFonts w:ascii="Century Gothic" w:hAnsi="Century Gothic"/>
          <w:sz w:val="18"/>
          <w:szCs w:val="18"/>
        </w:rPr>
      </w:pPr>
      <w:r w:rsidRPr="006A0F8D">
        <w:rPr>
          <w:rFonts w:ascii="Century Gothic" w:hAnsi="Century Gothic"/>
          <w:sz w:val="18"/>
          <w:szCs w:val="18"/>
        </w:rPr>
        <w:t xml:space="preserve">Środki ochrony prawnej określone w dziale VI ustawy </w:t>
      </w:r>
      <w:proofErr w:type="spellStart"/>
      <w:r w:rsidRPr="006A0F8D">
        <w:rPr>
          <w:rFonts w:ascii="Century Gothic" w:hAnsi="Century Gothic"/>
          <w:sz w:val="18"/>
          <w:szCs w:val="18"/>
        </w:rPr>
        <w:t>Pzp</w:t>
      </w:r>
      <w:proofErr w:type="spellEnd"/>
      <w:r w:rsidRPr="006A0F8D">
        <w:rPr>
          <w:rFonts w:ascii="Century Gothic" w:hAnsi="Century Gothic"/>
          <w:sz w:val="18"/>
          <w:szCs w:val="18"/>
        </w:rPr>
        <w:t xml:space="preserve"> przysługują Wykonawcy, a także innemu podmiotowi, jeżeli ma lub miał interes w uzyskaniu danego zamówienia oraz poniósł lub mógł ponieść szkodę w wyniku naruszenia przez Zamawiającego przepisów ustawy </w:t>
      </w:r>
      <w:proofErr w:type="spellStart"/>
      <w:r w:rsidRPr="006A0F8D">
        <w:rPr>
          <w:rFonts w:ascii="Century Gothic" w:hAnsi="Century Gothic"/>
          <w:sz w:val="18"/>
          <w:szCs w:val="18"/>
        </w:rPr>
        <w:t>Pzp</w:t>
      </w:r>
      <w:proofErr w:type="spellEnd"/>
      <w:r w:rsidRPr="006A0F8D">
        <w:rPr>
          <w:rFonts w:ascii="Century Gothic" w:hAnsi="Century Gothic"/>
          <w:sz w:val="18"/>
          <w:szCs w:val="18"/>
        </w:rPr>
        <w:t>.</w:t>
      </w:r>
    </w:p>
    <w:p w:rsidR="00C21C98" w:rsidRPr="006A0F8D" w:rsidRDefault="00C21C98" w:rsidP="00643057">
      <w:pPr>
        <w:widowControl w:val="0"/>
        <w:tabs>
          <w:tab w:val="left" w:pos="0"/>
        </w:tabs>
        <w:suppressAutoHyphens/>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AF5393" w:rsidRPr="006A0F8D" w:rsidTr="00B51C56">
        <w:trPr>
          <w:trHeight w:val="425"/>
        </w:trPr>
        <w:tc>
          <w:tcPr>
            <w:tcW w:w="1668" w:type="dxa"/>
            <w:vAlign w:val="center"/>
          </w:tcPr>
          <w:p w:rsidR="00AF5393" w:rsidRPr="006A0F8D" w:rsidRDefault="00AF5393" w:rsidP="00B51C56">
            <w:pPr>
              <w:jc w:val="left"/>
              <w:rPr>
                <w:rFonts w:ascii="Century Gothic" w:hAnsi="Century Gothic"/>
                <w:b/>
                <w:sz w:val="18"/>
                <w:szCs w:val="18"/>
              </w:rPr>
            </w:pPr>
            <w:r w:rsidRPr="006A0F8D">
              <w:rPr>
                <w:rFonts w:ascii="Century Gothic" w:hAnsi="Century Gothic"/>
                <w:b/>
                <w:sz w:val="18"/>
                <w:szCs w:val="18"/>
              </w:rPr>
              <w:t>Rozdział XIX</w:t>
            </w:r>
          </w:p>
        </w:tc>
        <w:tc>
          <w:tcPr>
            <w:tcW w:w="283" w:type="dxa"/>
            <w:vAlign w:val="center"/>
          </w:tcPr>
          <w:p w:rsidR="00AF5393" w:rsidRPr="006A0F8D" w:rsidRDefault="00AF5393" w:rsidP="00B51C56">
            <w:pPr>
              <w:jc w:val="left"/>
              <w:rPr>
                <w:rFonts w:ascii="Century Gothic" w:hAnsi="Century Gothic"/>
                <w:b/>
                <w:sz w:val="18"/>
                <w:szCs w:val="18"/>
              </w:rPr>
            </w:pPr>
          </w:p>
        </w:tc>
        <w:tc>
          <w:tcPr>
            <w:tcW w:w="7261" w:type="dxa"/>
            <w:vAlign w:val="center"/>
          </w:tcPr>
          <w:p w:rsidR="00AF5393" w:rsidRPr="006A0F8D" w:rsidRDefault="00AF5393" w:rsidP="00B51C56">
            <w:pPr>
              <w:rPr>
                <w:rFonts w:ascii="Century Gothic" w:hAnsi="Century Gothic"/>
                <w:b/>
                <w:sz w:val="18"/>
                <w:szCs w:val="18"/>
              </w:rPr>
            </w:pPr>
            <w:r w:rsidRPr="006A0F8D">
              <w:rPr>
                <w:rFonts w:ascii="Century Gothic" w:hAnsi="Century Gothic"/>
                <w:b/>
                <w:sz w:val="18"/>
                <w:szCs w:val="18"/>
              </w:rPr>
              <w:t>Klauzula informacyjna</w:t>
            </w:r>
          </w:p>
        </w:tc>
      </w:tr>
    </w:tbl>
    <w:p w:rsidR="00AF5393" w:rsidRPr="006A0F8D" w:rsidRDefault="00AF5393" w:rsidP="00AF5393">
      <w:pPr>
        <w:rPr>
          <w:rFonts w:ascii="Century Gothic" w:hAnsi="Century Gothic"/>
          <w:sz w:val="18"/>
          <w:szCs w:val="18"/>
        </w:rPr>
      </w:pPr>
    </w:p>
    <w:p w:rsidR="00AF5393" w:rsidRPr="006A0F8D" w:rsidRDefault="00AF5393" w:rsidP="00AF5393">
      <w:pPr>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Zgodnie z art. 13 ust. 1 i 2 </w:t>
      </w:r>
      <w:r w:rsidRPr="006A0F8D">
        <w:rPr>
          <w:rFonts w:ascii="Century Gothic" w:hAnsi="Century Gothic" w:cs="Arial"/>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BA01B9">
        <w:rPr>
          <w:rFonts w:ascii="Century Gothic" w:hAnsi="Century Gothic" w:cs="Arial"/>
          <w:sz w:val="18"/>
          <w:szCs w:val="18"/>
        </w:rPr>
        <w:t xml:space="preserve">nie danych) (Dz. Urz. UE L 119 </w:t>
      </w:r>
      <w:r w:rsidRPr="006A0F8D">
        <w:rPr>
          <w:rFonts w:ascii="Century Gothic" w:hAnsi="Century Gothic" w:cs="Arial"/>
          <w:sz w:val="18"/>
          <w:szCs w:val="18"/>
        </w:rPr>
        <w:t xml:space="preserve">z 04.05.2016, str. 1), </w:t>
      </w:r>
      <w:r w:rsidRPr="006A0F8D">
        <w:rPr>
          <w:rFonts w:ascii="Century Gothic" w:eastAsia="Times New Roman" w:hAnsi="Century Gothic" w:cs="Arial"/>
          <w:sz w:val="18"/>
          <w:szCs w:val="18"/>
          <w:lang w:eastAsia="pl-PL"/>
        </w:rPr>
        <w:t xml:space="preserve">dalej „RODO”, informuję, że: </w:t>
      </w:r>
    </w:p>
    <w:p w:rsidR="00AF5393" w:rsidRPr="006A0F8D" w:rsidRDefault="00AF5393" w:rsidP="00AF5393">
      <w:pPr>
        <w:ind w:firstLine="567"/>
        <w:rPr>
          <w:rFonts w:ascii="Century Gothic" w:eastAsia="Times New Roman" w:hAnsi="Century Gothic" w:cs="Arial"/>
          <w:sz w:val="18"/>
          <w:szCs w:val="18"/>
          <w:lang w:eastAsia="pl-PL"/>
        </w:rPr>
      </w:pP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Times New Roman"/>
          <w:sz w:val="18"/>
          <w:szCs w:val="18"/>
          <w:lang w:eastAsia="pl-PL"/>
        </w:rPr>
        <w:t xml:space="preserve">Administratorem Pani/Pana Danych Osobowych jest Dyrektor Zarządu Dróg Powiatowych                         w Kołobrzegu z siedzibą przy ul. </w:t>
      </w:r>
      <w:proofErr w:type="spellStart"/>
      <w:r w:rsidRPr="006A0F8D">
        <w:rPr>
          <w:rFonts w:ascii="Century Gothic" w:eastAsia="Times New Roman" w:hAnsi="Century Gothic" w:cs="Times New Roman"/>
          <w:sz w:val="18"/>
          <w:szCs w:val="18"/>
          <w:lang w:eastAsia="pl-PL"/>
        </w:rPr>
        <w:t>Gryfitów</w:t>
      </w:r>
      <w:proofErr w:type="spellEnd"/>
      <w:r w:rsidRPr="006A0F8D">
        <w:rPr>
          <w:rFonts w:ascii="Century Gothic" w:eastAsia="Times New Roman" w:hAnsi="Century Gothic" w:cs="Times New Roman"/>
          <w:sz w:val="18"/>
          <w:szCs w:val="18"/>
          <w:lang w:eastAsia="pl-PL"/>
        </w:rPr>
        <w:t xml:space="preserve"> 8, 78-100 Kołobrzeg, tel.: 94 352 88 10 </w:t>
      </w:r>
      <w:proofErr w:type="spellStart"/>
      <w:r w:rsidRPr="006A0F8D">
        <w:rPr>
          <w:rFonts w:ascii="Century Gothic" w:eastAsia="Times New Roman" w:hAnsi="Century Gothic" w:cs="Times New Roman"/>
          <w:sz w:val="18"/>
          <w:szCs w:val="18"/>
          <w:lang w:eastAsia="pl-PL"/>
        </w:rPr>
        <w:t>fax</w:t>
      </w:r>
      <w:proofErr w:type="spellEnd"/>
      <w:r w:rsidRPr="006A0F8D">
        <w:rPr>
          <w:rFonts w:ascii="Century Gothic" w:eastAsia="Times New Roman" w:hAnsi="Century Gothic" w:cs="Times New Roman"/>
          <w:sz w:val="18"/>
          <w:szCs w:val="18"/>
          <w:lang w:eastAsia="pl-PL"/>
        </w:rPr>
        <w:t>: 94 352 88 10, adres e-mail: sekretariat@zdp.kolobrzeg.pl</w:t>
      </w:r>
    </w:p>
    <w:p w:rsidR="002A50E8" w:rsidRPr="006A0F8D" w:rsidRDefault="00AF5393" w:rsidP="002A50E8">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Times New Roman"/>
          <w:sz w:val="18"/>
          <w:szCs w:val="18"/>
          <w:lang w:eastAsia="pl-PL"/>
        </w:rPr>
        <w:t>Kontakt z Inspektorem Ochrony Danych Osobowych w Zarządzie Dróg Powiatowych</w:t>
      </w:r>
      <w:r w:rsidRPr="006A0F8D">
        <w:rPr>
          <w:rFonts w:ascii="Century Gothic" w:eastAsia="Times New Roman" w:hAnsi="Century Gothic" w:cs="Times New Roman"/>
          <w:sz w:val="18"/>
          <w:szCs w:val="18"/>
          <w:lang w:eastAsia="pl-PL"/>
        </w:rPr>
        <w:br/>
        <w:t xml:space="preserve">w Kołobrzegu możliwy jest pod nr tel. 94 352 88 10 (w godzinach pracy ZDP w Kołobrzegu) lub pod adresem e-mail  </w:t>
      </w:r>
      <w:hyperlink r:id="rId17" w:history="1">
        <w:r w:rsidRPr="006A0F8D">
          <w:rPr>
            <w:rStyle w:val="Hipercze"/>
            <w:rFonts w:ascii="Century Gothic" w:eastAsia="Times New Roman" w:hAnsi="Century Gothic" w:cs="Times New Roman"/>
            <w:color w:val="auto"/>
            <w:sz w:val="18"/>
            <w:szCs w:val="18"/>
            <w:u w:val="none"/>
            <w:lang w:eastAsia="pl-PL"/>
          </w:rPr>
          <w:t>iod@zdp.kolobrzeg.pl</w:t>
        </w:r>
      </w:hyperlink>
      <w:r w:rsidR="002A50E8" w:rsidRPr="006A0F8D">
        <w:rPr>
          <w:rFonts w:ascii="Century Gothic" w:hAnsi="Century Gothic"/>
          <w:sz w:val="18"/>
          <w:szCs w:val="18"/>
        </w:rPr>
        <w:t xml:space="preserve"> *)</w:t>
      </w:r>
    </w:p>
    <w:p w:rsidR="002A50E8" w:rsidRPr="006A0F8D" w:rsidRDefault="00AF5393" w:rsidP="006A0F8D">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Pani/Pana dane osobowe przetwarzane będą na podstawie art. 6 ust. 1 lit. c</w:t>
      </w:r>
      <w:r w:rsidRPr="006A0F8D">
        <w:rPr>
          <w:rFonts w:ascii="Century Gothic" w:eastAsia="Times New Roman" w:hAnsi="Century Gothic" w:cs="Arial"/>
          <w:i/>
          <w:sz w:val="18"/>
          <w:szCs w:val="18"/>
          <w:lang w:eastAsia="pl-PL"/>
        </w:rPr>
        <w:t xml:space="preserve"> </w:t>
      </w:r>
      <w:r w:rsidRPr="006A0F8D">
        <w:rPr>
          <w:rFonts w:ascii="Century Gothic" w:eastAsia="Times New Roman" w:hAnsi="Century Gothic" w:cs="Arial"/>
          <w:sz w:val="18"/>
          <w:szCs w:val="18"/>
          <w:lang w:eastAsia="pl-PL"/>
        </w:rPr>
        <w:t>RODO</w:t>
      </w:r>
      <w:r w:rsidRPr="006A0F8D">
        <w:rPr>
          <w:rFonts w:ascii="Century Gothic" w:eastAsia="Times New Roman" w:hAnsi="Century Gothic" w:cs="Arial"/>
          <w:sz w:val="18"/>
          <w:szCs w:val="18"/>
          <w:lang w:eastAsia="pl-PL"/>
        </w:rPr>
        <w:br/>
        <w:t xml:space="preserve">w celu </w:t>
      </w:r>
      <w:r w:rsidRPr="006A0F8D">
        <w:rPr>
          <w:rFonts w:ascii="Century Gothic" w:hAnsi="Century Gothic" w:cs="Arial"/>
          <w:sz w:val="18"/>
          <w:szCs w:val="18"/>
        </w:rPr>
        <w:t>związanym z postępowaniem o udzielenie zamówienia publicznego zadania</w:t>
      </w:r>
      <w:r w:rsidR="006A0F8D">
        <w:rPr>
          <w:rFonts w:ascii="Century Gothic" w:hAnsi="Century Gothic" w:cs="Arial"/>
          <w:sz w:val="18"/>
          <w:szCs w:val="18"/>
        </w:rPr>
        <w:t xml:space="preserve"> </w:t>
      </w:r>
      <w:r w:rsidRPr="006A0F8D">
        <w:rPr>
          <w:rFonts w:ascii="Century Gothic" w:hAnsi="Century Gothic" w:cs="Arial"/>
          <w:sz w:val="18"/>
          <w:szCs w:val="18"/>
        </w:rPr>
        <w:t>pn.:</w:t>
      </w:r>
      <w:r w:rsidR="002A50E8" w:rsidRPr="006A0F8D">
        <w:rPr>
          <w:rFonts w:ascii="Century Gothic" w:hAnsi="Century Gothic" w:cs="Arial"/>
          <w:sz w:val="18"/>
          <w:szCs w:val="18"/>
        </w:rPr>
        <w:t xml:space="preserve"> </w:t>
      </w:r>
      <w:r w:rsidR="002A50E8" w:rsidRPr="006A0F8D">
        <w:rPr>
          <w:rFonts w:ascii="Century Gothic" w:eastAsia="Calibri" w:hAnsi="Century Gothic" w:cs="Times New Roman"/>
          <w:b/>
          <w:sz w:val="18"/>
          <w:szCs w:val="18"/>
        </w:rPr>
        <w:t xml:space="preserve">„Zakup paliw płynnych - benzyny bezołowiowej oraz oleju napędowego do </w:t>
      </w:r>
      <w:r w:rsidR="002A50E8" w:rsidRPr="006A0F8D">
        <w:rPr>
          <w:rFonts w:ascii="Century Gothic" w:hAnsi="Century Gothic"/>
          <w:b/>
          <w:sz w:val="18"/>
          <w:szCs w:val="18"/>
        </w:rPr>
        <w:t xml:space="preserve">środków transportowych </w:t>
      </w:r>
      <w:r w:rsidR="006A0F8D">
        <w:rPr>
          <w:rFonts w:ascii="Century Gothic" w:hAnsi="Century Gothic"/>
          <w:b/>
          <w:sz w:val="18"/>
          <w:szCs w:val="18"/>
        </w:rPr>
        <w:t xml:space="preserve">                    </w:t>
      </w:r>
      <w:r w:rsidR="002A50E8" w:rsidRPr="006A0F8D">
        <w:rPr>
          <w:rFonts w:ascii="Century Gothic" w:hAnsi="Century Gothic"/>
          <w:b/>
          <w:sz w:val="18"/>
          <w:szCs w:val="18"/>
        </w:rPr>
        <w:t xml:space="preserve"> i sprzętu Zamawiającego oraz gazu w butlach propan – butan”</w:t>
      </w:r>
      <w:r w:rsidR="006A0F8D" w:rsidRPr="006A0F8D">
        <w:rPr>
          <w:rFonts w:ascii="Century Gothic" w:eastAsia="Times New Roman" w:hAnsi="Century Gothic" w:cs="Times New Roman"/>
          <w:sz w:val="18"/>
          <w:szCs w:val="18"/>
          <w:lang w:eastAsia="pl-PL"/>
        </w:rPr>
        <w:t xml:space="preserve">, </w:t>
      </w:r>
      <w:r w:rsidR="002A50E8" w:rsidRPr="006A0F8D">
        <w:rPr>
          <w:rFonts w:ascii="Century Gothic" w:hAnsi="Century Gothic" w:cs="Arial"/>
          <w:sz w:val="18"/>
          <w:szCs w:val="18"/>
        </w:rPr>
        <w:t>nr sprawy:</w:t>
      </w:r>
      <w:r w:rsidR="002A50E8" w:rsidRPr="006A0F8D">
        <w:rPr>
          <w:rFonts w:ascii="Century Gothic" w:hAnsi="Century Gothic" w:cs="Arial"/>
          <w:i/>
          <w:sz w:val="18"/>
          <w:szCs w:val="18"/>
        </w:rPr>
        <w:t xml:space="preserve"> </w:t>
      </w:r>
      <w:r w:rsidR="002A50E8" w:rsidRPr="006A0F8D">
        <w:rPr>
          <w:rFonts w:ascii="Century Gothic" w:hAnsi="Century Gothic" w:cs="Arial"/>
          <w:sz w:val="18"/>
          <w:szCs w:val="18"/>
        </w:rPr>
        <w:t>SU.252.</w:t>
      </w:r>
      <w:r w:rsidR="006A0F8D" w:rsidRPr="006A0F8D">
        <w:rPr>
          <w:rFonts w:ascii="Century Gothic" w:hAnsi="Century Gothic" w:cs="Arial"/>
          <w:sz w:val="18"/>
          <w:szCs w:val="18"/>
        </w:rPr>
        <w:t>1</w:t>
      </w:r>
      <w:r w:rsidR="00DD3C26">
        <w:rPr>
          <w:rFonts w:ascii="Century Gothic" w:hAnsi="Century Gothic" w:cs="Arial"/>
          <w:sz w:val="18"/>
          <w:szCs w:val="18"/>
        </w:rPr>
        <w:t>2</w:t>
      </w:r>
      <w:r w:rsidR="002A50E8" w:rsidRPr="006A0F8D">
        <w:rPr>
          <w:rFonts w:ascii="Century Gothic" w:hAnsi="Century Gothic" w:cs="Arial"/>
          <w:sz w:val="18"/>
          <w:szCs w:val="18"/>
        </w:rPr>
        <w:t>.2018</w:t>
      </w:r>
      <w:r w:rsidR="006A0F8D" w:rsidRPr="006A0F8D">
        <w:rPr>
          <w:rFonts w:ascii="Century Gothic" w:hAnsi="Century Gothic" w:cs="Arial"/>
          <w:sz w:val="18"/>
          <w:szCs w:val="18"/>
        </w:rPr>
        <w:t>/2019</w:t>
      </w:r>
      <w:r w:rsidR="002A50E8" w:rsidRPr="006A0F8D">
        <w:rPr>
          <w:rFonts w:ascii="Century Gothic" w:hAnsi="Century Gothic" w:cs="Arial"/>
          <w:sz w:val="18"/>
          <w:szCs w:val="18"/>
        </w:rPr>
        <w:t>.IV</w:t>
      </w:r>
      <w:r w:rsidR="006A0F8D" w:rsidRPr="006A0F8D">
        <w:rPr>
          <w:rFonts w:ascii="Century Gothic" w:hAnsi="Century Gothic" w:cs="Arial"/>
          <w:sz w:val="18"/>
          <w:szCs w:val="18"/>
        </w:rPr>
        <w:t xml:space="preserve"> </w:t>
      </w:r>
      <w:r w:rsidR="002A50E8" w:rsidRPr="006A0F8D">
        <w:rPr>
          <w:rFonts w:ascii="Century Gothic" w:hAnsi="Century Gothic" w:cs="Arial"/>
          <w:sz w:val="18"/>
          <w:szCs w:val="18"/>
        </w:rPr>
        <w:t>prowadzonym</w:t>
      </w:r>
      <w:r w:rsidR="006A0F8D" w:rsidRPr="006A0F8D">
        <w:rPr>
          <w:rFonts w:ascii="Century Gothic" w:hAnsi="Century Gothic" w:cs="Arial"/>
          <w:sz w:val="18"/>
          <w:szCs w:val="18"/>
        </w:rPr>
        <w:t xml:space="preserve"> </w:t>
      </w:r>
      <w:r w:rsidR="002A50E8" w:rsidRPr="006A0F8D">
        <w:rPr>
          <w:rFonts w:ascii="Century Gothic" w:hAnsi="Century Gothic" w:cs="Arial"/>
          <w:sz w:val="18"/>
          <w:szCs w:val="18"/>
        </w:rPr>
        <w:t>w trybie przetargu nieograniczonego.</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Odbiorcami Pani/Pana danych osobowych będą osoby lub podmioty, którym udostępniona zostanie dokumentacja postępowania w oparciu o art. 8 oraz art. 96 ust. 3 ustawy z dnia 29 stycznia 2004 r. – Prawo zamówień publiczny</w:t>
      </w:r>
      <w:r w:rsidR="00BA01B9">
        <w:rPr>
          <w:rFonts w:ascii="Century Gothic" w:eastAsia="Times New Roman" w:hAnsi="Century Gothic" w:cs="Arial"/>
          <w:sz w:val="18"/>
          <w:szCs w:val="18"/>
          <w:lang w:eastAsia="pl-PL"/>
        </w:rPr>
        <w:t xml:space="preserve">ch (Dz. U. z 2017 r. poz. 1579 </w:t>
      </w:r>
      <w:r w:rsidRPr="006A0F8D">
        <w:rPr>
          <w:rFonts w:ascii="Century Gothic" w:eastAsia="Times New Roman" w:hAnsi="Century Gothic" w:cs="Arial"/>
          <w:sz w:val="18"/>
          <w:szCs w:val="18"/>
          <w:lang w:eastAsia="pl-PL"/>
        </w:rPr>
        <w:t xml:space="preserve">i 2018), dalej „ustawa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Pani/Pana dane osobowe będą przechowywane, zgodnie z art. 97 ust. 1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przez okres 4 lat od dnia zakończenia postępowania o udzielenie zamówienia, a jeżeli czas trwania umowy przekracza 4 lata, okres przechowywania obejmuje cały czas trwania umowy.</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Obowiązek podania przez Panią/Pana danych osobowych bezpośrednio Pani/Pana dotyczących jest wymogiem ustawowym określonym w przepisach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xml:space="preserve">, związanym z udziałem </w:t>
      </w:r>
      <w:r w:rsidR="00BA01B9">
        <w:rPr>
          <w:rFonts w:ascii="Century Gothic" w:eastAsia="Times New Roman" w:hAnsi="Century Gothic" w:cs="Arial"/>
          <w:sz w:val="18"/>
          <w:szCs w:val="18"/>
          <w:lang w:eastAsia="pl-PL"/>
        </w:rPr>
        <w:t xml:space="preserve">                            </w:t>
      </w:r>
      <w:r w:rsidRPr="006A0F8D">
        <w:rPr>
          <w:rFonts w:ascii="Century Gothic" w:eastAsia="Times New Roman" w:hAnsi="Century Gothic" w:cs="Arial"/>
          <w:sz w:val="18"/>
          <w:szCs w:val="18"/>
          <w:lang w:eastAsia="pl-PL"/>
        </w:rPr>
        <w:t xml:space="preserve">w postępowaniu o udzielenie zamówienia publicznego; konsekwencje niepodania określonych danych wynikają z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xml:space="preserve">;  </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W odniesieniu do Pani/Pana danych osobowych decyzje nie będą podejmowane </w:t>
      </w:r>
      <w:r w:rsidRPr="006A0F8D">
        <w:rPr>
          <w:rFonts w:ascii="Century Gothic" w:eastAsia="Times New Roman" w:hAnsi="Century Gothic" w:cs="Arial"/>
          <w:sz w:val="18"/>
          <w:szCs w:val="18"/>
          <w:lang w:eastAsia="pl-PL"/>
        </w:rPr>
        <w:br/>
        <w:t>w sposób zautomatyzowany, stosowanie do art. 22 RODO;</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Posiada Pani/Pan:</w:t>
      </w:r>
    </w:p>
    <w:p w:rsidR="00AF5393" w:rsidRPr="006A0F8D" w:rsidRDefault="00AF5393" w:rsidP="00F86434">
      <w:pPr>
        <w:pStyle w:val="Akapitzlist"/>
        <w:numPr>
          <w:ilvl w:val="0"/>
          <w:numId w:val="77"/>
        </w:numPr>
        <w:ind w:left="567" w:hanging="283"/>
        <w:rPr>
          <w:rFonts w:ascii="Century Gothic" w:eastAsia="Times New Roman" w:hAnsi="Century Gothic" w:cs="Arial"/>
          <w:color w:val="00B0F0"/>
          <w:sz w:val="18"/>
          <w:szCs w:val="18"/>
          <w:lang w:eastAsia="pl-PL"/>
        </w:rPr>
      </w:pPr>
      <w:r w:rsidRPr="006A0F8D">
        <w:rPr>
          <w:rFonts w:ascii="Century Gothic" w:eastAsia="Times New Roman" w:hAnsi="Century Gothic" w:cs="Arial"/>
          <w:sz w:val="18"/>
          <w:szCs w:val="18"/>
          <w:lang w:eastAsia="pl-PL"/>
        </w:rPr>
        <w:t>na podstawie art. 15 RODO prawo dostępu do danych osobowych Pani/Pana dotyczących;</w:t>
      </w:r>
    </w:p>
    <w:p w:rsidR="00AF5393" w:rsidRPr="006A0F8D" w:rsidRDefault="00AF5393" w:rsidP="00F86434">
      <w:pPr>
        <w:pStyle w:val="Akapitzlist"/>
        <w:numPr>
          <w:ilvl w:val="0"/>
          <w:numId w:val="77"/>
        </w:numPr>
        <w:ind w:left="567" w:hanging="283"/>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na podstawie art. 16 RODO prawo do sprostowania Pani/Pana danych osobowych </w:t>
      </w:r>
      <w:r w:rsidRPr="006A0F8D">
        <w:rPr>
          <w:rFonts w:ascii="Century Gothic" w:eastAsia="Times New Roman" w:hAnsi="Century Gothic" w:cs="Arial"/>
          <w:b/>
          <w:sz w:val="18"/>
          <w:szCs w:val="18"/>
          <w:vertAlign w:val="superscript"/>
          <w:lang w:eastAsia="pl-PL"/>
        </w:rPr>
        <w:t>**</w:t>
      </w:r>
      <w:r w:rsidRPr="006A0F8D">
        <w:rPr>
          <w:rFonts w:ascii="Century Gothic" w:eastAsia="Times New Roman" w:hAnsi="Century Gothic" w:cs="Arial"/>
          <w:sz w:val="18"/>
          <w:szCs w:val="18"/>
          <w:lang w:eastAsia="pl-PL"/>
        </w:rPr>
        <w:t>;</w:t>
      </w:r>
    </w:p>
    <w:p w:rsidR="00AF5393" w:rsidRPr="006A0F8D" w:rsidRDefault="00AF5393" w:rsidP="00F86434">
      <w:pPr>
        <w:pStyle w:val="Akapitzlist"/>
        <w:numPr>
          <w:ilvl w:val="0"/>
          <w:numId w:val="77"/>
        </w:numPr>
        <w:ind w:left="567" w:hanging="283"/>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na podstawie art. 18 RODO prawo żądania od administratora ograniczenia przetwarzania danych osobowych z zastrzeżeniem przypadków, o których mowa w art. 18 ust. 2 RODO ***;  </w:t>
      </w:r>
    </w:p>
    <w:p w:rsidR="00AF5393" w:rsidRPr="006A0F8D" w:rsidRDefault="00AF5393" w:rsidP="00F86434">
      <w:pPr>
        <w:pStyle w:val="Akapitzlist"/>
        <w:numPr>
          <w:ilvl w:val="0"/>
          <w:numId w:val="77"/>
        </w:numPr>
        <w:ind w:left="567" w:hanging="283"/>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t>prawo do wniesienia skargi do Prezesa Urzędu Ochrony Danych Osobowych, gdy uzna Pani/Pan, że przetwarzanie danych osobowych Pani/Pana dotyczących narusza przepisy RODO;</w:t>
      </w:r>
    </w:p>
    <w:p w:rsidR="00AF5393" w:rsidRPr="006A0F8D" w:rsidRDefault="00AF5393" w:rsidP="00F86434">
      <w:pPr>
        <w:pStyle w:val="Akapitzlist"/>
        <w:numPr>
          <w:ilvl w:val="0"/>
          <w:numId w:val="79"/>
        </w:numPr>
        <w:ind w:left="284" w:hanging="284"/>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t>Nie przysługuje Pani/Panu:</w:t>
      </w:r>
    </w:p>
    <w:p w:rsidR="00AF5393" w:rsidRPr="006A0F8D" w:rsidRDefault="00AF5393" w:rsidP="00F86434">
      <w:pPr>
        <w:pStyle w:val="Akapitzlist"/>
        <w:numPr>
          <w:ilvl w:val="0"/>
          <w:numId w:val="78"/>
        </w:numPr>
        <w:ind w:left="567" w:hanging="283"/>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lastRenderedPageBreak/>
        <w:t>w związku z art. 17 ust. 3 lit. b, d lub e RODO prawo do usunięcia danych osobowych;</w:t>
      </w:r>
    </w:p>
    <w:p w:rsidR="00AF5393" w:rsidRPr="006A0F8D" w:rsidRDefault="00AF5393" w:rsidP="00F86434">
      <w:pPr>
        <w:pStyle w:val="Akapitzlist"/>
        <w:numPr>
          <w:ilvl w:val="0"/>
          <w:numId w:val="78"/>
        </w:numPr>
        <w:ind w:left="567" w:hanging="283"/>
        <w:rPr>
          <w:rFonts w:ascii="Century Gothic" w:eastAsia="Times New Roman" w:hAnsi="Century Gothic" w:cs="Arial"/>
          <w:i/>
          <w:sz w:val="18"/>
          <w:szCs w:val="18"/>
          <w:lang w:eastAsia="pl-PL"/>
        </w:rPr>
      </w:pPr>
      <w:r w:rsidRPr="006A0F8D">
        <w:rPr>
          <w:rFonts w:ascii="Century Gothic" w:eastAsia="Times New Roman" w:hAnsi="Century Gothic" w:cs="Arial"/>
          <w:sz w:val="18"/>
          <w:szCs w:val="18"/>
          <w:lang w:eastAsia="pl-PL"/>
        </w:rPr>
        <w:t>prawo do przenoszenia danych osobowych, o którym mowa w art. 20 RODO;</w:t>
      </w:r>
    </w:p>
    <w:p w:rsidR="00AF5393" w:rsidRPr="006A0F8D" w:rsidRDefault="00AF5393" w:rsidP="00F86434">
      <w:pPr>
        <w:pStyle w:val="Akapitzlist"/>
        <w:numPr>
          <w:ilvl w:val="0"/>
          <w:numId w:val="78"/>
        </w:numPr>
        <w:ind w:left="567" w:hanging="283"/>
        <w:rPr>
          <w:rFonts w:ascii="Century Gothic" w:eastAsia="Times New Roman" w:hAnsi="Century Gothic" w:cs="Arial"/>
          <w:i/>
          <w:sz w:val="18"/>
          <w:szCs w:val="18"/>
          <w:lang w:eastAsia="pl-PL"/>
        </w:rPr>
      </w:pPr>
      <w:r w:rsidRPr="006A0F8D">
        <w:rPr>
          <w:rFonts w:ascii="Century Gothic" w:eastAsia="Times New Roman" w:hAnsi="Century Gothic" w:cs="Arial"/>
          <w:sz w:val="18"/>
          <w:szCs w:val="18"/>
          <w:lang w:eastAsia="pl-PL"/>
        </w:rPr>
        <w:t xml:space="preserve">na podstawie art. 21 RODO prawo sprzeciwu, wobec przetwarzania danych osobowych, gdyż podstawą prawną przetwarzania Pani/Pana danych osobowych jest art. 6 ust. 1 lit. c RODO. </w:t>
      </w:r>
    </w:p>
    <w:p w:rsidR="00AF5393" w:rsidRPr="006A0F8D" w:rsidRDefault="00AF5393" w:rsidP="00AF5393">
      <w:pPr>
        <w:rPr>
          <w:rFonts w:ascii="Century Gothic" w:hAnsi="Century Gothic"/>
          <w:sz w:val="18"/>
          <w:szCs w:val="18"/>
        </w:rPr>
      </w:pPr>
    </w:p>
    <w:p w:rsidR="00AF5393" w:rsidRPr="006A0F8D" w:rsidRDefault="00AF5393" w:rsidP="00AF5393">
      <w:pPr>
        <w:spacing w:after="150" w:line="240" w:lineRule="auto"/>
        <w:ind w:left="426"/>
        <w:rPr>
          <w:rFonts w:ascii="Century Gothic" w:eastAsia="Times New Roman" w:hAnsi="Century Gothic" w:cs="Arial"/>
          <w:i/>
          <w:sz w:val="18"/>
          <w:szCs w:val="18"/>
          <w:lang w:eastAsia="pl-PL"/>
        </w:rPr>
      </w:pPr>
      <w:r w:rsidRPr="006A0F8D">
        <w:rPr>
          <w:rFonts w:ascii="Century Gothic" w:hAnsi="Century Gothic" w:cs="Arial"/>
          <w:b/>
          <w:i/>
          <w:sz w:val="18"/>
          <w:szCs w:val="18"/>
          <w:vertAlign w:val="superscript"/>
        </w:rPr>
        <w:t>*</w:t>
      </w:r>
      <w:r w:rsidRPr="006A0F8D">
        <w:rPr>
          <w:rFonts w:ascii="Century Gothic" w:hAnsi="Century Gothic" w:cs="Arial"/>
          <w:b/>
          <w:i/>
          <w:sz w:val="18"/>
          <w:szCs w:val="18"/>
        </w:rPr>
        <w:t xml:space="preserve"> Wyjaśnienie:</w:t>
      </w:r>
      <w:r w:rsidRPr="006A0F8D">
        <w:rPr>
          <w:rFonts w:ascii="Century Gothic" w:hAnsi="Century Gothic" w:cs="Arial"/>
          <w:i/>
          <w:sz w:val="18"/>
          <w:szCs w:val="18"/>
        </w:rPr>
        <w:t xml:space="preserve"> informacja w tym zakresie jest wymagana, jeżeli w odniesieniu do danego administratora lub podmiotu przetwarzającego </w:t>
      </w:r>
      <w:r w:rsidRPr="006A0F8D">
        <w:rPr>
          <w:rFonts w:ascii="Century Gothic" w:eastAsia="Times New Roman" w:hAnsi="Century Gothic" w:cs="Arial"/>
          <w:i/>
          <w:sz w:val="18"/>
          <w:szCs w:val="18"/>
          <w:lang w:eastAsia="pl-PL"/>
        </w:rPr>
        <w:t>istnieje obowiązek wyznaczenia inspektora ochrony danych osobowych.</w:t>
      </w:r>
    </w:p>
    <w:p w:rsidR="00AF5393" w:rsidRPr="006A0F8D" w:rsidRDefault="00AF5393" w:rsidP="00AF5393">
      <w:pPr>
        <w:pStyle w:val="Akapitzlist"/>
        <w:spacing w:line="240" w:lineRule="auto"/>
        <w:ind w:left="426"/>
        <w:rPr>
          <w:rFonts w:ascii="Century Gothic" w:hAnsi="Century Gothic" w:cs="Arial"/>
          <w:i/>
          <w:sz w:val="18"/>
          <w:szCs w:val="18"/>
        </w:rPr>
      </w:pPr>
      <w:r w:rsidRPr="006A0F8D">
        <w:rPr>
          <w:rFonts w:ascii="Century Gothic" w:hAnsi="Century Gothic" w:cs="Arial"/>
          <w:b/>
          <w:i/>
          <w:sz w:val="18"/>
          <w:szCs w:val="18"/>
          <w:vertAlign w:val="superscript"/>
        </w:rPr>
        <w:t xml:space="preserve">** </w:t>
      </w:r>
      <w:r w:rsidRPr="006A0F8D">
        <w:rPr>
          <w:rFonts w:ascii="Century Gothic" w:hAnsi="Century Gothic" w:cs="Arial"/>
          <w:b/>
          <w:i/>
          <w:sz w:val="18"/>
          <w:szCs w:val="18"/>
        </w:rPr>
        <w:t>Wyjaśnienie:</w:t>
      </w:r>
      <w:r w:rsidRPr="006A0F8D">
        <w:rPr>
          <w:rFonts w:ascii="Century Gothic" w:hAnsi="Century Gothic" w:cs="Arial"/>
          <w:i/>
          <w:sz w:val="18"/>
          <w:szCs w:val="18"/>
        </w:rPr>
        <w:t xml:space="preserve"> </w:t>
      </w:r>
      <w:r w:rsidRPr="006A0F8D">
        <w:rPr>
          <w:rFonts w:ascii="Century Gothic" w:eastAsia="Times New Roman" w:hAnsi="Century Gothic" w:cs="Arial"/>
          <w:i/>
          <w:sz w:val="18"/>
          <w:szCs w:val="18"/>
          <w:lang w:eastAsia="pl-PL"/>
        </w:rPr>
        <w:t xml:space="preserve">skorzystanie z prawa do sprostowania nie może skutkować zmianą </w:t>
      </w:r>
      <w:r w:rsidRPr="006A0F8D">
        <w:rPr>
          <w:rFonts w:ascii="Century Gothic" w:hAnsi="Century Gothic" w:cs="Arial"/>
          <w:i/>
          <w:sz w:val="18"/>
          <w:szCs w:val="18"/>
        </w:rPr>
        <w:t>wyniku postępowania</w:t>
      </w:r>
      <w:r w:rsidRPr="006A0F8D">
        <w:rPr>
          <w:rFonts w:ascii="Century Gothic" w:hAnsi="Century Gothic" w:cs="Arial"/>
          <w:i/>
          <w:sz w:val="18"/>
          <w:szCs w:val="18"/>
        </w:rPr>
        <w:br/>
        <w:t xml:space="preserve">o udzielenie zamówienia publicznego ani zmianą postanowień umowy w zakresie niezgodnym z ustawą </w:t>
      </w:r>
      <w:proofErr w:type="spellStart"/>
      <w:r w:rsidRPr="006A0F8D">
        <w:rPr>
          <w:rFonts w:ascii="Century Gothic" w:hAnsi="Century Gothic" w:cs="Arial"/>
          <w:i/>
          <w:sz w:val="18"/>
          <w:szCs w:val="18"/>
        </w:rPr>
        <w:t>Pzp</w:t>
      </w:r>
      <w:proofErr w:type="spellEnd"/>
      <w:r w:rsidRPr="006A0F8D">
        <w:rPr>
          <w:rFonts w:ascii="Century Gothic" w:hAnsi="Century Gothic" w:cs="Arial"/>
          <w:i/>
          <w:sz w:val="18"/>
          <w:szCs w:val="18"/>
        </w:rPr>
        <w:t xml:space="preserve"> oraz nie może naruszać integralności protokołu oraz jego załączników.</w:t>
      </w:r>
    </w:p>
    <w:p w:rsidR="00AF5393" w:rsidRPr="006A0F8D" w:rsidRDefault="00AF5393" w:rsidP="00AF5393">
      <w:pPr>
        <w:pStyle w:val="Akapitzlist"/>
        <w:spacing w:line="240" w:lineRule="auto"/>
        <w:ind w:left="426"/>
        <w:rPr>
          <w:rFonts w:ascii="Century Gothic" w:eastAsia="Times New Roman" w:hAnsi="Century Gothic" w:cs="Arial"/>
          <w:i/>
          <w:sz w:val="18"/>
          <w:szCs w:val="18"/>
          <w:lang w:eastAsia="pl-PL"/>
        </w:rPr>
      </w:pPr>
      <w:r w:rsidRPr="006A0F8D">
        <w:rPr>
          <w:rFonts w:ascii="Century Gothic" w:hAnsi="Century Gothic" w:cs="Arial"/>
          <w:b/>
          <w:i/>
          <w:sz w:val="18"/>
          <w:szCs w:val="18"/>
          <w:vertAlign w:val="superscript"/>
        </w:rPr>
        <w:t xml:space="preserve">*** </w:t>
      </w:r>
      <w:r w:rsidRPr="006A0F8D">
        <w:rPr>
          <w:rFonts w:ascii="Century Gothic" w:hAnsi="Century Gothic" w:cs="Arial"/>
          <w:b/>
          <w:i/>
          <w:sz w:val="18"/>
          <w:szCs w:val="18"/>
        </w:rPr>
        <w:t>Wyjaśnienie:</w:t>
      </w:r>
      <w:r w:rsidRPr="006A0F8D">
        <w:rPr>
          <w:rFonts w:ascii="Century Gothic" w:hAnsi="Century Gothic" w:cs="Arial"/>
          <w:i/>
          <w:sz w:val="18"/>
          <w:szCs w:val="18"/>
        </w:rPr>
        <w:t xml:space="preserve"> prawo do ograniczenia przetwarzania nie ma zastosowania w odniesieniu do </w:t>
      </w:r>
      <w:r w:rsidRPr="006A0F8D">
        <w:rPr>
          <w:rFonts w:ascii="Century Gothic" w:eastAsia="Times New Roman" w:hAnsi="Century Gothic"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1492E" w:rsidRDefault="00C1492E" w:rsidP="00A307EF">
      <w:pPr>
        <w:rPr>
          <w:rFonts w:ascii="Century Gothic" w:hAnsi="Century Gothic"/>
          <w:sz w:val="18"/>
          <w:szCs w:val="18"/>
        </w:rPr>
      </w:pPr>
    </w:p>
    <w:p w:rsidR="006A0F8D" w:rsidRPr="006A0F8D" w:rsidRDefault="006A0F8D" w:rsidP="00A307EF">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6A0F8D" w:rsidTr="00161F95">
        <w:trPr>
          <w:trHeight w:val="425"/>
        </w:trPr>
        <w:tc>
          <w:tcPr>
            <w:tcW w:w="1668" w:type="dxa"/>
            <w:vAlign w:val="center"/>
          </w:tcPr>
          <w:p w:rsidR="00543EDD" w:rsidRPr="006A0F8D" w:rsidRDefault="00543EDD" w:rsidP="004F07E0">
            <w:pPr>
              <w:jc w:val="left"/>
              <w:rPr>
                <w:rFonts w:ascii="Century Gothic" w:hAnsi="Century Gothic"/>
                <w:b/>
                <w:sz w:val="18"/>
                <w:szCs w:val="18"/>
              </w:rPr>
            </w:pPr>
            <w:r w:rsidRPr="006A0F8D">
              <w:rPr>
                <w:rFonts w:ascii="Century Gothic" w:hAnsi="Century Gothic"/>
                <w:b/>
                <w:sz w:val="18"/>
                <w:szCs w:val="18"/>
              </w:rPr>
              <w:t>Rozdział X</w:t>
            </w:r>
            <w:r w:rsidR="004F07E0" w:rsidRPr="006A0F8D">
              <w:rPr>
                <w:rFonts w:ascii="Century Gothic" w:hAnsi="Century Gothic"/>
                <w:b/>
                <w:sz w:val="18"/>
                <w:szCs w:val="18"/>
              </w:rPr>
              <w:t>X</w:t>
            </w:r>
          </w:p>
        </w:tc>
        <w:tc>
          <w:tcPr>
            <w:tcW w:w="283" w:type="dxa"/>
            <w:vAlign w:val="center"/>
          </w:tcPr>
          <w:p w:rsidR="00543EDD" w:rsidRPr="006A0F8D" w:rsidRDefault="00543EDD" w:rsidP="00FC6D81">
            <w:pPr>
              <w:jc w:val="left"/>
              <w:rPr>
                <w:rFonts w:ascii="Century Gothic" w:hAnsi="Century Gothic"/>
                <w:b/>
                <w:sz w:val="18"/>
                <w:szCs w:val="18"/>
              </w:rPr>
            </w:pPr>
          </w:p>
        </w:tc>
        <w:tc>
          <w:tcPr>
            <w:tcW w:w="7261" w:type="dxa"/>
            <w:vAlign w:val="center"/>
          </w:tcPr>
          <w:p w:rsidR="00543EDD" w:rsidRPr="006A0F8D" w:rsidRDefault="00543EDD" w:rsidP="00FC6D81">
            <w:pPr>
              <w:rPr>
                <w:rFonts w:ascii="Century Gothic" w:hAnsi="Century Gothic"/>
                <w:b/>
                <w:sz w:val="18"/>
                <w:szCs w:val="18"/>
              </w:rPr>
            </w:pPr>
            <w:r w:rsidRPr="006A0F8D">
              <w:rPr>
                <w:rFonts w:ascii="Century Gothic" w:hAnsi="Century Gothic"/>
                <w:b/>
                <w:sz w:val="18"/>
                <w:szCs w:val="18"/>
              </w:rPr>
              <w:t>Załączniki</w:t>
            </w:r>
          </w:p>
        </w:tc>
      </w:tr>
    </w:tbl>
    <w:p w:rsidR="00543EDD" w:rsidRPr="006A0F8D" w:rsidRDefault="00543EDD" w:rsidP="00A307EF">
      <w:pPr>
        <w:rPr>
          <w:rFonts w:ascii="Century Gothic" w:hAnsi="Century Gothic"/>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7620"/>
      </w:tblGrid>
      <w:tr w:rsidR="007E5B59" w:rsidRPr="006A0F8D" w:rsidTr="0043595E">
        <w:trPr>
          <w:trHeight w:val="392"/>
        </w:trPr>
        <w:tc>
          <w:tcPr>
            <w:tcW w:w="1668" w:type="dxa"/>
            <w:vAlign w:val="center"/>
          </w:tcPr>
          <w:p w:rsidR="007E5B59" w:rsidRPr="006A0F8D" w:rsidRDefault="007E5B59" w:rsidP="00F2079F">
            <w:pPr>
              <w:jc w:val="left"/>
              <w:rPr>
                <w:rFonts w:ascii="Century Gothic" w:hAnsi="Century Gothic"/>
                <w:sz w:val="18"/>
                <w:szCs w:val="18"/>
              </w:rPr>
            </w:pPr>
            <w:r w:rsidRPr="006A0F8D">
              <w:rPr>
                <w:rFonts w:ascii="Century Gothic" w:hAnsi="Century Gothic"/>
                <w:sz w:val="18"/>
                <w:szCs w:val="18"/>
              </w:rPr>
              <w:t>Załącznik nr 1</w:t>
            </w:r>
          </w:p>
        </w:tc>
        <w:tc>
          <w:tcPr>
            <w:tcW w:w="7620" w:type="dxa"/>
            <w:vAlign w:val="center"/>
          </w:tcPr>
          <w:p w:rsidR="007E5B59" w:rsidRPr="006A0F8D" w:rsidRDefault="007E5B59" w:rsidP="006A0F8D">
            <w:pPr>
              <w:jc w:val="left"/>
              <w:rPr>
                <w:rFonts w:ascii="Century Gothic" w:hAnsi="Century Gothic"/>
                <w:sz w:val="18"/>
                <w:szCs w:val="18"/>
              </w:rPr>
            </w:pPr>
            <w:r w:rsidRPr="006A0F8D">
              <w:rPr>
                <w:rFonts w:ascii="Century Gothic" w:hAnsi="Century Gothic"/>
                <w:sz w:val="18"/>
                <w:szCs w:val="18"/>
              </w:rPr>
              <w:t>Formularz cenowy</w:t>
            </w:r>
          </w:p>
        </w:tc>
      </w:tr>
      <w:tr w:rsidR="00E33D91" w:rsidRPr="006A0F8D" w:rsidTr="0043595E">
        <w:trPr>
          <w:trHeight w:val="554"/>
        </w:trPr>
        <w:tc>
          <w:tcPr>
            <w:tcW w:w="1668" w:type="dxa"/>
            <w:vAlign w:val="center"/>
          </w:tcPr>
          <w:p w:rsidR="00E33D91" w:rsidRPr="006A0F8D" w:rsidRDefault="00E33D91" w:rsidP="00F2079F">
            <w:pPr>
              <w:jc w:val="left"/>
              <w:rPr>
                <w:rFonts w:ascii="Century Gothic" w:hAnsi="Century Gothic"/>
                <w:sz w:val="18"/>
                <w:szCs w:val="18"/>
              </w:rPr>
            </w:pPr>
            <w:r w:rsidRPr="006A0F8D">
              <w:rPr>
                <w:rFonts w:ascii="Century Gothic" w:hAnsi="Century Gothic"/>
                <w:sz w:val="18"/>
                <w:szCs w:val="18"/>
              </w:rPr>
              <w:t>Załącznik nr 2</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Oświadczenie dotyczące przesłanek wykluczenia i spełniania warunków udziału </w:t>
            </w:r>
            <w:r w:rsidR="00BA01B9">
              <w:rPr>
                <w:rFonts w:ascii="Century Gothic" w:hAnsi="Century Gothic"/>
                <w:sz w:val="18"/>
                <w:szCs w:val="18"/>
              </w:rPr>
              <w:t xml:space="preserve">                </w:t>
            </w:r>
            <w:r w:rsidRPr="006A0F8D">
              <w:rPr>
                <w:rFonts w:ascii="Century Gothic" w:hAnsi="Century Gothic"/>
                <w:sz w:val="18"/>
                <w:szCs w:val="18"/>
              </w:rPr>
              <w:t xml:space="preserve">w postępowaniu </w:t>
            </w:r>
          </w:p>
        </w:tc>
      </w:tr>
      <w:tr w:rsidR="00E33D91" w:rsidRPr="006A0F8D" w:rsidTr="0043595E">
        <w:trPr>
          <w:trHeight w:val="417"/>
        </w:trPr>
        <w:tc>
          <w:tcPr>
            <w:tcW w:w="1668"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Załącznik nr </w:t>
            </w:r>
            <w:r w:rsidR="006A0F8D" w:rsidRPr="006A0F8D">
              <w:rPr>
                <w:rFonts w:ascii="Century Gothic" w:hAnsi="Century Gothic"/>
                <w:sz w:val="18"/>
                <w:szCs w:val="18"/>
              </w:rPr>
              <w:t>3</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Oświadczenie – grupa kapitałowa</w:t>
            </w:r>
          </w:p>
        </w:tc>
      </w:tr>
      <w:tr w:rsidR="00E33D91" w:rsidRPr="006A0F8D" w:rsidTr="0043595E">
        <w:trPr>
          <w:trHeight w:val="432"/>
        </w:trPr>
        <w:tc>
          <w:tcPr>
            <w:tcW w:w="1668"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Załącznik nr </w:t>
            </w:r>
            <w:r w:rsidR="006A0F8D" w:rsidRPr="006A0F8D">
              <w:rPr>
                <w:rFonts w:ascii="Century Gothic" w:hAnsi="Century Gothic"/>
                <w:sz w:val="18"/>
                <w:szCs w:val="18"/>
              </w:rPr>
              <w:t>4</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Projekt umowy </w:t>
            </w:r>
          </w:p>
        </w:tc>
      </w:tr>
    </w:tbl>
    <w:p w:rsidR="008A57A6" w:rsidRDefault="008A57A6" w:rsidP="008E018E">
      <w:pPr>
        <w:rPr>
          <w:rFonts w:ascii="Century Gothic" w:hAnsi="Century Gothic"/>
          <w:szCs w:val="20"/>
        </w:rPr>
      </w:pPr>
    </w:p>
    <w:p w:rsidR="008A57A6" w:rsidRDefault="008A57A6"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9214"/>
      </w:tblGrid>
      <w:tr w:rsidR="0043595E" w:rsidTr="0043595E">
        <w:trPr>
          <w:trHeight w:val="492"/>
        </w:trPr>
        <w:tc>
          <w:tcPr>
            <w:tcW w:w="250" w:type="dxa"/>
            <w:vAlign w:val="center"/>
          </w:tcPr>
          <w:p w:rsidR="0043595E" w:rsidRDefault="0043595E" w:rsidP="006D5AF9">
            <w:pPr>
              <w:jc w:val="left"/>
              <w:rPr>
                <w:rFonts w:ascii="Century Gothic" w:hAnsi="Century Gothic"/>
                <w:szCs w:val="20"/>
              </w:rPr>
            </w:pPr>
          </w:p>
        </w:tc>
        <w:tc>
          <w:tcPr>
            <w:tcW w:w="9214" w:type="dxa"/>
            <w:vAlign w:val="center"/>
          </w:tcPr>
          <w:p w:rsidR="0043595E" w:rsidRPr="00A66640" w:rsidRDefault="0043595E" w:rsidP="006D5AF9">
            <w:pPr>
              <w:jc w:val="right"/>
              <w:rPr>
                <w:rFonts w:ascii="Century Gothic" w:hAnsi="Century Gothic"/>
                <w:sz w:val="18"/>
                <w:szCs w:val="18"/>
              </w:rPr>
            </w:pPr>
            <w:r w:rsidRPr="00A66640">
              <w:rPr>
                <w:rFonts w:ascii="Century Gothic" w:hAnsi="Century Gothic"/>
                <w:sz w:val="18"/>
                <w:szCs w:val="18"/>
              </w:rPr>
              <w:t>Załącznik nr 1 do SIWZ</w:t>
            </w:r>
          </w:p>
          <w:p w:rsidR="0043595E" w:rsidRPr="00A66640" w:rsidRDefault="0043595E" w:rsidP="006D5AF9">
            <w:pPr>
              <w:jc w:val="right"/>
              <w:rPr>
                <w:rFonts w:ascii="Century Gothic" w:hAnsi="Century Gothic"/>
                <w:b/>
                <w:sz w:val="18"/>
                <w:szCs w:val="18"/>
              </w:rPr>
            </w:pPr>
          </w:p>
          <w:p w:rsidR="0043595E" w:rsidRPr="00A66640" w:rsidRDefault="0043595E" w:rsidP="0043595E">
            <w:pPr>
              <w:ind w:left="-250"/>
              <w:jc w:val="center"/>
              <w:rPr>
                <w:rFonts w:ascii="Century Gothic" w:hAnsi="Century Gothic"/>
                <w:b/>
                <w:sz w:val="18"/>
                <w:szCs w:val="18"/>
              </w:rPr>
            </w:pPr>
          </w:p>
          <w:p w:rsidR="0043595E" w:rsidRPr="00A66640" w:rsidRDefault="0043595E" w:rsidP="0043595E">
            <w:pPr>
              <w:ind w:left="-250"/>
              <w:jc w:val="center"/>
              <w:rPr>
                <w:rFonts w:ascii="Century Gothic" w:hAnsi="Century Gothic"/>
                <w:b/>
                <w:sz w:val="18"/>
                <w:szCs w:val="18"/>
              </w:rPr>
            </w:pPr>
            <w:r w:rsidRPr="00A66640">
              <w:rPr>
                <w:rFonts w:ascii="Century Gothic" w:hAnsi="Century Gothic"/>
                <w:b/>
                <w:sz w:val="18"/>
                <w:szCs w:val="18"/>
              </w:rPr>
              <w:t>FORMULARZ OFERTOWY</w:t>
            </w:r>
          </w:p>
          <w:p w:rsidR="0043595E" w:rsidRPr="00A66640" w:rsidRDefault="0043595E" w:rsidP="006D5AF9">
            <w:pPr>
              <w:jc w:val="center"/>
              <w:rPr>
                <w:rFonts w:ascii="Century Gothic" w:hAnsi="Century Gothic"/>
                <w:sz w:val="18"/>
                <w:szCs w:val="18"/>
              </w:rPr>
            </w:pPr>
          </w:p>
          <w:p w:rsidR="0043595E" w:rsidRPr="00A66640" w:rsidRDefault="0043595E" w:rsidP="006D5AF9">
            <w:pPr>
              <w:rPr>
                <w:rFonts w:ascii="Century Gothic" w:hAnsi="Century Gothic"/>
                <w:sz w:val="18"/>
                <w:szCs w:val="18"/>
              </w:rPr>
            </w:pPr>
          </w:p>
          <w:p w:rsidR="0043595E" w:rsidRPr="00A66640" w:rsidRDefault="0043595E" w:rsidP="006D5AF9">
            <w:pPr>
              <w:rPr>
                <w:rFonts w:ascii="Century Gothic" w:hAnsi="Century Gothic"/>
                <w:sz w:val="18"/>
                <w:szCs w:val="18"/>
              </w:rPr>
            </w:pPr>
          </w:p>
          <w:p w:rsidR="0043595E" w:rsidRPr="00A66640" w:rsidRDefault="0043595E" w:rsidP="006D5AF9">
            <w:pPr>
              <w:jc w:val="right"/>
              <w:rPr>
                <w:rFonts w:ascii="Century Gothic" w:hAnsi="Century Gothic"/>
                <w:sz w:val="18"/>
                <w:szCs w:val="18"/>
              </w:rPr>
            </w:pPr>
            <w:r w:rsidRPr="00A66640">
              <w:rPr>
                <w:rFonts w:ascii="Century Gothic" w:hAnsi="Century Gothic"/>
                <w:sz w:val="18"/>
                <w:szCs w:val="18"/>
              </w:rPr>
              <w:t>______________________________, dnia ____________ 2018 r.</w:t>
            </w:r>
          </w:p>
          <w:p w:rsidR="0043595E" w:rsidRPr="00A66640" w:rsidRDefault="0043595E" w:rsidP="006D5AF9">
            <w:pPr>
              <w:spacing w:line="360" w:lineRule="auto"/>
              <w:rPr>
                <w:rFonts w:ascii="Century Gothic" w:hAnsi="Century Gothic"/>
                <w:sz w:val="18"/>
                <w:szCs w:val="18"/>
              </w:rPr>
            </w:pPr>
          </w:p>
          <w:p w:rsidR="0043595E" w:rsidRPr="00A66640" w:rsidRDefault="0043595E" w:rsidP="006D5AF9">
            <w:pPr>
              <w:spacing w:line="360" w:lineRule="auto"/>
              <w:rPr>
                <w:rFonts w:ascii="Century Gothic" w:hAnsi="Century Gothic"/>
                <w:sz w:val="18"/>
                <w:szCs w:val="18"/>
              </w:rPr>
            </w:pP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Pełna nazwa Wykonawcy</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ind w:left="-1668" w:firstLine="142"/>
              <w:rPr>
                <w:rFonts w:ascii="Century Gothic" w:hAnsi="Century Gothic"/>
                <w:sz w:val="18"/>
                <w:szCs w:val="18"/>
              </w:rPr>
            </w:pPr>
            <w:r w:rsidRPr="00A66640">
              <w:rPr>
                <w:rFonts w:ascii="Century Gothic" w:hAnsi="Century Gothic"/>
                <w:sz w:val="18"/>
                <w:szCs w:val="18"/>
              </w:rPr>
              <w:t>Adres siedziby   Wykonawcy</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Nr NIP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Nr Tel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 xml:space="preserve">Nr </w:t>
            </w:r>
            <w:proofErr w:type="spellStart"/>
            <w:r w:rsidRPr="00A66640">
              <w:rPr>
                <w:rFonts w:ascii="Century Gothic" w:hAnsi="Century Gothic"/>
                <w:sz w:val="18"/>
                <w:szCs w:val="18"/>
              </w:rPr>
              <w:t>fax</w:t>
            </w:r>
            <w:proofErr w:type="spellEnd"/>
            <w:r w:rsidRPr="00A66640">
              <w:rPr>
                <w:rFonts w:ascii="Century Gothic" w:hAnsi="Century Gothic"/>
                <w:sz w:val="18"/>
                <w:szCs w:val="18"/>
              </w:rPr>
              <w:t xml:space="preserve">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e-mail _______________________________</w:t>
            </w:r>
          </w:p>
          <w:p w:rsidR="0043595E" w:rsidRPr="00A66640" w:rsidRDefault="0043595E" w:rsidP="006D5AF9">
            <w:pPr>
              <w:spacing w:line="360" w:lineRule="auto"/>
              <w:ind w:firstLine="708"/>
              <w:rPr>
                <w:rFonts w:ascii="Century Gothic" w:hAnsi="Century Gothic"/>
                <w:sz w:val="18"/>
                <w:szCs w:val="18"/>
              </w:rPr>
            </w:pPr>
          </w:p>
          <w:p w:rsidR="0043595E" w:rsidRPr="00A66640" w:rsidRDefault="0043595E" w:rsidP="006D5AF9">
            <w:pPr>
              <w:spacing w:line="360" w:lineRule="auto"/>
              <w:ind w:left="2124"/>
              <w:rPr>
                <w:rFonts w:ascii="Century Gothic" w:hAnsi="Century Gothic"/>
                <w:b/>
                <w:sz w:val="18"/>
                <w:szCs w:val="18"/>
              </w:rPr>
            </w:pPr>
          </w:p>
          <w:p w:rsidR="0043595E" w:rsidRPr="00A66640" w:rsidRDefault="0043595E" w:rsidP="006D5AF9">
            <w:pPr>
              <w:spacing w:line="360" w:lineRule="auto"/>
              <w:ind w:left="2124"/>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43595E" w:rsidRPr="00A66640" w:rsidRDefault="0043595E" w:rsidP="006D5AF9">
            <w:pPr>
              <w:spacing w:line="360" w:lineRule="auto"/>
              <w:ind w:left="1416" w:firstLine="708"/>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43595E" w:rsidRPr="00A66640" w:rsidRDefault="0043595E" w:rsidP="006D5AF9">
            <w:pPr>
              <w:spacing w:line="360" w:lineRule="auto"/>
              <w:ind w:left="1416" w:firstLine="708"/>
              <w:rPr>
                <w:rFonts w:ascii="Century Gothic" w:hAnsi="Century Gothic"/>
                <w:b/>
                <w:sz w:val="18"/>
                <w:szCs w:val="18"/>
              </w:rPr>
            </w:pPr>
            <w:r w:rsidRPr="00A66640">
              <w:rPr>
                <w:rFonts w:ascii="Century Gothic" w:hAnsi="Century Gothic"/>
                <w:b/>
                <w:sz w:val="18"/>
                <w:szCs w:val="18"/>
              </w:rPr>
              <w:t>78-100 Kołobrzeg</w:t>
            </w:r>
          </w:p>
          <w:p w:rsidR="0043595E" w:rsidRDefault="0043595E" w:rsidP="006D5AF9">
            <w:pPr>
              <w:spacing w:line="276" w:lineRule="auto"/>
              <w:jc w:val="center"/>
              <w:rPr>
                <w:rFonts w:ascii="Century Gothic" w:eastAsia="Times New Roman" w:hAnsi="Century Gothic" w:cs="Times New Roman"/>
                <w:i/>
                <w:sz w:val="18"/>
                <w:szCs w:val="18"/>
              </w:rPr>
            </w:pPr>
          </w:p>
          <w:p w:rsidR="00A66640" w:rsidRPr="00A66640" w:rsidRDefault="00A66640" w:rsidP="006D5AF9">
            <w:pPr>
              <w:spacing w:line="276" w:lineRule="auto"/>
              <w:jc w:val="center"/>
              <w:rPr>
                <w:rFonts w:ascii="Century Gothic" w:eastAsia="Times New Roman" w:hAnsi="Century Gothic" w:cs="Times New Roman"/>
                <w:i/>
                <w:sz w:val="18"/>
                <w:szCs w:val="18"/>
              </w:rPr>
            </w:pPr>
          </w:p>
          <w:p w:rsidR="0043595E" w:rsidRPr="00A66640" w:rsidRDefault="0043595E" w:rsidP="006D5AF9">
            <w:pPr>
              <w:spacing w:line="276" w:lineRule="auto"/>
              <w:jc w:val="center"/>
              <w:rPr>
                <w:rFonts w:ascii="Century Gothic" w:hAnsi="Century Gothic"/>
                <w:b/>
                <w:sz w:val="18"/>
                <w:szCs w:val="18"/>
              </w:rPr>
            </w:pPr>
            <w:r w:rsidRPr="00A66640">
              <w:rPr>
                <w:rFonts w:ascii="Century Gothic" w:hAnsi="Century Gothic"/>
                <w:b/>
                <w:sz w:val="18"/>
                <w:szCs w:val="18"/>
              </w:rPr>
              <w:t>Ubiegając się o udzielenie zamówienia publicznego  na zadanie pn.:</w:t>
            </w:r>
          </w:p>
          <w:p w:rsidR="0043595E" w:rsidRPr="00A66640" w:rsidRDefault="0043595E" w:rsidP="006D5AF9">
            <w:pPr>
              <w:spacing w:line="276" w:lineRule="auto"/>
              <w:jc w:val="center"/>
              <w:rPr>
                <w:rFonts w:ascii="Century Gothic" w:hAnsi="Century Gothic"/>
                <w:b/>
                <w:sz w:val="18"/>
                <w:szCs w:val="18"/>
              </w:rPr>
            </w:pPr>
            <w:r w:rsidRPr="00A66640">
              <w:rPr>
                <w:rFonts w:ascii="Century Gothic" w:eastAsia="Calibri" w:hAnsi="Century Gothic" w:cs="Times New Roman"/>
                <w:b/>
                <w:sz w:val="18"/>
                <w:szCs w:val="18"/>
              </w:rPr>
              <w:t xml:space="preserve">„Zakup paliw płynnych - benzyny bezołowiowej oraz oleju napędowego do </w:t>
            </w:r>
            <w:r w:rsidRPr="00A66640">
              <w:rPr>
                <w:rFonts w:ascii="Century Gothic" w:hAnsi="Century Gothic"/>
                <w:b/>
                <w:sz w:val="18"/>
                <w:szCs w:val="18"/>
              </w:rPr>
              <w:t>środków</w:t>
            </w:r>
          </w:p>
          <w:p w:rsidR="0043595E" w:rsidRPr="00A66640" w:rsidRDefault="0043595E" w:rsidP="006D5AF9">
            <w:pPr>
              <w:spacing w:line="276" w:lineRule="auto"/>
              <w:jc w:val="center"/>
              <w:rPr>
                <w:rFonts w:ascii="Century Gothic" w:hAnsi="Century Gothic"/>
                <w:b/>
                <w:sz w:val="18"/>
                <w:szCs w:val="18"/>
              </w:rPr>
            </w:pPr>
            <w:r w:rsidRPr="00A66640">
              <w:rPr>
                <w:rFonts w:ascii="Century Gothic" w:hAnsi="Century Gothic"/>
                <w:b/>
                <w:sz w:val="18"/>
                <w:szCs w:val="18"/>
              </w:rPr>
              <w:t>transportowych  i sprzętu Zamawiającego oraz gazu w butlach propan – butan”</w:t>
            </w:r>
          </w:p>
          <w:p w:rsidR="0043595E" w:rsidRPr="00A66640" w:rsidRDefault="0043595E" w:rsidP="006D5AF9">
            <w:pPr>
              <w:spacing w:line="360" w:lineRule="auto"/>
              <w:jc w:val="center"/>
              <w:rPr>
                <w:rFonts w:ascii="Century Gothic" w:hAnsi="Century Gothic"/>
                <w:b/>
                <w:sz w:val="18"/>
                <w:szCs w:val="18"/>
                <w:u w:val="single"/>
              </w:rPr>
            </w:pPr>
          </w:p>
          <w:p w:rsidR="0043595E" w:rsidRPr="00A66640" w:rsidRDefault="0043595E" w:rsidP="006D5AF9">
            <w:pPr>
              <w:pStyle w:val="normaltableau"/>
              <w:numPr>
                <w:ilvl w:val="0"/>
                <w:numId w:val="95"/>
              </w:numPr>
              <w:tabs>
                <w:tab w:val="clear" w:pos="1440"/>
                <w:tab w:val="num" w:pos="284"/>
              </w:tabs>
              <w:spacing w:after="0" w:line="360" w:lineRule="auto"/>
              <w:ind w:left="284" w:hanging="284"/>
              <w:rPr>
                <w:rFonts w:ascii="Century Gothic" w:hAnsi="Century Gothic"/>
                <w:sz w:val="18"/>
                <w:szCs w:val="18"/>
                <w:lang w:val="pl-PL" w:eastAsia="en-US"/>
              </w:rPr>
            </w:pPr>
            <w:r w:rsidRPr="00A66640">
              <w:rPr>
                <w:rFonts w:ascii="Century Gothic" w:hAnsi="Century Gothic"/>
                <w:b/>
                <w:sz w:val="18"/>
                <w:szCs w:val="18"/>
                <w:lang w:val="pl-PL"/>
              </w:rPr>
              <w:t>SKŁADAMY OFERTĘ</w:t>
            </w:r>
            <w:r w:rsidRPr="00A66640">
              <w:rPr>
                <w:rFonts w:ascii="Century Gothic" w:hAnsi="Century Gothic"/>
                <w:sz w:val="18"/>
                <w:szCs w:val="18"/>
                <w:lang w:val="pl-PL"/>
              </w:rPr>
              <w:t xml:space="preserve"> na wykonanie przedmiotu zamówienia w zakresie określonym w Specyfikacji Istotnych Warunków Zamówienia. </w:t>
            </w:r>
          </w:p>
          <w:p w:rsidR="0043595E" w:rsidRPr="00A66640"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A66640">
              <w:rPr>
                <w:rFonts w:ascii="Century Gothic" w:hAnsi="Century Gothic"/>
                <w:sz w:val="18"/>
                <w:szCs w:val="18"/>
              </w:rPr>
              <w:t>Oferujemy wykonanie całości przedmiotu zamówienia za cenę brutto ______________ złotych</w:t>
            </w:r>
            <w:r w:rsidR="00B767D6">
              <w:rPr>
                <w:rFonts w:ascii="Century Gothic" w:hAnsi="Century Gothic"/>
                <w:sz w:val="18"/>
                <w:szCs w:val="18"/>
              </w:rPr>
              <w:t xml:space="preserve"> </w:t>
            </w:r>
            <w:r w:rsidR="00B767D6" w:rsidRPr="00B767D6">
              <w:rPr>
                <w:rFonts w:ascii="Century Gothic" w:hAnsi="Century Gothic"/>
                <w:i/>
                <w:sz w:val="18"/>
                <w:szCs w:val="18"/>
              </w:rPr>
              <w:t>(cena oferty brutto)</w:t>
            </w:r>
            <w:r w:rsidRPr="00A66640">
              <w:rPr>
                <w:rFonts w:ascii="Century Gothic" w:hAnsi="Century Gothic"/>
                <w:sz w:val="18"/>
                <w:szCs w:val="18"/>
              </w:rPr>
              <w:t xml:space="preserve">, słownie złotych _____________________________________________________   (z pozycji </w:t>
            </w:r>
            <w:r w:rsidR="00B767D6">
              <w:rPr>
                <w:rFonts w:ascii="Century Gothic" w:hAnsi="Century Gothic"/>
                <w:sz w:val="18"/>
                <w:szCs w:val="18"/>
              </w:rPr>
              <w:t xml:space="preserve">                </w:t>
            </w:r>
            <w:r w:rsidR="0034247A">
              <w:rPr>
                <w:rFonts w:ascii="Century Gothic" w:hAnsi="Century Gothic"/>
                <w:sz w:val="18"/>
                <w:szCs w:val="18"/>
              </w:rPr>
              <w:t>5</w:t>
            </w:r>
            <w:r w:rsidRPr="00A66640">
              <w:rPr>
                <w:rFonts w:ascii="Century Gothic" w:hAnsi="Century Gothic"/>
                <w:sz w:val="18"/>
                <w:szCs w:val="18"/>
              </w:rPr>
              <w:t xml:space="preserve"> - Razem) oraz stały upust __________ % dla oleju napędowego oraz pozostałe stałe upusty, zgodnie</w:t>
            </w:r>
            <w:r w:rsidR="00B767D6">
              <w:rPr>
                <w:rFonts w:ascii="Century Gothic" w:hAnsi="Century Gothic"/>
                <w:sz w:val="18"/>
                <w:szCs w:val="18"/>
              </w:rPr>
              <w:t xml:space="preserve"> </w:t>
            </w:r>
            <w:r w:rsidRPr="00A66640">
              <w:rPr>
                <w:rFonts w:ascii="Century Gothic" w:hAnsi="Century Gothic"/>
                <w:sz w:val="18"/>
                <w:szCs w:val="18"/>
              </w:rPr>
              <w:t>z przedstawionym poniżej formularzem cenowym:</w:t>
            </w:r>
          </w:p>
          <w:p w:rsidR="00A66640" w:rsidRPr="00A66640" w:rsidRDefault="00A66640" w:rsidP="0043595E">
            <w:pPr>
              <w:pStyle w:val="Zwykytekst1"/>
              <w:tabs>
                <w:tab w:val="left" w:pos="6480"/>
              </w:tabs>
              <w:autoSpaceDN/>
              <w:spacing w:line="360" w:lineRule="auto"/>
              <w:jc w:val="both"/>
              <w:textAlignment w:val="auto"/>
              <w:rPr>
                <w:rFonts w:ascii="Century Gothic" w:hAnsi="Century Gothic"/>
                <w:sz w:val="18"/>
                <w:szCs w:val="18"/>
              </w:rPr>
            </w:pPr>
          </w:p>
          <w:tbl>
            <w:tblPr>
              <w:tblStyle w:val="Tabela-Siatka"/>
              <w:tblW w:w="8887" w:type="dxa"/>
              <w:jc w:val="center"/>
              <w:tblInd w:w="258" w:type="dxa"/>
              <w:tblLayout w:type="fixed"/>
              <w:tblLook w:val="04A0"/>
            </w:tblPr>
            <w:tblGrid>
              <w:gridCol w:w="404"/>
              <w:gridCol w:w="992"/>
              <w:gridCol w:w="856"/>
              <w:gridCol w:w="877"/>
              <w:gridCol w:w="740"/>
              <w:gridCol w:w="935"/>
              <w:gridCol w:w="992"/>
              <w:gridCol w:w="1134"/>
              <w:gridCol w:w="992"/>
              <w:gridCol w:w="965"/>
            </w:tblGrid>
            <w:tr w:rsidR="00D05C74" w:rsidRPr="00A66640" w:rsidTr="00EA4508">
              <w:trPr>
                <w:trHeight w:val="798"/>
                <w:jc w:val="center"/>
              </w:trPr>
              <w:tc>
                <w:tcPr>
                  <w:tcW w:w="404" w:type="dxa"/>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Lp.</w:t>
                  </w:r>
                </w:p>
              </w:tc>
              <w:tc>
                <w:tcPr>
                  <w:tcW w:w="992" w:type="dxa"/>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Rodzaj asortymentu</w:t>
                  </w:r>
                </w:p>
              </w:tc>
              <w:tc>
                <w:tcPr>
                  <w:tcW w:w="856" w:type="dxa"/>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Jednostka rozliczeniowa</w:t>
                  </w:r>
                </w:p>
              </w:tc>
              <w:tc>
                <w:tcPr>
                  <w:tcW w:w="877" w:type="dxa"/>
                  <w:vAlign w:val="center"/>
                </w:tcPr>
                <w:p w:rsidR="00D05C74" w:rsidRPr="00A66640" w:rsidRDefault="00D05C74" w:rsidP="00C35BA4">
                  <w:pPr>
                    <w:jc w:val="center"/>
                    <w:rPr>
                      <w:rFonts w:ascii="Century Gothic" w:hAnsi="Century Gothic" w:cs="Tahoma"/>
                      <w:color w:val="000000"/>
                      <w:sz w:val="12"/>
                      <w:szCs w:val="12"/>
                      <w:lang w:eastAsia="pl-PL"/>
                    </w:rPr>
                  </w:pPr>
                  <w:r w:rsidRPr="00A66640">
                    <w:rPr>
                      <w:rFonts w:ascii="Century Gothic" w:hAnsi="Century Gothic" w:cs="Tahoma"/>
                      <w:color w:val="000000"/>
                      <w:sz w:val="12"/>
                      <w:szCs w:val="12"/>
                    </w:rPr>
                    <w:t xml:space="preserve">Ilość - podstawa </w:t>
                  </w:r>
                </w:p>
              </w:tc>
              <w:tc>
                <w:tcPr>
                  <w:tcW w:w="740" w:type="dxa"/>
                  <w:vAlign w:val="center"/>
                </w:tcPr>
                <w:p w:rsidR="00D05C74" w:rsidRPr="00A66640" w:rsidRDefault="00D05C74" w:rsidP="00C35BA4">
                  <w:pPr>
                    <w:jc w:val="center"/>
                    <w:rPr>
                      <w:rFonts w:ascii="Century Gothic" w:hAnsi="Century Gothic" w:cs="Tahoma"/>
                      <w:color w:val="000000"/>
                      <w:sz w:val="12"/>
                      <w:szCs w:val="12"/>
                    </w:rPr>
                  </w:pPr>
                  <w:r w:rsidRPr="00A66640">
                    <w:rPr>
                      <w:rFonts w:ascii="Century Gothic" w:hAnsi="Century Gothic" w:cs="Tahoma"/>
                      <w:color w:val="000000"/>
                      <w:sz w:val="12"/>
                      <w:szCs w:val="12"/>
                    </w:rPr>
                    <w:t>Ilość - opcja (40% zamówienia)</w:t>
                  </w:r>
                </w:p>
              </w:tc>
              <w:tc>
                <w:tcPr>
                  <w:tcW w:w="935" w:type="dxa"/>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 xml:space="preserve">Ilość całkowita (z opcją) </w:t>
                  </w:r>
                </w:p>
              </w:tc>
              <w:tc>
                <w:tcPr>
                  <w:tcW w:w="992" w:type="dxa"/>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Cena jednostkowa brutto przed uwzględnieniem upustu</w:t>
                  </w:r>
                  <w:r>
                    <w:rPr>
                      <w:rFonts w:ascii="Century Gothic" w:hAnsi="Century Gothic" w:cs="Tahoma"/>
                      <w:sz w:val="12"/>
                      <w:szCs w:val="12"/>
                    </w:rPr>
                    <w:t>*)</w:t>
                  </w:r>
                </w:p>
              </w:tc>
              <w:tc>
                <w:tcPr>
                  <w:tcW w:w="1134" w:type="dxa"/>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Stały upust                     w odniesieniu do ceny jednostkowej (podany w %)</w:t>
                  </w:r>
                </w:p>
              </w:tc>
              <w:tc>
                <w:tcPr>
                  <w:tcW w:w="992" w:type="dxa"/>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Cena jednostkowa brutto po uwzględnieniu upustu</w:t>
                  </w:r>
                </w:p>
              </w:tc>
              <w:tc>
                <w:tcPr>
                  <w:tcW w:w="965" w:type="dxa"/>
                  <w:vAlign w:val="center"/>
                </w:tcPr>
                <w:p w:rsidR="00D05C74" w:rsidRPr="00A66640" w:rsidRDefault="00D05C74" w:rsidP="00C35BA4">
                  <w:pPr>
                    <w:tabs>
                      <w:tab w:val="left" w:pos="1026"/>
                    </w:tabs>
                    <w:jc w:val="center"/>
                    <w:rPr>
                      <w:rFonts w:ascii="Century Gothic" w:hAnsi="Century Gothic" w:cs="Tahoma"/>
                      <w:sz w:val="12"/>
                      <w:szCs w:val="12"/>
                    </w:rPr>
                  </w:pPr>
                  <w:r w:rsidRPr="00A66640">
                    <w:rPr>
                      <w:rFonts w:ascii="Century Gothic" w:hAnsi="Century Gothic" w:cs="Tahoma"/>
                      <w:sz w:val="12"/>
                      <w:szCs w:val="12"/>
                    </w:rPr>
                    <w:t>Wartość zamówienia brutto (</w:t>
                  </w:r>
                  <w:r>
                    <w:rPr>
                      <w:rFonts w:ascii="Century Gothic" w:hAnsi="Century Gothic" w:cs="Tahoma"/>
                      <w:sz w:val="12"/>
                      <w:szCs w:val="12"/>
                    </w:rPr>
                    <w:t>6</w:t>
                  </w:r>
                  <w:r w:rsidRPr="00A66640">
                    <w:rPr>
                      <w:rFonts w:ascii="Century Gothic" w:hAnsi="Century Gothic" w:cs="Tahoma"/>
                      <w:sz w:val="12"/>
                      <w:szCs w:val="12"/>
                    </w:rPr>
                    <w:t>x</w:t>
                  </w:r>
                  <w:r>
                    <w:rPr>
                      <w:rFonts w:ascii="Century Gothic" w:hAnsi="Century Gothic" w:cs="Tahoma"/>
                      <w:sz w:val="12"/>
                      <w:szCs w:val="12"/>
                    </w:rPr>
                    <w:t>9</w:t>
                  </w:r>
                  <w:r w:rsidRPr="00A66640">
                    <w:rPr>
                      <w:rFonts w:ascii="Century Gothic" w:hAnsi="Century Gothic" w:cs="Tahoma"/>
                      <w:sz w:val="12"/>
                      <w:szCs w:val="12"/>
                    </w:rPr>
                    <w:t>)</w:t>
                  </w:r>
                </w:p>
              </w:tc>
            </w:tr>
            <w:tr w:rsidR="00D05C74" w:rsidRPr="00A66640" w:rsidTr="00EA4508">
              <w:trPr>
                <w:trHeight w:val="302"/>
                <w:jc w:val="center"/>
              </w:trPr>
              <w:tc>
                <w:tcPr>
                  <w:tcW w:w="404" w:type="dxa"/>
                  <w:shd w:val="clear" w:color="auto" w:fill="D9D9D9" w:themeFill="background1" w:themeFillShade="D9"/>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1</w:t>
                  </w:r>
                </w:p>
              </w:tc>
              <w:tc>
                <w:tcPr>
                  <w:tcW w:w="992" w:type="dxa"/>
                  <w:shd w:val="clear" w:color="auto" w:fill="D9D9D9" w:themeFill="background1" w:themeFillShade="D9"/>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2</w:t>
                  </w:r>
                </w:p>
              </w:tc>
              <w:tc>
                <w:tcPr>
                  <w:tcW w:w="856" w:type="dxa"/>
                  <w:shd w:val="clear" w:color="auto" w:fill="D9D9D9" w:themeFill="background1" w:themeFillShade="D9"/>
                  <w:vAlign w:val="center"/>
                </w:tcPr>
                <w:p w:rsidR="00D05C74" w:rsidRPr="00A66640" w:rsidRDefault="00D05C74" w:rsidP="00C35BA4">
                  <w:pPr>
                    <w:tabs>
                      <w:tab w:val="left" w:pos="1134"/>
                    </w:tabs>
                    <w:jc w:val="center"/>
                    <w:rPr>
                      <w:rFonts w:ascii="Century Gothic" w:hAnsi="Century Gothic" w:cs="Tahoma"/>
                      <w:sz w:val="12"/>
                      <w:szCs w:val="12"/>
                    </w:rPr>
                  </w:pPr>
                  <w:r w:rsidRPr="00A66640">
                    <w:rPr>
                      <w:rFonts w:ascii="Century Gothic" w:hAnsi="Century Gothic" w:cs="Tahoma"/>
                      <w:sz w:val="12"/>
                      <w:szCs w:val="12"/>
                    </w:rPr>
                    <w:t>3</w:t>
                  </w:r>
                </w:p>
              </w:tc>
              <w:tc>
                <w:tcPr>
                  <w:tcW w:w="877" w:type="dxa"/>
                  <w:shd w:val="clear" w:color="auto" w:fill="D9D9D9" w:themeFill="background1" w:themeFillShade="D9"/>
                  <w:vAlign w:val="center"/>
                </w:tcPr>
                <w:p w:rsidR="00D05C74" w:rsidRPr="00A66640" w:rsidRDefault="00D05C74" w:rsidP="00C35BA4">
                  <w:pPr>
                    <w:jc w:val="center"/>
                    <w:rPr>
                      <w:rFonts w:ascii="Century Gothic" w:hAnsi="Century Gothic" w:cs="Tahoma"/>
                      <w:color w:val="000000"/>
                      <w:sz w:val="12"/>
                      <w:szCs w:val="12"/>
                    </w:rPr>
                  </w:pPr>
                  <w:r w:rsidRPr="00A66640">
                    <w:rPr>
                      <w:rFonts w:ascii="Century Gothic" w:hAnsi="Century Gothic" w:cs="Tahoma"/>
                      <w:color w:val="000000"/>
                      <w:sz w:val="12"/>
                      <w:szCs w:val="12"/>
                    </w:rPr>
                    <w:t>4</w:t>
                  </w:r>
                </w:p>
              </w:tc>
              <w:tc>
                <w:tcPr>
                  <w:tcW w:w="740" w:type="dxa"/>
                  <w:shd w:val="clear" w:color="auto" w:fill="D9D9D9" w:themeFill="background1" w:themeFillShade="D9"/>
                  <w:vAlign w:val="center"/>
                </w:tcPr>
                <w:p w:rsidR="00D05C74" w:rsidRPr="00A66640" w:rsidRDefault="00D05C74" w:rsidP="00C35BA4">
                  <w:pPr>
                    <w:jc w:val="center"/>
                    <w:rPr>
                      <w:rFonts w:ascii="Century Gothic" w:hAnsi="Century Gothic" w:cs="Tahoma"/>
                      <w:color w:val="000000"/>
                      <w:sz w:val="12"/>
                      <w:szCs w:val="12"/>
                    </w:rPr>
                  </w:pPr>
                  <w:r w:rsidRPr="00A66640">
                    <w:rPr>
                      <w:rFonts w:ascii="Century Gothic" w:hAnsi="Century Gothic" w:cs="Tahoma"/>
                      <w:color w:val="000000"/>
                      <w:sz w:val="12"/>
                      <w:szCs w:val="12"/>
                    </w:rPr>
                    <w:t>5</w:t>
                  </w:r>
                </w:p>
              </w:tc>
              <w:tc>
                <w:tcPr>
                  <w:tcW w:w="935" w:type="dxa"/>
                  <w:shd w:val="clear" w:color="auto" w:fill="D9D9D9" w:themeFill="background1" w:themeFillShade="D9"/>
                  <w:vAlign w:val="center"/>
                </w:tcPr>
                <w:p w:rsidR="00D05C74" w:rsidRPr="00A66640" w:rsidRDefault="00D05C74" w:rsidP="00C35BA4">
                  <w:pPr>
                    <w:tabs>
                      <w:tab w:val="left" w:pos="1134"/>
                    </w:tabs>
                    <w:jc w:val="center"/>
                    <w:rPr>
                      <w:rFonts w:ascii="Century Gothic" w:hAnsi="Century Gothic" w:cs="Tahoma"/>
                      <w:sz w:val="12"/>
                      <w:szCs w:val="12"/>
                    </w:rPr>
                  </w:pPr>
                  <w:r>
                    <w:rPr>
                      <w:rFonts w:ascii="Century Gothic" w:hAnsi="Century Gothic" w:cs="Tahoma"/>
                      <w:sz w:val="12"/>
                      <w:szCs w:val="12"/>
                    </w:rPr>
                    <w:t>6</w:t>
                  </w:r>
                </w:p>
              </w:tc>
              <w:tc>
                <w:tcPr>
                  <w:tcW w:w="992" w:type="dxa"/>
                  <w:shd w:val="clear" w:color="auto" w:fill="D9D9D9" w:themeFill="background1" w:themeFillShade="D9"/>
                  <w:vAlign w:val="center"/>
                </w:tcPr>
                <w:p w:rsidR="00D05C74" w:rsidRPr="00A66640" w:rsidRDefault="00D05C74" w:rsidP="00C35BA4">
                  <w:pPr>
                    <w:tabs>
                      <w:tab w:val="left" w:pos="1134"/>
                    </w:tabs>
                    <w:jc w:val="center"/>
                    <w:rPr>
                      <w:rFonts w:ascii="Century Gothic" w:hAnsi="Century Gothic" w:cs="Tahoma"/>
                      <w:sz w:val="12"/>
                      <w:szCs w:val="12"/>
                    </w:rPr>
                  </w:pPr>
                  <w:r>
                    <w:rPr>
                      <w:rFonts w:ascii="Century Gothic" w:hAnsi="Century Gothic" w:cs="Tahoma"/>
                      <w:sz w:val="12"/>
                      <w:szCs w:val="12"/>
                    </w:rPr>
                    <w:t>7</w:t>
                  </w:r>
                </w:p>
              </w:tc>
              <w:tc>
                <w:tcPr>
                  <w:tcW w:w="1134" w:type="dxa"/>
                  <w:shd w:val="clear" w:color="auto" w:fill="D9D9D9" w:themeFill="background1" w:themeFillShade="D9"/>
                  <w:vAlign w:val="center"/>
                </w:tcPr>
                <w:p w:rsidR="00D05C74" w:rsidRPr="00A66640" w:rsidRDefault="00D05C74" w:rsidP="00C35BA4">
                  <w:pPr>
                    <w:tabs>
                      <w:tab w:val="left" w:pos="1134"/>
                    </w:tabs>
                    <w:jc w:val="center"/>
                    <w:rPr>
                      <w:rFonts w:ascii="Century Gothic" w:hAnsi="Century Gothic" w:cs="Tahoma"/>
                      <w:sz w:val="12"/>
                      <w:szCs w:val="12"/>
                    </w:rPr>
                  </w:pPr>
                  <w:r>
                    <w:rPr>
                      <w:rFonts w:ascii="Century Gothic" w:hAnsi="Century Gothic" w:cs="Tahoma"/>
                      <w:sz w:val="12"/>
                      <w:szCs w:val="12"/>
                    </w:rPr>
                    <w:t>8</w:t>
                  </w:r>
                </w:p>
              </w:tc>
              <w:tc>
                <w:tcPr>
                  <w:tcW w:w="992" w:type="dxa"/>
                  <w:shd w:val="clear" w:color="auto" w:fill="D9D9D9" w:themeFill="background1" w:themeFillShade="D9"/>
                  <w:vAlign w:val="center"/>
                </w:tcPr>
                <w:p w:rsidR="00D05C74" w:rsidRPr="00A66640" w:rsidRDefault="00D05C74" w:rsidP="00C35BA4">
                  <w:pPr>
                    <w:tabs>
                      <w:tab w:val="left" w:pos="1134"/>
                    </w:tabs>
                    <w:jc w:val="center"/>
                    <w:rPr>
                      <w:rFonts w:ascii="Century Gothic" w:hAnsi="Century Gothic" w:cs="Tahoma"/>
                      <w:sz w:val="12"/>
                      <w:szCs w:val="12"/>
                    </w:rPr>
                  </w:pPr>
                  <w:r>
                    <w:rPr>
                      <w:rFonts w:ascii="Century Gothic" w:hAnsi="Century Gothic" w:cs="Tahoma"/>
                      <w:sz w:val="12"/>
                      <w:szCs w:val="12"/>
                    </w:rPr>
                    <w:t>9</w:t>
                  </w:r>
                </w:p>
              </w:tc>
              <w:tc>
                <w:tcPr>
                  <w:tcW w:w="965" w:type="dxa"/>
                  <w:shd w:val="clear" w:color="auto" w:fill="D9D9D9" w:themeFill="background1" w:themeFillShade="D9"/>
                  <w:vAlign w:val="center"/>
                </w:tcPr>
                <w:p w:rsidR="00D05C74" w:rsidRPr="00A66640" w:rsidRDefault="00D05C74" w:rsidP="00C35BA4">
                  <w:pPr>
                    <w:tabs>
                      <w:tab w:val="left" w:pos="1134"/>
                    </w:tabs>
                    <w:jc w:val="center"/>
                    <w:rPr>
                      <w:rFonts w:ascii="Century Gothic" w:hAnsi="Century Gothic" w:cs="Tahoma"/>
                      <w:sz w:val="12"/>
                      <w:szCs w:val="12"/>
                    </w:rPr>
                  </w:pPr>
                  <w:r>
                    <w:rPr>
                      <w:rFonts w:ascii="Century Gothic" w:hAnsi="Century Gothic" w:cs="Tahoma"/>
                      <w:sz w:val="12"/>
                      <w:szCs w:val="12"/>
                    </w:rPr>
                    <w:t>10</w:t>
                  </w:r>
                </w:p>
              </w:tc>
            </w:tr>
            <w:tr w:rsidR="0043595E" w:rsidRPr="00EF4532" w:rsidTr="00EA4508">
              <w:trPr>
                <w:trHeight w:val="502"/>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1</w:t>
                  </w:r>
                </w:p>
              </w:tc>
              <w:tc>
                <w:tcPr>
                  <w:tcW w:w="992" w:type="dxa"/>
                  <w:vAlign w:val="center"/>
                </w:tcPr>
                <w:p w:rsidR="00EA4508" w:rsidRDefault="0043595E" w:rsidP="006D5AF9">
                  <w:pPr>
                    <w:tabs>
                      <w:tab w:val="left" w:pos="1134"/>
                    </w:tabs>
                    <w:jc w:val="center"/>
                    <w:rPr>
                      <w:rFonts w:ascii="Century Gothic" w:hAnsi="Century Gothic"/>
                      <w:sz w:val="12"/>
                      <w:szCs w:val="12"/>
                    </w:rPr>
                  </w:pPr>
                  <w:r w:rsidRPr="00EF4532">
                    <w:rPr>
                      <w:rFonts w:ascii="Century Gothic" w:hAnsi="Century Gothic"/>
                      <w:sz w:val="12"/>
                      <w:szCs w:val="12"/>
                    </w:rPr>
                    <w:t>Benzyna</w:t>
                  </w:r>
                </w:p>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sz w:val="12"/>
                      <w:szCs w:val="12"/>
                    </w:rPr>
                    <w:t xml:space="preserve"> Pb 95</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600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240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840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43595E" w:rsidRPr="00EF4532" w:rsidTr="00EA4508">
              <w:trPr>
                <w:trHeight w:val="492"/>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2</w:t>
                  </w:r>
                </w:p>
              </w:tc>
              <w:tc>
                <w:tcPr>
                  <w:tcW w:w="992" w:type="dxa"/>
                  <w:vAlign w:val="center"/>
                </w:tcPr>
                <w:p w:rsidR="00EA4508" w:rsidRDefault="0043595E" w:rsidP="006D5AF9">
                  <w:pPr>
                    <w:tabs>
                      <w:tab w:val="left" w:pos="1134"/>
                    </w:tabs>
                    <w:jc w:val="center"/>
                    <w:rPr>
                      <w:rFonts w:ascii="Century Gothic" w:eastAsia="HG Mincho Light J" w:hAnsi="Century Gothic" w:cs="Arial Unicode MS"/>
                      <w:bCs/>
                      <w:sz w:val="12"/>
                      <w:szCs w:val="12"/>
                    </w:rPr>
                  </w:pPr>
                  <w:r w:rsidRPr="00EF4532">
                    <w:rPr>
                      <w:rFonts w:ascii="Century Gothic" w:eastAsia="HG Mincho Light J" w:hAnsi="Century Gothic" w:cs="Arial Unicode MS"/>
                      <w:bCs/>
                      <w:sz w:val="12"/>
                      <w:szCs w:val="12"/>
                    </w:rPr>
                    <w:t xml:space="preserve">Benzyna </w:t>
                  </w:r>
                </w:p>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eastAsia="HG Mincho Light J" w:hAnsi="Century Gothic" w:cs="Arial Unicode MS"/>
                      <w:bCs/>
                      <w:sz w:val="12"/>
                      <w:szCs w:val="12"/>
                    </w:rPr>
                    <w:t>Pb 98</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3 900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1 560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5 460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43595E" w:rsidRPr="00EF4532" w:rsidTr="00EA4508">
              <w:trPr>
                <w:trHeight w:val="454"/>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lastRenderedPageBreak/>
                    <w:t>3</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eastAsia="HG Mincho Light J" w:hAnsi="Century Gothic" w:cs="Arial Unicode MS"/>
                      <w:bCs/>
                      <w:sz w:val="12"/>
                      <w:szCs w:val="12"/>
                    </w:rPr>
                    <w:t>Olej napędowy</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42 000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16 800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58 800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EF4532" w:rsidRPr="00EF4532" w:rsidTr="00EA4508">
              <w:trPr>
                <w:trHeight w:val="805"/>
                <w:jc w:val="center"/>
              </w:trPr>
              <w:tc>
                <w:tcPr>
                  <w:tcW w:w="404" w:type="dxa"/>
                  <w:vAlign w:val="center"/>
                </w:tcPr>
                <w:p w:rsidR="00EF4532" w:rsidRPr="00EF4532" w:rsidRDefault="00EF4532"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4</w:t>
                  </w:r>
                </w:p>
              </w:tc>
              <w:tc>
                <w:tcPr>
                  <w:tcW w:w="992" w:type="dxa"/>
                  <w:vAlign w:val="center"/>
                </w:tcPr>
                <w:p w:rsidR="00EF4532" w:rsidRPr="00EF4532" w:rsidRDefault="00EF4532" w:rsidP="006D5AF9">
                  <w:pPr>
                    <w:tabs>
                      <w:tab w:val="left" w:pos="1134"/>
                    </w:tabs>
                    <w:jc w:val="center"/>
                    <w:rPr>
                      <w:rFonts w:ascii="Century Gothic" w:eastAsia="HG Mincho Light J" w:hAnsi="Century Gothic" w:cs="Arial Unicode MS"/>
                      <w:bCs/>
                      <w:sz w:val="12"/>
                      <w:szCs w:val="12"/>
                    </w:rPr>
                  </w:pPr>
                  <w:r w:rsidRPr="00EF4532">
                    <w:rPr>
                      <w:rFonts w:ascii="Century Gothic" w:eastAsia="HG Mincho Light J" w:hAnsi="Century Gothic" w:cs="Arial Unicode MS"/>
                      <w:bCs/>
                      <w:sz w:val="12"/>
                      <w:szCs w:val="12"/>
                    </w:rPr>
                    <w:t>Gaz w butlach propan butan 11 kg</w:t>
                  </w:r>
                </w:p>
              </w:tc>
              <w:tc>
                <w:tcPr>
                  <w:tcW w:w="856" w:type="dxa"/>
                  <w:vAlign w:val="center"/>
                </w:tcPr>
                <w:p w:rsidR="00EF4532" w:rsidRPr="00EF4532" w:rsidRDefault="00EF4532" w:rsidP="006D5AF9">
                  <w:pPr>
                    <w:tabs>
                      <w:tab w:val="left" w:pos="1134"/>
                    </w:tabs>
                    <w:jc w:val="center"/>
                    <w:rPr>
                      <w:rFonts w:ascii="Century Gothic" w:hAnsi="Century Gothic" w:cs="Tahoma"/>
                      <w:sz w:val="12"/>
                      <w:szCs w:val="12"/>
                    </w:rPr>
                  </w:pPr>
                  <w:r>
                    <w:rPr>
                      <w:rFonts w:ascii="Century Gothic" w:hAnsi="Century Gothic" w:cs="Tahoma"/>
                      <w:sz w:val="12"/>
                      <w:szCs w:val="12"/>
                    </w:rPr>
                    <w:t>Szt.</w:t>
                  </w:r>
                </w:p>
              </w:tc>
              <w:tc>
                <w:tcPr>
                  <w:tcW w:w="877" w:type="dxa"/>
                  <w:vAlign w:val="center"/>
                </w:tcPr>
                <w:p w:rsidR="00EF4532"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140</w:t>
                  </w:r>
                </w:p>
              </w:tc>
              <w:tc>
                <w:tcPr>
                  <w:tcW w:w="740" w:type="dxa"/>
                  <w:vAlign w:val="center"/>
                </w:tcPr>
                <w:p w:rsidR="00EF4532"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56</w:t>
                  </w:r>
                </w:p>
              </w:tc>
              <w:tc>
                <w:tcPr>
                  <w:tcW w:w="935" w:type="dxa"/>
                  <w:vAlign w:val="center"/>
                </w:tcPr>
                <w:p w:rsidR="00EF4532" w:rsidRPr="00EF4532" w:rsidRDefault="0072159F" w:rsidP="006D5AF9">
                  <w:pPr>
                    <w:tabs>
                      <w:tab w:val="left" w:pos="1134"/>
                    </w:tabs>
                    <w:jc w:val="center"/>
                    <w:rPr>
                      <w:rFonts w:ascii="Century Gothic" w:hAnsi="Century Gothic"/>
                      <w:sz w:val="12"/>
                      <w:szCs w:val="12"/>
                    </w:rPr>
                  </w:pPr>
                  <w:r>
                    <w:rPr>
                      <w:rFonts w:ascii="Century Gothic" w:hAnsi="Century Gothic"/>
                      <w:sz w:val="12"/>
                      <w:szCs w:val="12"/>
                    </w:rPr>
                    <w:t>196</w:t>
                  </w:r>
                </w:p>
              </w:tc>
              <w:tc>
                <w:tcPr>
                  <w:tcW w:w="992" w:type="dxa"/>
                  <w:vAlign w:val="center"/>
                </w:tcPr>
                <w:p w:rsidR="00EF4532" w:rsidRPr="00EF4532" w:rsidRDefault="00EF4532" w:rsidP="006D5AF9">
                  <w:pPr>
                    <w:tabs>
                      <w:tab w:val="left" w:pos="1134"/>
                    </w:tabs>
                    <w:jc w:val="center"/>
                    <w:rPr>
                      <w:rFonts w:ascii="Century Gothic" w:hAnsi="Century Gothic" w:cs="Tahoma"/>
                      <w:sz w:val="12"/>
                      <w:szCs w:val="12"/>
                    </w:rPr>
                  </w:pPr>
                </w:p>
              </w:tc>
              <w:tc>
                <w:tcPr>
                  <w:tcW w:w="1134" w:type="dxa"/>
                  <w:vAlign w:val="center"/>
                </w:tcPr>
                <w:p w:rsidR="00EF4532" w:rsidRPr="00EF4532" w:rsidRDefault="00EF4532"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EF4532" w:rsidRPr="00EF4532" w:rsidRDefault="00EF4532" w:rsidP="006D5AF9">
                  <w:pPr>
                    <w:tabs>
                      <w:tab w:val="left" w:pos="1134"/>
                    </w:tabs>
                    <w:jc w:val="center"/>
                    <w:rPr>
                      <w:rFonts w:ascii="Century Gothic" w:hAnsi="Century Gothic" w:cs="Tahoma"/>
                      <w:sz w:val="12"/>
                      <w:szCs w:val="12"/>
                    </w:rPr>
                  </w:pPr>
                </w:p>
              </w:tc>
              <w:tc>
                <w:tcPr>
                  <w:tcW w:w="965" w:type="dxa"/>
                  <w:vAlign w:val="center"/>
                </w:tcPr>
                <w:p w:rsidR="00EF4532" w:rsidRPr="00EF4532" w:rsidRDefault="00EF4532" w:rsidP="006D5AF9">
                  <w:pPr>
                    <w:tabs>
                      <w:tab w:val="left" w:pos="1134"/>
                    </w:tabs>
                    <w:jc w:val="center"/>
                    <w:rPr>
                      <w:rFonts w:ascii="Century Gothic" w:hAnsi="Century Gothic" w:cs="Tahoma"/>
                      <w:sz w:val="12"/>
                      <w:szCs w:val="12"/>
                    </w:rPr>
                  </w:pPr>
                </w:p>
              </w:tc>
            </w:tr>
            <w:tr w:rsidR="0043595E" w:rsidRPr="00A66640" w:rsidTr="00EA4508">
              <w:trPr>
                <w:trHeight w:val="489"/>
                <w:jc w:val="center"/>
              </w:trPr>
              <w:tc>
                <w:tcPr>
                  <w:tcW w:w="404" w:type="dxa"/>
                  <w:vAlign w:val="center"/>
                </w:tcPr>
                <w:p w:rsidR="0043595E" w:rsidRPr="00A66640" w:rsidRDefault="00EF4532" w:rsidP="0043595E">
                  <w:pPr>
                    <w:pStyle w:val="Zwykytekst1"/>
                    <w:tabs>
                      <w:tab w:val="left" w:pos="6480"/>
                    </w:tabs>
                    <w:autoSpaceDN/>
                    <w:jc w:val="center"/>
                    <w:textAlignment w:val="auto"/>
                    <w:rPr>
                      <w:rFonts w:ascii="Century Gothic" w:hAnsi="Century Gothic"/>
                      <w:sz w:val="12"/>
                      <w:szCs w:val="12"/>
                    </w:rPr>
                  </w:pPr>
                  <w:r>
                    <w:rPr>
                      <w:rFonts w:ascii="Century Gothic" w:hAnsi="Century Gothic"/>
                      <w:sz w:val="12"/>
                      <w:szCs w:val="12"/>
                    </w:rPr>
                    <w:t>5</w:t>
                  </w:r>
                </w:p>
              </w:tc>
              <w:tc>
                <w:tcPr>
                  <w:tcW w:w="6526" w:type="dxa"/>
                  <w:gridSpan w:val="7"/>
                  <w:vAlign w:val="center"/>
                </w:tcPr>
                <w:p w:rsidR="0043595E" w:rsidRPr="00A66640" w:rsidRDefault="0043595E" w:rsidP="0043595E">
                  <w:pPr>
                    <w:pStyle w:val="Zwykytekst1"/>
                    <w:tabs>
                      <w:tab w:val="left" w:pos="6480"/>
                    </w:tabs>
                    <w:autoSpaceDN/>
                    <w:ind w:left="-737"/>
                    <w:jc w:val="center"/>
                    <w:textAlignment w:val="auto"/>
                    <w:rPr>
                      <w:rFonts w:ascii="Century Gothic" w:hAnsi="Century Gothic"/>
                      <w:b/>
                      <w:sz w:val="12"/>
                      <w:szCs w:val="12"/>
                    </w:rPr>
                  </w:pPr>
                  <w:r w:rsidRPr="00A66640">
                    <w:rPr>
                      <w:rFonts w:ascii="Century Gothic" w:hAnsi="Century Gothic"/>
                      <w:b/>
                      <w:sz w:val="12"/>
                      <w:szCs w:val="12"/>
                    </w:rPr>
                    <w:t>RAZEM:</w:t>
                  </w:r>
                </w:p>
              </w:tc>
              <w:tc>
                <w:tcPr>
                  <w:tcW w:w="992" w:type="dxa"/>
                </w:tcPr>
                <w:p w:rsidR="0043595E" w:rsidRPr="00A66640" w:rsidRDefault="0043595E" w:rsidP="0043595E">
                  <w:pPr>
                    <w:pStyle w:val="Zwykytekst1"/>
                    <w:tabs>
                      <w:tab w:val="left" w:pos="6480"/>
                    </w:tabs>
                    <w:autoSpaceDN/>
                    <w:ind w:left="-737"/>
                    <w:jc w:val="both"/>
                    <w:textAlignment w:val="auto"/>
                    <w:rPr>
                      <w:rFonts w:ascii="Century Gothic" w:hAnsi="Century Gothic"/>
                      <w:sz w:val="12"/>
                      <w:szCs w:val="12"/>
                    </w:rPr>
                  </w:pPr>
                </w:p>
              </w:tc>
              <w:tc>
                <w:tcPr>
                  <w:tcW w:w="965" w:type="dxa"/>
                </w:tcPr>
                <w:p w:rsidR="0043595E" w:rsidRPr="00A66640" w:rsidRDefault="0043595E" w:rsidP="0043595E">
                  <w:pPr>
                    <w:pStyle w:val="Zwykytekst1"/>
                    <w:tabs>
                      <w:tab w:val="left" w:pos="6480"/>
                    </w:tabs>
                    <w:autoSpaceDN/>
                    <w:ind w:left="-737"/>
                    <w:jc w:val="both"/>
                    <w:textAlignment w:val="auto"/>
                    <w:rPr>
                      <w:rFonts w:ascii="Century Gothic" w:hAnsi="Century Gothic"/>
                      <w:sz w:val="12"/>
                      <w:szCs w:val="12"/>
                    </w:rPr>
                  </w:pPr>
                </w:p>
              </w:tc>
            </w:tr>
          </w:tbl>
          <w:p w:rsidR="0043595E" w:rsidRPr="00A66640" w:rsidRDefault="0043595E" w:rsidP="0043595E">
            <w:pPr>
              <w:pStyle w:val="Zwykytekst1"/>
              <w:tabs>
                <w:tab w:val="left" w:pos="6480"/>
              </w:tabs>
              <w:autoSpaceDN/>
              <w:spacing w:line="360" w:lineRule="auto"/>
              <w:ind w:left="284"/>
              <w:jc w:val="both"/>
              <w:textAlignment w:val="auto"/>
              <w:rPr>
                <w:rFonts w:ascii="Century Gothic" w:hAnsi="Century Gothic"/>
                <w:sz w:val="18"/>
                <w:szCs w:val="18"/>
              </w:rPr>
            </w:pP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A66640">
              <w:rPr>
                <w:rFonts w:ascii="Century Gothic" w:eastAsia="Calibri" w:hAnsi="Century Gothic" w:cs="Times New Roman"/>
                <w:sz w:val="18"/>
                <w:szCs w:val="18"/>
              </w:rPr>
              <w:t xml:space="preserve">Oświadczamy, że zapoznaliśmy się ze specyfikacją istotnych warunków zamówienia                            </w:t>
            </w:r>
            <w:r w:rsidRPr="00FC2EE4">
              <w:rPr>
                <w:rFonts w:ascii="Century Gothic" w:eastAsia="Calibri" w:hAnsi="Century Gothic" w:cs="Times New Roman"/>
                <w:sz w:val="18"/>
                <w:szCs w:val="18"/>
              </w:rPr>
              <w:t>i uznajemy się za związanych określonymi w niej wymaganiami i zasadami postępowania oraz zebraliśmy informacje konieczne do przygotowania niniejszej oferty.</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eastAsia="Calibri" w:hAnsi="Century Gothic" w:cs="Times New Roman"/>
                <w:sz w:val="18"/>
                <w:szCs w:val="18"/>
              </w:rPr>
              <w:t>Oferujemy wykonanie zamówienia w terminie _____________________</w:t>
            </w:r>
            <w:r w:rsidRPr="00FC2EE4">
              <w:rPr>
                <w:rFonts w:ascii="Century Gothic" w:eastAsia="Calibri" w:hAnsi="Century Gothic" w:cs="Times New Roman"/>
                <w:b/>
                <w:sz w:val="18"/>
                <w:szCs w:val="18"/>
              </w:rPr>
              <w:t xml:space="preserve"> r.</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Oświadczamy, że projekt umowy został przez nas zaakceptowany i zobowiązujemy się w przypadku wyboru naszej oferty do zawarcia umowy na wymienionych w nim warunkach w miejscu i terminie wyznaczonym przez Zamawiającego.</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Zobowiązujemy się w przypadku wybrania naszej oferty do rozpoczęcia i zakończenia realizacji zamówienia w terminie od dnia 01 stycznia 2019 roku do dnia 31 grudnia 2019 r.</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Oświadczamy, że uważamy się za związanych niniejszą ofertą przez okres 30 dni licząc od daty otwarcia ofert.</w:t>
            </w:r>
          </w:p>
          <w:p w:rsidR="0043595E" w:rsidRPr="00A66640" w:rsidRDefault="0043595E" w:rsidP="006D5AF9">
            <w:pPr>
              <w:pStyle w:val="Zwykytekst1"/>
              <w:numPr>
                <w:ilvl w:val="0"/>
                <w:numId w:val="95"/>
              </w:numPr>
              <w:tabs>
                <w:tab w:val="clear" w:pos="1440"/>
                <w:tab w:val="num" w:pos="284"/>
              </w:tabs>
              <w:autoSpaceDN/>
              <w:spacing w:line="360" w:lineRule="auto"/>
              <w:ind w:left="284" w:hanging="284"/>
              <w:jc w:val="both"/>
              <w:textAlignment w:val="auto"/>
              <w:rPr>
                <w:rFonts w:ascii="Century Gothic" w:hAnsi="Century Gothic"/>
                <w:sz w:val="18"/>
                <w:szCs w:val="18"/>
              </w:rPr>
            </w:pPr>
            <w:r w:rsidRPr="00A66640">
              <w:rPr>
                <w:rFonts w:ascii="Century Gothic" w:hAnsi="Century Gothic"/>
                <w:sz w:val="18"/>
                <w:szCs w:val="18"/>
              </w:rPr>
              <w:t xml:space="preserve">Akceptujemy warunki płatności, </w:t>
            </w:r>
            <w:r w:rsidRPr="00A66640">
              <w:rPr>
                <w:rFonts w:ascii="Century Gothic" w:eastAsia="Arial" w:hAnsi="Century Gothic" w:cs="Arial"/>
                <w:bCs/>
                <w:sz w:val="18"/>
                <w:szCs w:val="18"/>
              </w:rPr>
              <w:t xml:space="preserve">sposób dokonywania dostaw i rozliczeń </w:t>
            </w:r>
            <w:r w:rsidRPr="00A66640">
              <w:rPr>
                <w:rFonts w:ascii="Century Gothic" w:hAnsi="Century Gothic"/>
                <w:sz w:val="18"/>
                <w:szCs w:val="18"/>
              </w:rPr>
              <w:t xml:space="preserve">określone przez Zamawiającego. </w:t>
            </w:r>
          </w:p>
          <w:p w:rsidR="0043595E" w:rsidRPr="00A66640" w:rsidRDefault="0043595E" w:rsidP="006D5AF9">
            <w:pPr>
              <w:pStyle w:val="Zwykytekst1"/>
              <w:numPr>
                <w:ilvl w:val="0"/>
                <w:numId w:val="95"/>
              </w:numPr>
              <w:tabs>
                <w:tab w:val="clear" w:pos="1440"/>
                <w:tab w:val="num" w:pos="284"/>
              </w:tabs>
              <w:autoSpaceDN/>
              <w:spacing w:line="360" w:lineRule="auto"/>
              <w:ind w:left="284" w:hanging="284"/>
              <w:jc w:val="both"/>
              <w:textAlignment w:val="auto"/>
              <w:rPr>
                <w:rFonts w:ascii="Century Gothic" w:hAnsi="Century Gothic"/>
                <w:sz w:val="18"/>
                <w:szCs w:val="18"/>
              </w:rPr>
            </w:pPr>
            <w:r w:rsidRPr="00A66640">
              <w:rPr>
                <w:rFonts w:ascii="Century Gothic" w:eastAsia="Calibri" w:hAnsi="Century Gothic" w:cs="Times New Roman"/>
                <w:sz w:val="18"/>
                <w:szCs w:val="18"/>
              </w:rPr>
              <w:t>Wykonawca jest małym/średnim przedsiębiorcą*</w:t>
            </w:r>
            <w:r w:rsidR="00975DF2">
              <w:rPr>
                <w:rFonts w:ascii="Century Gothic" w:eastAsia="Calibri" w:hAnsi="Century Gothic" w:cs="Times New Roman"/>
                <w:sz w:val="18"/>
                <w:szCs w:val="18"/>
              </w:rPr>
              <w:t>*</w:t>
            </w:r>
            <w:r w:rsidRPr="00A66640">
              <w:rPr>
                <w:rFonts w:ascii="Century Gothic" w:eastAsia="Calibri" w:hAnsi="Century Gothic" w:cs="Times New Roman"/>
                <w:sz w:val="18"/>
                <w:szCs w:val="18"/>
              </w:rPr>
              <w:t xml:space="preserve">:  </w:t>
            </w:r>
          </w:p>
          <w:p w:rsidR="0043595E" w:rsidRPr="00A66640" w:rsidRDefault="0032330E" w:rsidP="006D5AF9">
            <w:pPr>
              <w:pStyle w:val="Akapitzlist"/>
              <w:ind w:left="284"/>
              <w:rPr>
                <w:rFonts w:ascii="Century Gothic" w:eastAsia="Calibri" w:hAnsi="Century Gothic" w:cs="Times New Roman"/>
                <w:sz w:val="18"/>
                <w:szCs w:val="18"/>
              </w:rPr>
            </w:pPr>
            <w:r w:rsidRPr="00A66640">
              <w:rPr>
                <w:rFonts w:ascii="Century Gothic" w:eastAsia="Calibri" w:hAnsi="Century Gothic" w:cs="Times New Roman"/>
                <w:sz w:val="18"/>
                <w:szCs w:val="18"/>
              </w:rPr>
              <w:fldChar w:fldCharType="begin">
                <w:ffData>
                  <w:name w:val="Wybór3"/>
                  <w:enabled/>
                  <w:calcOnExit w:val="0"/>
                  <w:checkBox>
                    <w:sizeAuto/>
                    <w:default w:val="0"/>
                  </w:checkBox>
                </w:ffData>
              </w:fldChar>
            </w:r>
            <w:r w:rsidR="0043595E" w:rsidRPr="00A66640">
              <w:rPr>
                <w:rFonts w:ascii="Century Gothic" w:eastAsia="Calibri" w:hAnsi="Century Gothic" w:cs="Times New Roman"/>
                <w:sz w:val="18"/>
                <w:szCs w:val="18"/>
              </w:rPr>
              <w:instrText xml:space="preserve"> FORMCHECKBOX </w:instrText>
            </w:r>
            <w:r>
              <w:rPr>
                <w:rFonts w:ascii="Century Gothic" w:eastAsia="Calibri" w:hAnsi="Century Gothic" w:cs="Times New Roman"/>
                <w:sz w:val="18"/>
                <w:szCs w:val="18"/>
              </w:rPr>
            </w:r>
            <w:r>
              <w:rPr>
                <w:rFonts w:ascii="Century Gothic" w:eastAsia="Calibri" w:hAnsi="Century Gothic" w:cs="Times New Roman"/>
                <w:sz w:val="18"/>
                <w:szCs w:val="18"/>
              </w:rPr>
              <w:fldChar w:fldCharType="separate"/>
            </w:r>
            <w:r w:rsidRPr="00A66640">
              <w:rPr>
                <w:rFonts w:ascii="Century Gothic" w:eastAsia="Calibri" w:hAnsi="Century Gothic" w:cs="Times New Roman"/>
                <w:sz w:val="18"/>
                <w:szCs w:val="18"/>
              </w:rPr>
              <w:fldChar w:fldCharType="end"/>
            </w:r>
            <w:r w:rsidR="0043595E" w:rsidRPr="00A66640">
              <w:rPr>
                <w:rFonts w:ascii="Century Gothic" w:eastAsia="Calibri" w:hAnsi="Century Gothic" w:cs="Times New Roman"/>
                <w:sz w:val="18"/>
                <w:szCs w:val="18"/>
              </w:rPr>
              <w:t xml:space="preserve"> tak</w:t>
            </w:r>
          </w:p>
          <w:p w:rsidR="0043595E" w:rsidRPr="00A66640" w:rsidRDefault="0032330E" w:rsidP="006D5AF9">
            <w:pPr>
              <w:pStyle w:val="Akapitzlist"/>
              <w:ind w:left="284"/>
              <w:rPr>
                <w:rFonts w:ascii="Century Gothic" w:eastAsia="Calibri" w:hAnsi="Century Gothic" w:cs="Times New Roman"/>
                <w:sz w:val="18"/>
                <w:szCs w:val="18"/>
              </w:rPr>
            </w:pPr>
            <w:r w:rsidRPr="00A66640">
              <w:rPr>
                <w:rFonts w:ascii="Century Gothic" w:eastAsia="Calibri" w:hAnsi="Century Gothic" w:cs="Times New Roman"/>
                <w:sz w:val="18"/>
                <w:szCs w:val="18"/>
              </w:rPr>
              <w:fldChar w:fldCharType="begin">
                <w:ffData>
                  <w:name w:val="Wybór4"/>
                  <w:enabled/>
                  <w:calcOnExit w:val="0"/>
                  <w:checkBox>
                    <w:sizeAuto/>
                    <w:default w:val="0"/>
                  </w:checkBox>
                </w:ffData>
              </w:fldChar>
            </w:r>
            <w:r w:rsidR="0043595E" w:rsidRPr="00A66640">
              <w:rPr>
                <w:rFonts w:ascii="Century Gothic" w:eastAsia="Calibri" w:hAnsi="Century Gothic" w:cs="Times New Roman"/>
                <w:sz w:val="18"/>
                <w:szCs w:val="18"/>
              </w:rPr>
              <w:instrText xml:space="preserve"> FORMCHECKBOX </w:instrText>
            </w:r>
            <w:r>
              <w:rPr>
                <w:rFonts w:ascii="Century Gothic" w:eastAsia="Calibri" w:hAnsi="Century Gothic" w:cs="Times New Roman"/>
                <w:sz w:val="18"/>
                <w:szCs w:val="18"/>
              </w:rPr>
            </w:r>
            <w:r>
              <w:rPr>
                <w:rFonts w:ascii="Century Gothic" w:eastAsia="Calibri" w:hAnsi="Century Gothic" w:cs="Times New Roman"/>
                <w:sz w:val="18"/>
                <w:szCs w:val="18"/>
              </w:rPr>
              <w:fldChar w:fldCharType="separate"/>
            </w:r>
            <w:r w:rsidRPr="00A66640">
              <w:rPr>
                <w:rFonts w:ascii="Century Gothic" w:eastAsia="Calibri" w:hAnsi="Century Gothic" w:cs="Times New Roman"/>
                <w:sz w:val="18"/>
                <w:szCs w:val="18"/>
              </w:rPr>
              <w:fldChar w:fldCharType="end"/>
            </w:r>
            <w:r w:rsidR="0043595E" w:rsidRPr="00A66640">
              <w:rPr>
                <w:rFonts w:ascii="Century Gothic" w:eastAsia="Calibri" w:hAnsi="Century Gothic" w:cs="Times New Roman"/>
                <w:sz w:val="18"/>
                <w:szCs w:val="18"/>
              </w:rPr>
              <w:t xml:space="preserve"> nie</w:t>
            </w:r>
          </w:p>
          <w:p w:rsidR="0043595E" w:rsidRPr="00A66640" w:rsidRDefault="0043595E" w:rsidP="006D5AF9">
            <w:pPr>
              <w:pStyle w:val="Akapitzlist"/>
              <w:ind w:left="284"/>
              <w:rPr>
                <w:rFonts w:ascii="Century Gothic" w:eastAsia="Calibri" w:hAnsi="Century Gothic" w:cs="Times New Roman"/>
                <w:sz w:val="18"/>
                <w:szCs w:val="18"/>
              </w:rPr>
            </w:pP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eastAsia="Calibri" w:hAnsi="Century Gothic" w:cs="Times New Roman"/>
                <w:sz w:val="18"/>
                <w:szCs w:val="18"/>
              </w:rPr>
              <w:t>Oświadczamy, że oferta zawiera informacje stanowiące tajemnicę przedsiębiorstwa</w:t>
            </w:r>
            <w:r w:rsidR="00A66640">
              <w:rPr>
                <w:rFonts w:ascii="Century Gothic" w:eastAsia="Calibri" w:hAnsi="Century Gothic" w:cs="Times New Roman"/>
                <w:sz w:val="18"/>
                <w:szCs w:val="18"/>
              </w:rPr>
              <w:t xml:space="preserve"> </w:t>
            </w:r>
            <w:r w:rsidRPr="00A66640">
              <w:rPr>
                <w:rFonts w:ascii="Century Gothic" w:eastAsia="Calibri" w:hAnsi="Century Gothic" w:cs="Times New Roman"/>
                <w:sz w:val="18"/>
                <w:szCs w:val="18"/>
              </w:rPr>
              <w:t>w rozumieniu przepisów o zwalczaniu nieuczciwej konkurencji. Informacje takie zawarte są w następujących dokumentach: __________________________________________________.</w:t>
            </w: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hAnsi="Century Gothic" w:cs="Verdana"/>
                <w:sz w:val="18"/>
                <w:szCs w:val="18"/>
              </w:rPr>
              <w:t>Oferta wraz z załącznikami została złożona na _______ stronach</w:t>
            </w: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hAnsi="Century Gothic" w:cs="Verdana"/>
                <w:sz w:val="18"/>
                <w:szCs w:val="18"/>
              </w:rPr>
              <w:t>Korespondencję w sprawie przedmiotowego zamówienia proszę kierować na adres:</w:t>
            </w:r>
          </w:p>
          <w:p w:rsidR="0043595E" w:rsidRPr="00A66640" w:rsidRDefault="0043595E" w:rsidP="006D5AF9">
            <w:pPr>
              <w:pStyle w:val="Zwykytekst1"/>
              <w:spacing w:line="360" w:lineRule="auto"/>
              <w:ind w:left="284"/>
              <w:jc w:val="both"/>
              <w:rPr>
                <w:rFonts w:ascii="Century Gothic" w:hAnsi="Century Gothic" w:cs="Verdana"/>
                <w:sz w:val="18"/>
                <w:szCs w:val="18"/>
              </w:rPr>
            </w:pPr>
            <w:r w:rsidRPr="00A66640">
              <w:rPr>
                <w:rFonts w:ascii="Century Gothic" w:hAnsi="Century Gothic" w:cs="Verdana"/>
                <w:sz w:val="18"/>
                <w:szCs w:val="18"/>
              </w:rPr>
              <w:t>______________________________________________________________________________________________________________________________________________________________________________</w:t>
            </w:r>
          </w:p>
          <w:p w:rsidR="0043595E" w:rsidRPr="00A66640" w:rsidRDefault="0043595E" w:rsidP="006D5AF9">
            <w:pPr>
              <w:pStyle w:val="Zwykytekst1"/>
              <w:spacing w:line="360" w:lineRule="auto"/>
              <w:ind w:left="284"/>
              <w:jc w:val="both"/>
              <w:rPr>
                <w:rFonts w:ascii="Century Gothic" w:hAnsi="Century Gothic"/>
                <w:sz w:val="18"/>
                <w:szCs w:val="18"/>
              </w:rPr>
            </w:pPr>
            <w:r w:rsidRPr="00A66640">
              <w:rPr>
                <w:rFonts w:ascii="Century Gothic" w:hAnsi="Century Gothic" w:cs="Verdana"/>
                <w:sz w:val="18"/>
                <w:szCs w:val="18"/>
              </w:rPr>
              <w:t>osoba do kontaktu: 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sz w:val="18"/>
                <w:szCs w:val="18"/>
              </w:rPr>
            </w:pPr>
            <w:proofErr w:type="spellStart"/>
            <w:r w:rsidRPr="00A66640">
              <w:rPr>
                <w:rFonts w:ascii="Century Gothic" w:hAnsi="Century Gothic" w:cs="Verdana"/>
                <w:sz w:val="18"/>
                <w:szCs w:val="18"/>
              </w:rPr>
              <w:t>tel</w:t>
            </w:r>
            <w:proofErr w:type="spellEnd"/>
            <w:r w:rsidRPr="00A66640">
              <w:rPr>
                <w:rFonts w:ascii="Century Gothic" w:hAnsi="Century Gothic" w:cs="Verdana"/>
                <w:sz w:val="18"/>
                <w:szCs w:val="18"/>
              </w:rPr>
              <w:t>: __________________________________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sz w:val="18"/>
                <w:szCs w:val="18"/>
              </w:rPr>
            </w:pPr>
            <w:proofErr w:type="spellStart"/>
            <w:r w:rsidRPr="00A66640">
              <w:rPr>
                <w:rFonts w:ascii="Century Gothic" w:hAnsi="Century Gothic" w:cs="Verdana"/>
                <w:sz w:val="18"/>
                <w:szCs w:val="18"/>
              </w:rPr>
              <w:t>fax</w:t>
            </w:r>
            <w:proofErr w:type="spellEnd"/>
            <w:r w:rsidRPr="00A66640">
              <w:rPr>
                <w:rFonts w:ascii="Century Gothic" w:hAnsi="Century Gothic" w:cs="Verdana"/>
                <w:sz w:val="18"/>
                <w:szCs w:val="18"/>
              </w:rPr>
              <w:t>: __________________________________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cs="Verdana"/>
                <w:sz w:val="18"/>
                <w:szCs w:val="18"/>
              </w:rPr>
            </w:pPr>
            <w:r w:rsidRPr="00A66640">
              <w:rPr>
                <w:rFonts w:ascii="Century Gothic" w:hAnsi="Century Gothic" w:cs="Verdana"/>
                <w:sz w:val="18"/>
                <w:szCs w:val="18"/>
              </w:rPr>
              <w:t>e-mail: _______________________________</w:t>
            </w:r>
          </w:p>
          <w:p w:rsidR="0043595E" w:rsidRPr="00A66640" w:rsidRDefault="0043595E" w:rsidP="006D5AF9">
            <w:pPr>
              <w:pStyle w:val="Zwykytekst1"/>
              <w:autoSpaceDN/>
              <w:spacing w:line="360" w:lineRule="auto"/>
              <w:ind w:left="284"/>
              <w:jc w:val="both"/>
              <w:textAlignment w:val="auto"/>
              <w:rPr>
                <w:rFonts w:ascii="Century Gothic" w:hAnsi="Century Gothic"/>
                <w:sz w:val="18"/>
                <w:szCs w:val="18"/>
              </w:rPr>
            </w:pPr>
          </w:p>
        </w:tc>
      </w:tr>
    </w:tbl>
    <w:p w:rsidR="0043595E" w:rsidRPr="00883E37" w:rsidRDefault="0043595E" w:rsidP="0043595E">
      <w:pPr>
        <w:pStyle w:val="Zwykytekst1"/>
        <w:tabs>
          <w:tab w:val="left" w:pos="568"/>
        </w:tabs>
        <w:spacing w:line="360" w:lineRule="auto"/>
        <w:jc w:val="both"/>
        <w:rPr>
          <w:rFonts w:ascii="Century Gothic" w:hAnsi="Century Gothic"/>
        </w:rPr>
      </w:pPr>
    </w:p>
    <w:p w:rsidR="0043595E" w:rsidRPr="00883E37" w:rsidRDefault="0043595E" w:rsidP="0043595E">
      <w:pPr>
        <w:pStyle w:val="Zwykytekst1"/>
        <w:tabs>
          <w:tab w:val="left" w:pos="568"/>
        </w:tabs>
        <w:spacing w:line="360" w:lineRule="auto"/>
        <w:jc w:val="both"/>
        <w:rPr>
          <w:rFonts w:ascii="Century Gothic" w:hAnsi="Century Gothic" w:cs="Verdana"/>
        </w:rPr>
      </w:pPr>
    </w:p>
    <w:p w:rsidR="0043595E" w:rsidRDefault="0043595E" w:rsidP="0043595E">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43595E" w:rsidRPr="00883E37" w:rsidRDefault="0043595E" w:rsidP="0043595E">
      <w:pPr>
        <w:pStyle w:val="Zwykytekst1"/>
        <w:pBdr>
          <w:bottom w:val="single" w:sz="4" w:space="1" w:color="000000"/>
        </w:pBdr>
        <w:spacing w:line="276" w:lineRule="auto"/>
        <w:ind w:left="4920"/>
        <w:jc w:val="both"/>
        <w:rPr>
          <w:rFonts w:ascii="Century Gothic" w:hAnsi="Century Gothic" w:cs="Verdana"/>
        </w:rPr>
      </w:pPr>
    </w:p>
    <w:p w:rsidR="0043595E" w:rsidRPr="00883E37" w:rsidRDefault="0043595E" w:rsidP="0043595E">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43595E" w:rsidRDefault="0043595E" w:rsidP="0043595E">
      <w:pPr>
        <w:rPr>
          <w:rFonts w:ascii="Century Gothic" w:hAnsi="Century Gothic"/>
          <w:szCs w:val="20"/>
        </w:rPr>
      </w:pPr>
    </w:p>
    <w:p w:rsidR="0043595E" w:rsidRPr="00883E37" w:rsidRDefault="0043595E" w:rsidP="0043595E">
      <w:pPr>
        <w:rPr>
          <w:rFonts w:ascii="Century Gothic" w:hAnsi="Century Gothic"/>
          <w:b/>
          <w:szCs w:val="20"/>
          <w:u w:val="single"/>
        </w:rPr>
      </w:pPr>
      <w:r w:rsidRPr="00883E37">
        <w:rPr>
          <w:rFonts w:ascii="Century Gothic" w:hAnsi="Century Gothic"/>
          <w:b/>
          <w:szCs w:val="20"/>
          <w:u w:val="single"/>
        </w:rPr>
        <w:t>UWAGA:</w:t>
      </w:r>
    </w:p>
    <w:p w:rsidR="00975DF2" w:rsidRDefault="0043595E" w:rsidP="00975DF2">
      <w:pPr>
        <w:rPr>
          <w:rFonts w:ascii="Century Gothic" w:hAnsi="Century Gothic"/>
          <w:szCs w:val="20"/>
        </w:rPr>
      </w:pPr>
      <w:r>
        <w:rPr>
          <w:rFonts w:ascii="Century Gothic" w:hAnsi="Century Gothic"/>
          <w:szCs w:val="20"/>
        </w:rPr>
        <w:t>W polach, które nie dotyczą Wykonawcy wpisać „NIE DOTYCZY” lub wykreślić</w:t>
      </w:r>
    </w:p>
    <w:p w:rsidR="00975DF2" w:rsidRPr="00975DF2" w:rsidRDefault="0043595E" w:rsidP="00975DF2">
      <w:pPr>
        <w:rPr>
          <w:rFonts w:ascii="Century Gothic" w:hAnsi="Century Gothic"/>
          <w:szCs w:val="20"/>
        </w:rPr>
      </w:pPr>
      <w:r>
        <w:rPr>
          <w:rFonts w:ascii="Century Gothic" w:hAnsi="Century Gothic"/>
          <w:szCs w:val="20"/>
        </w:rPr>
        <w:lastRenderedPageBreak/>
        <w:t xml:space="preserve">*) </w:t>
      </w:r>
      <w:r w:rsidR="00975DF2">
        <w:rPr>
          <w:rFonts w:ascii="Century Gothic" w:hAnsi="Century Gothic" w:cs="Arial"/>
          <w:sz w:val="18"/>
          <w:szCs w:val="18"/>
        </w:rPr>
        <w:t xml:space="preserve">Cena jednostkowa brutto przed uwzględnieniem upustu wskazana w ofercie za 1 litr danego rodzaju paliwa, gazu powinna być podana według stawek obowiązujących w punkcie sprzedaży tj. </w:t>
      </w:r>
      <w:r w:rsidR="00975DF2" w:rsidRPr="0086689D">
        <w:rPr>
          <w:rFonts w:ascii="Century Gothic" w:hAnsi="Century Gothic" w:cs="Arial"/>
          <w:b/>
          <w:sz w:val="18"/>
          <w:szCs w:val="18"/>
        </w:rPr>
        <w:t>na dzień 07.12.2018 r.</w:t>
      </w:r>
    </w:p>
    <w:p w:rsidR="0043595E" w:rsidRDefault="0043595E" w:rsidP="0043595E">
      <w:pPr>
        <w:rPr>
          <w:rFonts w:ascii="Century Gothic" w:hAnsi="Century Gothic"/>
          <w:szCs w:val="20"/>
        </w:rPr>
      </w:pPr>
      <w:r>
        <w:rPr>
          <w:rFonts w:ascii="Century Gothic" w:hAnsi="Century Gothic"/>
          <w:szCs w:val="20"/>
        </w:rPr>
        <w:t xml:space="preserve">**) </w:t>
      </w:r>
      <w:r w:rsidRPr="00224062">
        <w:rPr>
          <w:rFonts w:ascii="Century Gothic" w:hAnsi="Century Gothic"/>
          <w:szCs w:val="20"/>
          <w:u w:val="single"/>
        </w:rPr>
        <w:t>Małe przedsiębiorstwo</w:t>
      </w:r>
      <w:r>
        <w:rPr>
          <w:rFonts w:ascii="Century Gothic" w:hAnsi="Century Gothic"/>
          <w:szCs w:val="20"/>
        </w:rPr>
        <w:t>: przedsiębiorstwo, które zatrudnia więcej niż 9 osób, a mniej niż 50 osób i którego roczny obrót lub roczna suma bilansowa nie przekracza 10 milionów euro.</w:t>
      </w:r>
    </w:p>
    <w:p w:rsidR="0043595E" w:rsidRPr="00224062" w:rsidRDefault="0043595E" w:rsidP="0043595E">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43595E" w:rsidRDefault="0043595E" w:rsidP="0043595E">
      <w:pPr>
        <w:rPr>
          <w:rFonts w:ascii="Century Gothic" w:hAnsi="Century Gothic"/>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18219D" w:rsidRDefault="0018219D" w:rsidP="00FB008A">
      <w:pPr>
        <w:pStyle w:val="Tekstpodstawowywcity3"/>
        <w:spacing w:line="360" w:lineRule="auto"/>
        <w:jc w:val="right"/>
        <w:rPr>
          <w:rFonts w:ascii="Century Gothic" w:hAnsi="Century Gothic"/>
          <w:b/>
          <w:sz w:val="20"/>
          <w:szCs w:val="20"/>
        </w:rPr>
      </w:pPr>
    </w:p>
    <w:p w:rsidR="0018219D" w:rsidRDefault="0018219D"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B767D6" w:rsidRDefault="00B767D6"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FB008A" w:rsidRPr="00A66640" w:rsidRDefault="00FB008A" w:rsidP="00FB008A">
      <w:pPr>
        <w:pStyle w:val="Tekstpodstawowywcity3"/>
        <w:spacing w:line="360" w:lineRule="auto"/>
        <w:jc w:val="right"/>
        <w:rPr>
          <w:rFonts w:ascii="Century Gothic" w:hAnsi="Century Gothic"/>
          <w:b/>
          <w:sz w:val="18"/>
          <w:szCs w:val="18"/>
        </w:rPr>
      </w:pPr>
      <w:r w:rsidRPr="00A66640">
        <w:rPr>
          <w:rFonts w:ascii="Century Gothic" w:hAnsi="Century Gothic"/>
          <w:b/>
          <w:sz w:val="18"/>
          <w:szCs w:val="18"/>
        </w:rPr>
        <w:t xml:space="preserve">Załącznik nr 2 do SIWZ </w:t>
      </w:r>
    </w:p>
    <w:p w:rsidR="00FB008A" w:rsidRDefault="00FB008A" w:rsidP="00FB008A">
      <w:pPr>
        <w:ind w:left="4962"/>
        <w:rPr>
          <w:rFonts w:ascii="Century Gothic" w:hAnsi="Century Gothic"/>
          <w:b/>
          <w:sz w:val="18"/>
          <w:szCs w:val="18"/>
        </w:rPr>
      </w:pPr>
    </w:p>
    <w:p w:rsidR="00A66640" w:rsidRPr="00A66640" w:rsidRDefault="00A66640" w:rsidP="00FB008A">
      <w:pPr>
        <w:ind w:left="4962"/>
        <w:rPr>
          <w:rFonts w:ascii="Century Gothic" w:hAnsi="Century Gothic"/>
          <w:b/>
          <w:sz w:val="18"/>
          <w:szCs w:val="18"/>
        </w:rPr>
      </w:pPr>
    </w:p>
    <w:p w:rsidR="00FB008A" w:rsidRPr="00A66640" w:rsidRDefault="00FB008A" w:rsidP="00FB008A">
      <w:pPr>
        <w:ind w:left="2124" w:firstLine="708"/>
        <w:rPr>
          <w:rFonts w:ascii="Century Gothic" w:hAnsi="Century Gothic"/>
          <w:b/>
          <w:sz w:val="18"/>
          <w:szCs w:val="18"/>
        </w:rPr>
      </w:pPr>
      <w:r w:rsidRPr="00A66640">
        <w:rPr>
          <w:rFonts w:ascii="Century Gothic" w:hAnsi="Century Gothic"/>
          <w:b/>
          <w:sz w:val="18"/>
          <w:szCs w:val="18"/>
        </w:rPr>
        <w:t>Zamawiający:</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78-100 Kołobrzeg</w:t>
      </w:r>
    </w:p>
    <w:p w:rsidR="00FB008A" w:rsidRDefault="00FB008A" w:rsidP="00FB008A">
      <w:pPr>
        <w:keepNext/>
        <w:spacing w:line="240" w:lineRule="auto"/>
        <w:outlineLvl w:val="7"/>
        <w:rPr>
          <w:rFonts w:ascii="Century Gothic" w:eastAsia="Times New Roman" w:hAnsi="Century Gothic" w:cs="Times New Roman"/>
          <w:b/>
          <w:sz w:val="18"/>
          <w:szCs w:val="18"/>
        </w:rPr>
      </w:pPr>
    </w:p>
    <w:p w:rsidR="00A66640" w:rsidRPr="00A66640" w:rsidRDefault="00A66640" w:rsidP="00FB008A">
      <w:pPr>
        <w:keepNext/>
        <w:spacing w:line="240" w:lineRule="auto"/>
        <w:outlineLvl w:val="7"/>
        <w:rPr>
          <w:rFonts w:ascii="Century Gothic" w:eastAsia="Times New Roman" w:hAnsi="Century Gothic" w:cs="Times New Roman"/>
          <w:b/>
          <w:sz w:val="18"/>
          <w:szCs w:val="18"/>
        </w:rPr>
      </w:pPr>
    </w:p>
    <w:p w:rsidR="00BB5679" w:rsidRPr="00A66640" w:rsidRDefault="00BB5679" w:rsidP="00FB008A">
      <w:pPr>
        <w:keepNext/>
        <w:spacing w:line="240" w:lineRule="auto"/>
        <w:ind w:left="2880" w:firstLine="720"/>
        <w:outlineLvl w:val="7"/>
        <w:rPr>
          <w:rFonts w:ascii="Century Gothic" w:eastAsia="Times New Roman" w:hAnsi="Century Gothic" w:cs="Times New Roman"/>
          <w:b/>
          <w:sz w:val="18"/>
          <w:szCs w:val="18"/>
        </w:rPr>
      </w:pPr>
    </w:p>
    <w:p w:rsidR="00FB008A" w:rsidRPr="00A66640" w:rsidRDefault="00FB008A" w:rsidP="00B871BC">
      <w:pPr>
        <w:jc w:val="center"/>
        <w:rPr>
          <w:rFonts w:ascii="Century Gothic" w:hAnsi="Century Gothic" w:cs="Arial"/>
          <w:b/>
          <w:sz w:val="18"/>
          <w:szCs w:val="18"/>
        </w:rPr>
      </w:pPr>
      <w:r w:rsidRPr="00A66640">
        <w:rPr>
          <w:rFonts w:ascii="Century Gothic" w:hAnsi="Century Gothic" w:cs="Arial"/>
          <w:b/>
          <w:sz w:val="18"/>
          <w:szCs w:val="18"/>
        </w:rPr>
        <w:t>Oświadczenie Wykonawcy o niepodleganiu wykluczeniu i spełnianiu warunków udziału</w:t>
      </w:r>
      <w:r w:rsidR="00A66640">
        <w:rPr>
          <w:rFonts w:ascii="Century Gothic" w:hAnsi="Century Gothic" w:cs="Arial"/>
          <w:b/>
          <w:sz w:val="18"/>
          <w:szCs w:val="18"/>
        </w:rPr>
        <w:t xml:space="preserve">                                       </w:t>
      </w:r>
      <w:r w:rsidRPr="00A66640">
        <w:rPr>
          <w:rFonts w:ascii="Century Gothic" w:hAnsi="Century Gothic" w:cs="Arial"/>
          <w:b/>
          <w:sz w:val="18"/>
          <w:szCs w:val="18"/>
        </w:rPr>
        <w:t xml:space="preserve">w postępowaniu składane na podstawie art. 25a ust. 1 ustawy z dnia 29 stycznia 2004 r. </w:t>
      </w:r>
    </w:p>
    <w:p w:rsidR="00FB008A" w:rsidRPr="00A66640" w:rsidRDefault="00FB008A" w:rsidP="00B871BC">
      <w:pPr>
        <w:jc w:val="center"/>
        <w:rPr>
          <w:rFonts w:ascii="Century Gothic" w:hAnsi="Century Gothic" w:cs="Arial"/>
          <w:b/>
          <w:sz w:val="18"/>
          <w:szCs w:val="18"/>
        </w:rPr>
      </w:pPr>
      <w:r w:rsidRPr="00A66640">
        <w:rPr>
          <w:rFonts w:ascii="Century Gothic" w:hAnsi="Century Gothic" w:cs="Arial"/>
          <w:b/>
          <w:sz w:val="18"/>
          <w:szCs w:val="18"/>
        </w:rPr>
        <w:t xml:space="preserve"> Prawo zamówień publicznych (dalej jako: ustawa </w:t>
      </w:r>
      <w:proofErr w:type="spellStart"/>
      <w:r w:rsidRPr="00A66640">
        <w:rPr>
          <w:rFonts w:ascii="Century Gothic" w:hAnsi="Century Gothic" w:cs="Arial"/>
          <w:b/>
          <w:sz w:val="18"/>
          <w:szCs w:val="18"/>
        </w:rPr>
        <w:t>Pzp</w:t>
      </w:r>
      <w:proofErr w:type="spellEnd"/>
      <w:r w:rsidRPr="00A66640">
        <w:rPr>
          <w:rFonts w:ascii="Century Gothic" w:hAnsi="Century Gothic" w:cs="Arial"/>
          <w:b/>
          <w:sz w:val="18"/>
          <w:szCs w:val="18"/>
        </w:rPr>
        <w:t xml:space="preserve">), </w:t>
      </w:r>
    </w:p>
    <w:p w:rsidR="00FB008A" w:rsidRPr="00A66640" w:rsidRDefault="00FB008A" w:rsidP="003B76DA">
      <w:pPr>
        <w:spacing w:line="360" w:lineRule="auto"/>
        <w:rPr>
          <w:rFonts w:ascii="Century Gothic" w:hAnsi="Century Gothic" w:cs="Arial"/>
          <w:b/>
          <w:sz w:val="18"/>
          <w:szCs w:val="18"/>
          <w:u w:val="single"/>
        </w:rPr>
      </w:pPr>
    </w:p>
    <w:p w:rsidR="00B9296B" w:rsidRPr="00A66640" w:rsidRDefault="00FB008A" w:rsidP="00B9296B">
      <w:pPr>
        <w:jc w:val="center"/>
        <w:rPr>
          <w:rFonts w:ascii="Century Gothic" w:hAnsi="Century Gothic"/>
          <w:b/>
          <w:sz w:val="18"/>
          <w:szCs w:val="18"/>
        </w:rPr>
      </w:pPr>
      <w:r w:rsidRPr="00A66640">
        <w:rPr>
          <w:rFonts w:ascii="Century Gothic" w:hAnsi="Century Gothic" w:cs="Arial"/>
          <w:sz w:val="18"/>
          <w:szCs w:val="18"/>
        </w:rPr>
        <w:t>Przystępując do postępowania w sprawie udzielenia zamówienia na</w:t>
      </w:r>
      <w:r w:rsidR="008A57A6" w:rsidRPr="00A66640">
        <w:rPr>
          <w:rFonts w:ascii="Century Gothic" w:hAnsi="Century Gothic" w:cs="Arial"/>
          <w:sz w:val="18"/>
          <w:szCs w:val="18"/>
        </w:rPr>
        <w:t xml:space="preserve"> zadanie pn.: </w:t>
      </w:r>
      <w:r w:rsidR="00B9296B" w:rsidRPr="00A66640">
        <w:rPr>
          <w:rFonts w:ascii="Century Gothic" w:eastAsia="Calibri" w:hAnsi="Century Gothic" w:cs="Times New Roman"/>
          <w:b/>
          <w:sz w:val="18"/>
          <w:szCs w:val="18"/>
        </w:rPr>
        <w:t xml:space="preserve">„Zakup paliw płynnych - benzyny bezołowiowej oraz oleju napędowego do </w:t>
      </w:r>
      <w:r w:rsidR="00B9296B" w:rsidRPr="00A66640">
        <w:rPr>
          <w:rFonts w:ascii="Century Gothic" w:hAnsi="Century Gothic"/>
          <w:b/>
          <w:sz w:val="18"/>
          <w:szCs w:val="18"/>
        </w:rPr>
        <w:t>środków transportowych  i sprzętu Zamawiającego oraz gazu w butlach propan – butan”</w:t>
      </w:r>
    </w:p>
    <w:p w:rsidR="00B9296B" w:rsidRPr="00A66640" w:rsidRDefault="00B9296B" w:rsidP="00B9296B">
      <w:pPr>
        <w:spacing w:line="360" w:lineRule="auto"/>
        <w:jc w:val="center"/>
        <w:rPr>
          <w:rFonts w:ascii="Century Gothic" w:eastAsia="Calibri" w:hAnsi="Century Gothic" w:cs="Times New Roman"/>
          <w:b/>
          <w:sz w:val="18"/>
          <w:szCs w:val="18"/>
        </w:rPr>
      </w:pPr>
    </w:p>
    <w:p w:rsidR="00FB008A" w:rsidRPr="00A66640" w:rsidRDefault="00D57F6D" w:rsidP="00D57F6D">
      <w:pPr>
        <w:pStyle w:val="Bezodstpw"/>
        <w:spacing w:line="360" w:lineRule="auto"/>
        <w:jc w:val="both"/>
        <w:rPr>
          <w:rFonts w:ascii="Century Gothic" w:hAnsi="Century Gothic" w:cs="Arial"/>
          <w:sz w:val="18"/>
          <w:szCs w:val="18"/>
        </w:rPr>
      </w:pPr>
      <w:r w:rsidRPr="00A66640">
        <w:rPr>
          <w:rFonts w:ascii="Century Gothic" w:hAnsi="Century Gothic"/>
          <w:b/>
          <w:sz w:val="18"/>
          <w:szCs w:val="18"/>
        </w:rPr>
        <w:t xml:space="preserve"> </w:t>
      </w:r>
      <w:r w:rsidR="00FB008A" w:rsidRPr="00A66640">
        <w:rPr>
          <w:rFonts w:ascii="Century Gothic" w:hAnsi="Century Gothic"/>
          <w:sz w:val="18"/>
          <w:szCs w:val="18"/>
        </w:rPr>
        <w:t>działając w imieniu Wykonawcy:</w:t>
      </w:r>
    </w:p>
    <w:p w:rsidR="00FB008A" w:rsidRPr="00A66640" w:rsidRDefault="00A66640" w:rsidP="003B76DA">
      <w:pPr>
        <w:rPr>
          <w:rFonts w:ascii="Century Gothic" w:hAnsi="Century Gothic" w:cs="Arial"/>
          <w:b/>
          <w:bCs/>
          <w:sz w:val="18"/>
          <w:szCs w:val="18"/>
        </w:rPr>
      </w:pPr>
      <w:r>
        <w:rPr>
          <w:rFonts w:ascii="Century Gothic" w:hAnsi="Century Gothic" w:cs="Arial"/>
          <w:b/>
          <w:bCs/>
          <w:sz w:val="18"/>
          <w:szCs w:val="18"/>
        </w:rPr>
        <w:t xml:space="preserve">           </w:t>
      </w:r>
      <w:r w:rsidR="00FB008A" w:rsidRPr="00A66640">
        <w:rPr>
          <w:rFonts w:ascii="Century Gothic" w:hAnsi="Century Gothic" w:cs="Arial"/>
          <w:b/>
          <w:bCs/>
          <w:sz w:val="18"/>
          <w:szCs w:val="18"/>
        </w:rPr>
        <w:t>______________________________________________________________________________________</w:t>
      </w:r>
    </w:p>
    <w:p w:rsidR="00FB008A" w:rsidRPr="00A66640" w:rsidRDefault="00FB008A" w:rsidP="00FB008A">
      <w:pPr>
        <w:autoSpaceDE w:val="0"/>
        <w:autoSpaceDN w:val="0"/>
        <w:adjustRightInd w:val="0"/>
        <w:rPr>
          <w:rFonts w:ascii="Century Gothic" w:hAnsi="Century Gothic" w:cs="Arial"/>
          <w:b/>
          <w:bCs/>
          <w:sz w:val="18"/>
          <w:szCs w:val="18"/>
        </w:rPr>
      </w:pPr>
    </w:p>
    <w:p w:rsidR="00A66640" w:rsidRDefault="00FB008A" w:rsidP="00FB008A">
      <w:pPr>
        <w:autoSpaceDE w:val="0"/>
        <w:autoSpaceDN w:val="0"/>
        <w:adjustRightInd w:val="0"/>
        <w:jc w:val="center"/>
        <w:rPr>
          <w:rFonts w:ascii="Century Gothic" w:hAnsi="Century Gothic" w:cs="Arial"/>
          <w:b/>
          <w:bCs/>
          <w:sz w:val="18"/>
          <w:szCs w:val="18"/>
        </w:rPr>
      </w:pPr>
      <w:r w:rsidRPr="00A66640">
        <w:rPr>
          <w:rFonts w:ascii="Century Gothic" w:hAnsi="Century Gothic" w:cs="Arial"/>
          <w:b/>
          <w:bCs/>
          <w:sz w:val="18"/>
          <w:szCs w:val="18"/>
        </w:rPr>
        <w:t>__________________________________________________________________________________________</w:t>
      </w:r>
    </w:p>
    <w:p w:rsidR="00FB008A" w:rsidRPr="00A66640" w:rsidRDefault="00FB008A" w:rsidP="00FB008A">
      <w:pPr>
        <w:autoSpaceDE w:val="0"/>
        <w:autoSpaceDN w:val="0"/>
        <w:adjustRightInd w:val="0"/>
        <w:jc w:val="center"/>
        <w:rPr>
          <w:rFonts w:ascii="Century Gothic" w:hAnsi="Century Gothic" w:cs="Arial"/>
          <w:i/>
          <w:sz w:val="18"/>
          <w:szCs w:val="18"/>
        </w:rPr>
      </w:pPr>
      <w:r w:rsidRPr="00A66640">
        <w:rPr>
          <w:rFonts w:ascii="Century Gothic" w:hAnsi="Century Gothic" w:cs="Arial"/>
          <w:bCs/>
          <w:i/>
          <w:sz w:val="18"/>
          <w:szCs w:val="18"/>
        </w:rPr>
        <w:t>(podać nazwę i adres Wykonawcy)</w:t>
      </w:r>
    </w:p>
    <w:p w:rsidR="00FB008A" w:rsidRPr="00A66640" w:rsidRDefault="00FB008A" w:rsidP="00FB008A">
      <w:pPr>
        <w:rPr>
          <w:rFonts w:ascii="Century Gothic" w:hAnsi="Century Gothic"/>
          <w:sz w:val="18"/>
          <w:szCs w:val="18"/>
        </w:rPr>
      </w:pPr>
    </w:p>
    <w:p w:rsidR="00FB008A" w:rsidRPr="00A66640" w:rsidRDefault="00FB008A" w:rsidP="00FB008A">
      <w:pPr>
        <w:spacing w:line="360" w:lineRule="auto"/>
        <w:rPr>
          <w:rFonts w:ascii="Century Gothic" w:hAnsi="Century Gothic"/>
          <w:b/>
          <w:sz w:val="18"/>
          <w:szCs w:val="18"/>
        </w:rPr>
      </w:pPr>
      <w:r w:rsidRPr="00A66640">
        <w:rPr>
          <w:rFonts w:ascii="Century Gothic" w:hAnsi="Century Gothic" w:cs="Arial"/>
          <w:sz w:val="18"/>
          <w:szCs w:val="18"/>
        </w:rPr>
        <w:t>oświadczam, co następuje:</w:t>
      </w:r>
    </w:p>
    <w:p w:rsidR="00DD29FB" w:rsidRPr="00A66640" w:rsidRDefault="00DD29FB" w:rsidP="00FB008A">
      <w:pPr>
        <w:spacing w:line="360" w:lineRule="auto"/>
        <w:rPr>
          <w:rFonts w:ascii="Century Gothic" w:hAnsi="Century Gothic" w:cs="Arial"/>
          <w:sz w:val="18"/>
          <w:szCs w:val="18"/>
        </w:rPr>
      </w:pPr>
    </w:p>
    <w:p w:rsidR="00DD29FB" w:rsidRPr="00A66640" w:rsidRDefault="00FB008A" w:rsidP="00FB008A">
      <w:pPr>
        <w:shd w:val="clear" w:color="auto" w:fill="BFBFBF"/>
        <w:spacing w:line="240" w:lineRule="auto"/>
        <w:rPr>
          <w:rFonts w:ascii="Century Gothic" w:hAnsi="Century Gothic" w:cs="Arial"/>
          <w:b/>
          <w:sz w:val="18"/>
          <w:szCs w:val="18"/>
        </w:rPr>
      </w:pPr>
      <w:r w:rsidRPr="00A66640">
        <w:rPr>
          <w:rFonts w:ascii="Century Gothic" w:hAnsi="Century Gothic" w:cs="Arial"/>
          <w:b/>
          <w:sz w:val="18"/>
          <w:szCs w:val="18"/>
        </w:rPr>
        <w:t xml:space="preserve">OŚWIADCZENIA DOTYCZĄCE WYKONAWCY </w:t>
      </w:r>
    </w:p>
    <w:p w:rsidR="00DD29FB" w:rsidRPr="00A66640" w:rsidRDefault="00DD29FB" w:rsidP="00DD29FB">
      <w:pPr>
        <w:spacing w:line="360" w:lineRule="auto"/>
        <w:ind w:left="426"/>
        <w:contextualSpacing/>
        <w:rPr>
          <w:rFonts w:ascii="Century Gothic" w:hAnsi="Century Gothic" w:cs="Arial"/>
          <w:sz w:val="18"/>
          <w:szCs w:val="18"/>
        </w:rPr>
      </w:pPr>
    </w:p>
    <w:p w:rsidR="00FB008A" w:rsidRPr="00A66640" w:rsidRDefault="00FB008A" w:rsidP="00B871BC">
      <w:pPr>
        <w:numPr>
          <w:ilvl w:val="0"/>
          <w:numId w:val="65"/>
        </w:numPr>
        <w:ind w:left="426" w:hanging="426"/>
        <w:contextualSpacing/>
        <w:rPr>
          <w:rFonts w:ascii="Century Gothic" w:hAnsi="Century Gothic" w:cs="Arial"/>
          <w:sz w:val="18"/>
          <w:szCs w:val="18"/>
        </w:rPr>
      </w:pPr>
      <w:r w:rsidRPr="00A66640">
        <w:rPr>
          <w:rFonts w:ascii="Century Gothic" w:hAnsi="Century Gothic" w:cs="Arial"/>
          <w:sz w:val="18"/>
          <w:szCs w:val="18"/>
        </w:rPr>
        <w:t xml:space="preserve">Oświadczam, że nie podlegam wykluczeniu z postępowania na podstawie </w:t>
      </w:r>
      <w:r w:rsidRPr="00A66640">
        <w:rPr>
          <w:rFonts w:ascii="Century Gothic" w:hAnsi="Century Gothic" w:cs="Arial"/>
          <w:sz w:val="18"/>
          <w:szCs w:val="18"/>
        </w:rPr>
        <w:br/>
        <w:t xml:space="preserve">art. 24 ust 1 </w:t>
      </w:r>
      <w:proofErr w:type="spellStart"/>
      <w:r w:rsidRPr="00A66640">
        <w:rPr>
          <w:rFonts w:ascii="Century Gothic" w:hAnsi="Century Gothic" w:cs="Arial"/>
          <w:sz w:val="18"/>
          <w:szCs w:val="18"/>
        </w:rPr>
        <w:t>pkt</w:t>
      </w:r>
      <w:proofErr w:type="spellEnd"/>
      <w:r w:rsidRPr="00A66640">
        <w:rPr>
          <w:rFonts w:ascii="Century Gothic" w:hAnsi="Century Gothic" w:cs="Arial"/>
          <w:sz w:val="18"/>
          <w:szCs w:val="18"/>
        </w:rPr>
        <w:t xml:space="preserve"> 12-23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w:t>
      </w:r>
    </w:p>
    <w:p w:rsidR="00FB008A" w:rsidRPr="00A66640" w:rsidRDefault="00FB008A" w:rsidP="00B871BC">
      <w:pPr>
        <w:numPr>
          <w:ilvl w:val="0"/>
          <w:numId w:val="65"/>
        </w:numPr>
        <w:ind w:left="426" w:hanging="426"/>
        <w:contextualSpacing/>
        <w:rPr>
          <w:rFonts w:ascii="Century Gothic" w:hAnsi="Century Gothic" w:cs="Arial"/>
          <w:sz w:val="18"/>
          <w:szCs w:val="18"/>
        </w:rPr>
      </w:pPr>
      <w:r w:rsidRPr="00A66640">
        <w:rPr>
          <w:rFonts w:ascii="Century Gothic" w:hAnsi="Century Gothic" w:cs="Arial"/>
          <w:sz w:val="18"/>
          <w:szCs w:val="18"/>
        </w:rPr>
        <w:t xml:space="preserve">Oświadczam, że nie podlegam wykluczeniu z postępowania na podstawie </w:t>
      </w:r>
      <w:r w:rsidRPr="00A66640">
        <w:rPr>
          <w:rFonts w:ascii="Century Gothic" w:hAnsi="Century Gothic" w:cs="Arial"/>
          <w:sz w:val="18"/>
          <w:szCs w:val="18"/>
        </w:rPr>
        <w:br/>
        <w:t xml:space="preserve">art. 24 ust </w:t>
      </w:r>
      <w:r w:rsidR="005623F4" w:rsidRPr="00A66640">
        <w:rPr>
          <w:rFonts w:ascii="Century Gothic" w:hAnsi="Century Gothic" w:cs="Arial"/>
          <w:sz w:val="18"/>
          <w:szCs w:val="18"/>
        </w:rPr>
        <w:t>5</w:t>
      </w:r>
      <w:r w:rsidRPr="00A66640">
        <w:rPr>
          <w:rFonts w:ascii="Century Gothic" w:hAnsi="Century Gothic" w:cs="Arial"/>
          <w:sz w:val="18"/>
          <w:szCs w:val="18"/>
        </w:rPr>
        <w:t xml:space="preserve"> </w:t>
      </w:r>
      <w:r w:rsidR="00BE0CB7" w:rsidRPr="00A66640">
        <w:rPr>
          <w:rFonts w:ascii="Century Gothic" w:hAnsi="Century Gothic" w:cs="Arial"/>
          <w:sz w:val="18"/>
          <w:szCs w:val="18"/>
        </w:rPr>
        <w:t>pkt. 1</w:t>
      </w:r>
      <w:r w:rsidR="00D57F6D" w:rsidRPr="00A66640">
        <w:rPr>
          <w:rFonts w:ascii="Century Gothic" w:hAnsi="Century Gothic" w:cs="Arial"/>
          <w:sz w:val="18"/>
          <w:szCs w:val="18"/>
        </w:rPr>
        <w:t xml:space="preserve"> </w:t>
      </w:r>
      <w:r w:rsidRPr="00A66640">
        <w:rPr>
          <w:rFonts w:ascii="Century Gothic" w:hAnsi="Century Gothic" w:cs="Arial"/>
          <w:sz w:val="18"/>
          <w:szCs w:val="18"/>
        </w:rPr>
        <w:t xml:space="preserve">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w:t>
      </w:r>
    </w:p>
    <w:p w:rsidR="00FB008A" w:rsidRPr="00A66640" w:rsidRDefault="00FB008A" w:rsidP="00FB008A">
      <w:pPr>
        <w:spacing w:line="360" w:lineRule="auto"/>
        <w:rPr>
          <w:rFonts w:ascii="Century Gothic" w:hAnsi="Century Gothic" w:cs="Arial"/>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3B76DA" w:rsidRPr="00A66640" w:rsidRDefault="003B76DA" w:rsidP="00FB008A">
      <w:pPr>
        <w:spacing w:line="360" w:lineRule="auto"/>
        <w:rPr>
          <w:rFonts w:ascii="Century Gothic" w:hAnsi="Century Gothic" w:cs="Arial"/>
          <w:sz w:val="18"/>
          <w:szCs w:val="18"/>
        </w:rPr>
      </w:pPr>
    </w:p>
    <w:p w:rsidR="00FB008A" w:rsidRPr="00A66640" w:rsidRDefault="00FB008A" w:rsidP="005623F4">
      <w:pPr>
        <w:spacing w:line="240" w:lineRule="auto"/>
        <w:jc w:val="right"/>
        <w:rPr>
          <w:rFonts w:ascii="Century Gothic" w:hAnsi="Century Gothic" w:cs="Arial"/>
          <w:sz w:val="18"/>
          <w:szCs w:val="18"/>
        </w:rPr>
      </w:pPr>
      <w:r w:rsidRPr="00A66640">
        <w:rPr>
          <w:rFonts w:ascii="Century Gothic" w:hAnsi="Century Gothic" w:cs="Arial"/>
          <w:sz w:val="18"/>
          <w:szCs w:val="18"/>
        </w:rPr>
        <w:t xml:space="preserve">          ………………………..…………………………………</w:t>
      </w:r>
    </w:p>
    <w:p w:rsidR="00FB008A" w:rsidRPr="00A66640" w:rsidRDefault="005623F4" w:rsidP="005623F4">
      <w:pPr>
        <w:spacing w:line="240" w:lineRule="auto"/>
        <w:ind w:left="5664" w:firstLine="708"/>
        <w:rPr>
          <w:rFonts w:ascii="Century Gothic" w:hAnsi="Century Gothic" w:cs="Arial"/>
          <w:i/>
          <w:sz w:val="18"/>
          <w:szCs w:val="18"/>
        </w:rPr>
      </w:pPr>
      <w:r w:rsidRPr="00A66640">
        <w:rPr>
          <w:rFonts w:ascii="Century Gothic" w:hAnsi="Century Gothic" w:cs="Arial"/>
          <w:i/>
          <w:sz w:val="18"/>
          <w:szCs w:val="18"/>
        </w:rPr>
        <w:t xml:space="preserve">  </w:t>
      </w:r>
      <w:r w:rsidR="00FB008A" w:rsidRPr="00A66640">
        <w:rPr>
          <w:rFonts w:ascii="Century Gothic" w:hAnsi="Century Gothic" w:cs="Arial"/>
          <w:i/>
          <w:sz w:val="18"/>
          <w:szCs w:val="18"/>
        </w:rPr>
        <w:t>(podpis)</w:t>
      </w:r>
    </w:p>
    <w:p w:rsidR="00FB008A" w:rsidRPr="00A66640" w:rsidRDefault="00FB008A" w:rsidP="005623F4">
      <w:pPr>
        <w:pStyle w:val="Akapitzlist"/>
        <w:spacing w:line="360" w:lineRule="auto"/>
        <w:rPr>
          <w:rFonts w:ascii="Century Gothic" w:hAnsi="Century Gothic" w:cs="Arial"/>
          <w:i/>
          <w:sz w:val="18"/>
          <w:szCs w:val="18"/>
        </w:rPr>
      </w:pPr>
    </w:p>
    <w:p w:rsidR="003B76DA" w:rsidRPr="00A66640" w:rsidRDefault="003B76DA" w:rsidP="005623F4">
      <w:pPr>
        <w:pStyle w:val="Akapitzlist"/>
        <w:spacing w:line="360" w:lineRule="auto"/>
        <w:rPr>
          <w:rFonts w:ascii="Century Gothic" w:hAnsi="Century Gothic" w:cs="Arial"/>
          <w:i/>
          <w:sz w:val="18"/>
          <w:szCs w:val="18"/>
        </w:rPr>
      </w:pPr>
    </w:p>
    <w:p w:rsidR="00FB008A" w:rsidRPr="00A66640" w:rsidRDefault="00FB008A" w:rsidP="00B871BC">
      <w:pPr>
        <w:contextualSpacing/>
        <w:rPr>
          <w:rFonts w:ascii="Century Gothic" w:hAnsi="Century Gothic" w:cs="Arial"/>
          <w:sz w:val="18"/>
          <w:szCs w:val="18"/>
        </w:rPr>
      </w:pPr>
      <w:r w:rsidRPr="00A66640">
        <w:rPr>
          <w:rFonts w:ascii="Century Gothic" w:hAnsi="Century Gothic" w:cs="Arial"/>
          <w:sz w:val="18"/>
          <w:szCs w:val="18"/>
        </w:rPr>
        <w:t xml:space="preserve">Oświadczam, że zachodzą w stosunku do mnie podstawy wykluczenia z postępowania na podstawie art. ………….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 xml:space="preserve"> </w:t>
      </w:r>
      <w:r w:rsidRPr="00A66640">
        <w:rPr>
          <w:rFonts w:ascii="Century Gothic" w:hAnsi="Century Gothic" w:cs="Arial"/>
          <w:i/>
          <w:sz w:val="18"/>
          <w:szCs w:val="18"/>
        </w:rPr>
        <w:t xml:space="preserve">(podać mającą zastosowanie podstawę wykluczenia spośród wymienionych w art. 24 ust. 1 </w:t>
      </w:r>
      <w:proofErr w:type="spellStart"/>
      <w:r w:rsidRPr="00A66640">
        <w:rPr>
          <w:rFonts w:ascii="Century Gothic" w:hAnsi="Century Gothic" w:cs="Arial"/>
          <w:i/>
          <w:sz w:val="18"/>
          <w:szCs w:val="18"/>
        </w:rPr>
        <w:t>pkt</w:t>
      </w:r>
      <w:proofErr w:type="spellEnd"/>
      <w:r w:rsidRPr="00A66640">
        <w:rPr>
          <w:rFonts w:ascii="Century Gothic" w:hAnsi="Century Gothic" w:cs="Arial"/>
          <w:i/>
          <w:sz w:val="18"/>
          <w:szCs w:val="18"/>
        </w:rPr>
        <w:t xml:space="preserve"> 13-14, 16-20 lub art. 24 ust. 5 </w:t>
      </w:r>
      <w:r w:rsidR="005623F4" w:rsidRPr="00A66640">
        <w:rPr>
          <w:rFonts w:ascii="Century Gothic" w:hAnsi="Century Gothic" w:cs="Arial"/>
          <w:i/>
          <w:sz w:val="18"/>
          <w:szCs w:val="18"/>
        </w:rPr>
        <w:t>pkt.1</w:t>
      </w:r>
      <w:r w:rsidR="00D57F6D" w:rsidRPr="00A66640">
        <w:rPr>
          <w:rFonts w:ascii="Century Gothic" w:hAnsi="Century Gothic" w:cs="Arial"/>
          <w:i/>
          <w:sz w:val="18"/>
          <w:szCs w:val="18"/>
        </w:rPr>
        <w:t xml:space="preserve"> </w:t>
      </w:r>
      <w:r w:rsidRPr="00A66640">
        <w:rPr>
          <w:rFonts w:ascii="Century Gothic" w:hAnsi="Century Gothic" w:cs="Arial"/>
          <w:i/>
          <w:sz w:val="18"/>
          <w:szCs w:val="18"/>
        </w:rPr>
        <w:t xml:space="preserve">ustawy </w:t>
      </w:r>
      <w:proofErr w:type="spellStart"/>
      <w:r w:rsidRPr="00A66640">
        <w:rPr>
          <w:rFonts w:ascii="Century Gothic" w:hAnsi="Century Gothic" w:cs="Arial"/>
          <w:i/>
          <w:sz w:val="18"/>
          <w:szCs w:val="18"/>
        </w:rPr>
        <w:t>Pzp</w:t>
      </w:r>
      <w:proofErr w:type="spellEnd"/>
      <w:r w:rsidRPr="00A66640">
        <w:rPr>
          <w:rFonts w:ascii="Century Gothic" w:hAnsi="Century Gothic" w:cs="Arial"/>
          <w:i/>
          <w:sz w:val="18"/>
          <w:szCs w:val="18"/>
        </w:rPr>
        <w:t>).</w:t>
      </w:r>
      <w:r w:rsidRPr="00A66640">
        <w:rPr>
          <w:rFonts w:ascii="Century Gothic" w:hAnsi="Century Gothic" w:cs="Arial"/>
          <w:sz w:val="18"/>
          <w:szCs w:val="18"/>
        </w:rPr>
        <w:t xml:space="preserve"> Jednocześnie oświadczam, że</w:t>
      </w:r>
      <w:r w:rsidR="00B871BC">
        <w:rPr>
          <w:rFonts w:ascii="Century Gothic" w:hAnsi="Century Gothic" w:cs="Arial"/>
          <w:sz w:val="18"/>
          <w:szCs w:val="18"/>
        </w:rPr>
        <w:t xml:space="preserve">                        </w:t>
      </w:r>
      <w:r w:rsidRPr="00A66640">
        <w:rPr>
          <w:rFonts w:ascii="Century Gothic" w:hAnsi="Century Gothic" w:cs="Arial"/>
          <w:sz w:val="18"/>
          <w:szCs w:val="18"/>
        </w:rPr>
        <w:t xml:space="preserve"> w związku z ww. okolicznością, na podstawie art. 24 ust. 8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 xml:space="preserve"> podjąłem następujące środki naprawcz</w:t>
      </w:r>
      <w:r w:rsidR="005623F4" w:rsidRPr="00A66640">
        <w:rPr>
          <w:rFonts w:ascii="Century Gothic" w:hAnsi="Century Gothic" w:cs="Arial"/>
          <w:sz w:val="18"/>
          <w:szCs w:val="18"/>
        </w:rPr>
        <w:t>e ……………………………</w:t>
      </w:r>
      <w:r w:rsidR="00BE0CB7" w:rsidRPr="00A66640">
        <w:rPr>
          <w:rFonts w:ascii="Century Gothic" w:hAnsi="Century Gothic" w:cs="Arial"/>
          <w:sz w:val="18"/>
          <w:szCs w:val="18"/>
        </w:rPr>
        <w:t>……………….</w:t>
      </w:r>
      <w:r w:rsidR="005623F4" w:rsidRPr="00A66640">
        <w:rPr>
          <w:rFonts w:ascii="Century Gothic" w:hAnsi="Century Gothic" w:cs="Arial"/>
          <w:sz w:val="18"/>
          <w:szCs w:val="18"/>
        </w:rPr>
        <w:t>……</w:t>
      </w:r>
      <w:r w:rsidR="00B871BC">
        <w:rPr>
          <w:rFonts w:ascii="Century Gothic" w:hAnsi="Century Gothic" w:cs="Arial"/>
          <w:sz w:val="18"/>
          <w:szCs w:val="18"/>
        </w:rPr>
        <w:t>……………………………..</w:t>
      </w:r>
      <w:r w:rsidR="005623F4" w:rsidRPr="00A66640">
        <w:rPr>
          <w:rFonts w:ascii="Century Gothic" w:hAnsi="Century Gothic" w:cs="Arial"/>
          <w:sz w:val="18"/>
          <w:szCs w:val="18"/>
        </w:rPr>
        <w:t>…………………</w:t>
      </w:r>
      <w:r w:rsidRPr="00A66640">
        <w:rPr>
          <w:rFonts w:ascii="Century Gothic" w:hAnsi="Century Gothic" w:cs="Arial"/>
          <w:sz w:val="18"/>
          <w:szCs w:val="18"/>
        </w:rPr>
        <w:t>………………..</w:t>
      </w:r>
    </w:p>
    <w:p w:rsidR="003B76DA" w:rsidRPr="00A66640" w:rsidRDefault="003B76DA" w:rsidP="00FB008A">
      <w:pPr>
        <w:spacing w:line="360" w:lineRule="auto"/>
        <w:rPr>
          <w:rFonts w:ascii="Century Gothic" w:hAnsi="Century Gothic" w:cs="Arial"/>
          <w:sz w:val="18"/>
          <w:szCs w:val="18"/>
        </w:rPr>
      </w:pPr>
    </w:p>
    <w:p w:rsidR="00FB008A" w:rsidRPr="00A66640" w:rsidRDefault="00FB008A" w:rsidP="005623F4">
      <w:pPr>
        <w:pStyle w:val="Akapitzlist"/>
        <w:spacing w:line="360" w:lineRule="auto"/>
        <w:ind w:left="0"/>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3B76DA" w:rsidRPr="00A66640" w:rsidRDefault="003B76DA" w:rsidP="00FB008A">
      <w:pPr>
        <w:pStyle w:val="Akapitzlist"/>
        <w:spacing w:line="360" w:lineRule="auto"/>
        <w:rPr>
          <w:rFonts w:ascii="Century Gothic" w:hAnsi="Century Gothic" w:cs="Arial"/>
          <w:sz w:val="18"/>
          <w:szCs w:val="18"/>
        </w:rPr>
      </w:pPr>
    </w:p>
    <w:p w:rsidR="003B76DA" w:rsidRPr="00A66640" w:rsidRDefault="003B76DA" w:rsidP="00FB008A">
      <w:pPr>
        <w:pStyle w:val="Akapitzlist"/>
        <w:spacing w:line="360" w:lineRule="auto"/>
        <w:rPr>
          <w:rFonts w:ascii="Century Gothic" w:hAnsi="Century Gothic" w:cs="Arial"/>
          <w:sz w:val="18"/>
          <w:szCs w:val="18"/>
        </w:rPr>
      </w:pPr>
    </w:p>
    <w:p w:rsidR="00FB008A" w:rsidRPr="00A66640" w:rsidRDefault="00FB008A" w:rsidP="005623F4">
      <w:pPr>
        <w:pStyle w:val="Akapitzlist"/>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5623F4">
      <w:pPr>
        <w:pStyle w:val="Akapitzlist"/>
        <w:jc w:val="center"/>
        <w:rPr>
          <w:rFonts w:ascii="Century Gothic" w:hAnsi="Century Gothic" w:cs="Arial"/>
          <w:i/>
          <w:sz w:val="18"/>
          <w:szCs w:val="18"/>
        </w:rPr>
      </w:pPr>
      <w:r w:rsidRPr="00A66640">
        <w:rPr>
          <w:rFonts w:ascii="Century Gothic" w:hAnsi="Century Gothic" w:cs="Arial"/>
          <w:i/>
          <w:sz w:val="18"/>
          <w:szCs w:val="18"/>
        </w:rPr>
        <w:t xml:space="preserve">                                                                                           (podpis)</w:t>
      </w:r>
    </w:p>
    <w:p w:rsidR="005623F4" w:rsidRPr="00A66640" w:rsidRDefault="005623F4" w:rsidP="005623F4">
      <w:pPr>
        <w:pStyle w:val="Akapitzlist"/>
        <w:jc w:val="center"/>
        <w:rPr>
          <w:rFonts w:ascii="Century Gothic" w:hAnsi="Century Gothic" w:cs="Arial"/>
          <w:i/>
          <w:sz w:val="18"/>
          <w:szCs w:val="18"/>
        </w:rPr>
      </w:pPr>
    </w:p>
    <w:p w:rsidR="00DD29FB" w:rsidRPr="00A66640" w:rsidRDefault="00DD29FB" w:rsidP="005623F4">
      <w:pPr>
        <w:pStyle w:val="Akapitzlist"/>
        <w:jc w:val="center"/>
        <w:rPr>
          <w:rFonts w:ascii="Century Gothic" w:hAnsi="Century Gothic" w:cs="Arial"/>
          <w:i/>
          <w:sz w:val="18"/>
          <w:szCs w:val="18"/>
        </w:rPr>
      </w:pPr>
    </w:p>
    <w:p w:rsidR="00B871BC" w:rsidRDefault="00B871BC" w:rsidP="00B871BC">
      <w:pPr>
        <w:pStyle w:val="Akapitzlist"/>
        <w:tabs>
          <w:tab w:val="left" w:pos="0"/>
        </w:tabs>
        <w:spacing w:line="360" w:lineRule="auto"/>
        <w:ind w:left="284"/>
        <w:rPr>
          <w:rFonts w:ascii="Century Gothic" w:hAnsi="Century Gothic" w:cs="Arial"/>
          <w:i/>
          <w:sz w:val="18"/>
          <w:szCs w:val="18"/>
        </w:rPr>
      </w:pPr>
    </w:p>
    <w:p w:rsidR="005623F4" w:rsidRPr="00A66640" w:rsidRDefault="005623F4" w:rsidP="00B871BC">
      <w:pPr>
        <w:pStyle w:val="Akapitzlist"/>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Oświadczam, że na dzień składania ofert spełniam warunki udziału w postępowaniu </w:t>
      </w:r>
      <w:r w:rsidR="00411045" w:rsidRPr="00A66640">
        <w:rPr>
          <w:rFonts w:ascii="Century Gothic" w:hAnsi="Century Gothic" w:cs="Arial"/>
          <w:sz w:val="18"/>
          <w:szCs w:val="18"/>
        </w:rPr>
        <w:t xml:space="preserve">określone przez Zamawiającego w specyfikacji istotnych warunków zamówienia </w:t>
      </w:r>
      <w:r w:rsidRPr="00A66640">
        <w:rPr>
          <w:rFonts w:ascii="Century Gothic" w:hAnsi="Century Gothic" w:cs="Arial"/>
          <w:sz w:val="18"/>
          <w:szCs w:val="18"/>
        </w:rPr>
        <w:t>dotyczące:</w:t>
      </w:r>
    </w:p>
    <w:p w:rsidR="00B9296B" w:rsidRPr="00A66640" w:rsidRDefault="00B9296B"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 xml:space="preserve">Kompetencji lub uprawnień do prowadzenia określonej działalności zawodowej </w:t>
      </w:r>
    </w:p>
    <w:p w:rsidR="005623F4" w:rsidRPr="00A66640" w:rsidRDefault="005623F4"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sytuacji ekonomicznej i finansowej</w:t>
      </w:r>
    </w:p>
    <w:p w:rsidR="00DD29FB" w:rsidRPr="00A66640" w:rsidRDefault="00DD29FB"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z</w:t>
      </w:r>
      <w:r w:rsidR="005623F4" w:rsidRPr="00A66640">
        <w:rPr>
          <w:rFonts w:ascii="Century Gothic" w:hAnsi="Century Gothic" w:cs="Arial"/>
          <w:sz w:val="18"/>
          <w:szCs w:val="18"/>
        </w:rPr>
        <w:t xml:space="preserve">dolności technicznej lub zawodowej </w:t>
      </w:r>
    </w:p>
    <w:p w:rsidR="00DD29FB" w:rsidRPr="00A66640" w:rsidRDefault="00DD29FB" w:rsidP="00DD29FB">
      <w:pPr>
        <w:tabs>
          <w:tab w:val="left" w:pos="0"/>
        </w:tabs>
        <w:spacing w:line="360" w:lineRule="auto"/>
        <w:ind w:left="284"/>
        <w:rPr>
          <w:rFonts w:ascii="Century Gothic" w:hAnsi="Century Gothic" w:cs="Arial"/>
          <w:sz w:val="18"/>
          <w:szCs w:val="18"/>
        </w:rPr>
      </w:pPr>
    </w:p>
    <w:p w:rsidR="00DD29FB" w:rsidRPr="00A66640" w:rsidRDefault="00DD29FB" w:rsidP="00DD29FB">
      <w:pPr>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DD29FB" w:rsidRPr="00A66640" w:rsidRDefault="00DD29FB" w:rsidP="00DD29FB">
      <w:pPr>
        <w:pStyle w:val="Akapitzlist"/>
        <w:spacing w:line="360" w:lineRule="auto"/>
        <w:ind w:left="1004"/>
        <w:rPr>
          <w:rFonts w:ascii="Century Gothic" w:hAnsi="Century Gothic" w:cs="Arial"/>
          <w:sz w:val="18"/>
          <w:szCs w:val="18"/>
        </w:rPr>
      </w:pPr>
    </w:p>
    <w:p w:rsidR="00DD29FB" w:rsidRPr="00A66640" w:rsidRDefault="00DD29FB" w:rsidP="00DD29FB">
      <w:pPr>
        <w:pStyle w:val="Akapitzlist"/>
        <w:spacing w:line="360" w:lineRule="auto"/>
        <w:ind w:left="1004"/>
        <w:rPr>
          <w:rFonts w:ascii="Century Gothic" w:hAnsi="Century Gothic" w:cs="Arial"/>
          <w:sz w:val="18"/>
          <w:szCs w:val="18"/>
        </w:rPr>
      </w:pPr>
    </w:p>
    <w:p w:rsidR="00DD29FB" w:rsidRPr="00A66640" w:rsidRDefault="00DD29FB" w:rsidP="00DD29FB">
      <w:pPr>
        <w:pStyle w:val="Akapitzlist"/>
        <w:ind w:left="1004"/>
        <w:jc w:val="cente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DD29FB" w:rsidRPr="00A66640" w:rsidRDefault="00DD29FB" w:rsidP="00DD29FB">
      <w:pPr>
        <w:pStyle w:val="Akapitzlist"/>
        <w:ind w:left="1004"/>
        <w:rPr>
          <w:rFonts w:ascii="Century Gothic" w:hAnsi="Century Gothic" w:cs="Arial"/>
          <w:i/>
          <w:sz w:val="18"/>
          <w:szCs w:val="18"/>
        </w:rPr>
      </w:pPr>
      <w:r w:rsidRPr="00A66640">
        <w:rPr>
          <w:rFonts w:ascii="Century Gothic" w:hAnsi="Century Gothic" w:cs="Arial"/>
          <w:i/>
          <w:sz w:val="18"/>
          <w:szCs w:val="18"/>
        </w:rPr>
        <w:t xml:space="preserve">                                                                                                                     (podpis)</w:t>
      </w:r>
    </w:p>
    <w:p w:rsidR="00DD29FB" w:rsidRPr="00A66640" w:rsidRDefault="00DD29FB" w:rsidP="00DD29FB">
      <w:pPr>
        <w:pStyle w:val="Akapitzlist"/>
        <w:ind w:left="1004"/>
        <w:rPr>
          <w:rFonts w:ascii="Century Gothic" w:hAnsi="Century Gothic" w:cs="Arial"/>
          <w:i/>
          <w:sz w:val="18"/>
          <w:szCs w:val="18"/>
        </w:rPr>
      </w:pPr>
    </w:p>
    <w:p w:rsidR="00A66640" w:rsidRPr="00A66640" w:rsidRDefault="00A66640" w:rsidP="00DD29FB">
      <w:pPr>
        <w:pStyle w:val="Akapitzlist"/>
        <w:ind w:left="1004"/>
        <w:rPr>
          <w:rFonts w:ascii="Century Gothic" w:hAnsi="Century Gothic" w:cs="Arial"/>
          <w:i/>
          <w:sz w:val="18"/>
          <w:szCs w:val="18"/>
        </w:rPr>
      </w:pPr>
    </w:p>
    <w:p w:rsidR="003B76DA" w:rsidRPr="00A66640" w:rsidRDefault="003B76DA" w:rsidP="00DD29FB">
      <w:pPr>
        <w:pStyle w:val="Akapitzlist"/>
        <w:ind w:left="1004"/>
        <w:rPr>
          <w:rFonts w:ascii="Century Gothic" w:hAnsi="Century Gothic" w:cs="Arial"/>
          <w:i/>
          <w:sz w:val="18"/>
          <w:szCs w:val="18"/>
        </w:rPr>
      </w:pPr>
    </w:p>
    <w:p w:rsidR="00DD29FB" w:rsidRPr="00A66640" w:rsidRDefault="00DD29FB" w:rsidP="00DD29FB">
      <w:pPr>
        <w:shd w:val="clear" w:color="auto" w:fill="BFBFBF"/>
        <w:spacing w:line="240" w:lineRule="auto"/>
        <w:rPr>
          <w:rFonts w:ascii="Century Gothic" w:hAnsi="Century Gothic" w:cs="Arial"/>
          <w:b/>
          <w:sz w:val="18"/>
          <w:szCs w:val="18"/>
        </w:rPr>
      </w:pPr>
      <w:r w:rsidRPr="00A66640">
        <w:rPr>
          <w:rFonts w:ascii="Century Gothic" w:hAnsi="Century Gothic" w:cs="Arial"/>
          <w:b/>
          <w:sz w:val="18"/>
          <w:szCs w:val="18"/>
        </w:rPr>
        <w:t xml:space="preserve">INFORMACJE W ZWIĄZKU Z POLEGANIEM NA ZAOBACH INNYCH PODMIOTÓW  </w:t>
      </w:r>
    </w:p>
    <w:p w:rsidR="00DD29FB" w:rsidRPr="00A66640" w:rsidRDefault="00DD29FB" w:rsidP="00DD29FB">
      <w:pPr>
        <w:spacing w:line="360" w:lineRule="auto"/>
        <w:rPr>
          <w:rFonts w:ascii="Century Gothic" w:hAnsi="Century Gothic" w:cs="Arial"/>
          <w:b/>
          <w:sz w:val="18"/>
          <w:szCs w:val="18"/>
        </w:rPr>
      </w:pP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Oświadczam, że w celu wykazania spełniania warunków udziału w postępowaniu, określonych przez Zamawiającego, polegam na zasobach następujących podmiotów:</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w:t>
      </w:r>
    </w:p>
    <w:p w:rsidR="00411045" w:rsidRPr="00A66640" w:rsidRDefault="00411045"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w następującym </w:t>
      </w:r>
      <w:r w:rsidR="00DD29FB" w:rsidRPr="00A66640">
        <w:rPr>
          <w:rFonts w:ascii="Century Gothic" w:hAnsi="Century Gothic" w:cs="Arial"/>
          <w:sz w:val="18"/>
          <w:szCs w:val="18"/>
        </w:rPr>
        <w:t xml:space="preserve"> zakresie</w:t>
      </w:r>
      <w:r w:rsidRPr="00A66640">
        <w:rPr>
          <w:rFonts w:ascii="Century Gothic" w:hAnsi="Century Gothic" w:cs="Arial"/>
          <w:sz w:val="18"/>
          <w:szCs w:val="18"/>
        </w:rPr>
        <w:t>:</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00411045" w:rsidRPr="00A66640">
        <w:rPr>
          <w:rFonts w:ascii="Century Gothic" w:hAnsi="Century Gothic" w:cs="Arial"/>
          <w:sz w:val="18"/>
          <w:szCs w:val="18"/>
        </w:rPr>
        <w:t>……………….</w:t>
      </w:r>
      <w:r w:rsidRPr="00A66640">
        <w:rPr>
          <w:rFonts w:ascii="Century Gothic" w:hAnsi="Century Gothic" w:cs="Arial"/>
          <w:sz w:val="18"/>
          <w:szCs w:val="18"/>
        </w:rPr>
        <w:t>……………………………..</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(wskazać podmiot i określić odpowiedni zakres dla wskazanego podmiotu)</w:t>
      </w:r>
    </w:p>
    <w:p w:rsidR="00411045" w:rsidRPr="00A66640" w:rsidRDefault="00411045" w:rsidP="00411045">
      <w:pPr>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411045" w:rsidRPr="00A66640" w:rsidRDefault="00411045" w:rsidP="00411045">
      <w:pPr>
        <w:pStyle w:val="Akapitzlist"/>
        <w:spacing w:line="360" w:lineRule="auto"/>
        <w:ind w:left="1004"/>
        <w:rPr>
          <w:rFonts w:ascii="Century Gothic" w:hAnsi="Century Gothic" w:cs="Arial"/>
          <w:sz w:val="18"/>
          <w:szCs w:val="18"/>
        </w:rPr>
      </w:pPr>
    </w:p>
    <w:p w:rsidR="00411045" w:rsidRPr="00A66640" w:rsidRDefault="00411045" w:rsidP="00411045">
      <w:pPr>
        <w:pStyle w:val="Akapitzlist"/>
        <w:spacing w:line="360" w:lineRule="auto"/>
        <w:ind w:left="1004"/>
        <w:rPr>
          <w:rFonts w:ascii="Century Gothic" w:hAnsi="Century Gothic" w:cs="Arial"/>
          <w:sz w:val="18"/>
          <w:szCs w:val="18"/>
        </w:rPr>
      </w:pPr>
    </w:p>
    <w:p w:rsidR="00411045" w:rsidRPr="00A66640" w:rsidRDefault="00411045" w:rsidP="00411045">
      <w:pPr>
        <w:pStyle w:val="Akapitzlist"/>
        <w:ind w:left="1004"/>
        <w:jc w:val="cente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411045" w:rsidRPr="00A66640" w:rsidRDefault="00411045" w:rsidP="00411045">
      <w:pPr>
        <w:pStyle w:val="Akapitzlist"/>
        <w:ind w:left="1004"/>
        <w:rPr>
          <w:rFonts w:ascii="Century Gothic" w:hAnsi="Century Gothic" w:cs="Arial"/>
          <w:i/>
          <w:sz w:val="18"/>
          <w:szCs w:val="18"/>
        </w:rPr>
      </w:pPr>
      <w:r w:rsidRPr="00A66640">
        <w:rPr>
          <w:rFonts w:ascii="Century Gothic" w:hAnsi="Century Gothic" w:cs="Arial"/>
          <w:i/>
          <w:sz w:val="18"/>
          <w:szCs w:val="18"/>
        </w:rPr>
        <w:t xml:space="preserve">                                                                                                                     (podpis)</w:t>
      </w:r>
    </w:p>
    <w:p w:rsidR="00DD29FB" w:rsidRPr="00A66640" w:rsidRDefault="00DD29FB" w:rsidP="00FB008A">
      <w:pPr>
        <w:pStyle w:val="Akapitzlist"/>
        <w:spacing w:line="360" w:lineRule="auto"/>
        <w:jc w:val="center"/>
        <w:rPr>
          <w:rFonts w:ascii="Century Gothic" w:hAnsi="Century Gothic" w:cs="Arial"/>
          <w:i/>
          <w:sz w:val="18"/>
          <w:szCs w:val="18"/>
        </w:rPr>
      </w:pPr>
    </w:p>
    <w:p w:rsidR="00AE18B9" w:rsidRPr="00A66640" w:rsidRDefault="00AE18B9" w:rsidP="00FB008A">
      <w:pPr>
        <w:pStyle w:val="Akapitzlist"/>
        <w:spacing w:line="360" w:lineRule="auto"/>
        <w:jc w:val="center"/>
        <w:rPr>
          <w:rFonts w:ascii="Century Gothic" w:hAnsi="Century Gothic" w:cs="Arial"/>
          <w:i/>
          <w:sz w:val="18"/>
          <w:szCs w:val="18"/>
        </w:rPr>
      </w:pPr>
    </w:p>
    <w:p w:rsidR="00FB008A" w:rsidRPr="00A66640" w:rsidRDefault="00FB008A" w:rsidP="00FB008A">
      <w:pPr>
        <w:shd w:val="clear" w:color="auto" w:fill="BFBFBF"/>
        <w:spacing w:line="360" w:lineRule="auto"/>
        <w:rPr>
          <w:rFonts w:ascii="Century Gothic" w:hAnsi="Century Gothic" w:cs="Arial"/>
          <w:b/>
          <w:sz w:val="18"/>
          <w:szCs w:val="18"/>
        </w:rPr>
      </w:pPr>
      <w:r w:rsidRPr="00A66640">
        <w:rPr>
          <w:rFonts w:ascii="Century Gothic" w:hAnsi="Century Gothic" w:cs="Arial"/>
          <w:b/>
          <w:sz w:val="18"/>
          <w:szCs w:val="18"/>
        </w:rPr>
        <w:t>OŚWIADCZENIE DOTYCZĄCE PODMIOTU, NA KTÓREGO ZASOBY POWOŁUJE SIĘ WYKONAWCA:</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Oświadczam, że w stosunku do następującego/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podmiotu/</w:t>
      </w:r>
      <w:proofErr w:type="spellStart"/>
      <w:r w:rsidRPr="00A66640">
        <w:rPr>
          <w:rFonts w:ascii="Century Gothic" w:hAnsi="Century Gothic" w:cs="Arial"/>
          <w:sz w:val="18"/>
          <w:szCs w:val="18"/>
        </w:rPr>
        <w:t>tów</w:t>
      </w:r>
      <w:proofErr w:type="spellEnd"/>
      <w:r w:rsidRPr="00A66640">
        <w:rPr>
          <w:rFonts w:ascii="Century Gothic" w:hAnsi="Century Gothic" w:cs="Arial"/>
          <w:sz w:val="18"/>
          <w:szCs w:val="18"/>
        </w:rPr>
        <w:t>, na którego/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zasoby powołuję się w niniejszym postępowaniu, tj.: ………</w:t>
      </w:r>
      <w:r w:rsidR="00DD29FB" w:rsidRPr="00A66640">
        <w:rPr>
          <w:rFonts w:ascii="Century Gothic" w:hAnsi="Century Gothic" w:cs="Arial"/>
          <w:sz w:val="18"/>
          <w:szCs w:val="18"/>
        </w:rPr>
        <w:t>……………………………………………………………………………………………………………………….</w:t>
      </w:r>
      <w:r w:rsidRPr="00A66640">
        <w:rPr>
          <w:rFonts w:ascii="Century Gothic" w:hAnsi="Century Gothic" w:cs="Arial"/>
          <w:sz w:val="18"/>
          <w:szCs w:val="18"/>
        </w:rPr>
        <w:t xml:space="preserve">…………………………………………………… </w:t>
      </w:r>
      <w:r w:rsidRPr="00A66640">
        <w:rPr>
          <w:rFonts w:ascii="Century Gothic" w:hAnsi="Century Gothic" w:cs="Arial"/>
          <w:i/>
          <w:sz w:val="18"/>
          <w:szCs w:val="18"/>
        </w:rPr>
        <w:t>(podać pełną nazwę/firmę, adres, a także w zależności od podmiotu: NIP/PESEL, KRS/</w:t>
      </w:r>
      <w:proofErr w:type="spellStart"/>
      <w:r w:rsidRPr="00A66640">
        <w:rPr>
          <w:rFonts w:ascii="Century Gothic" w:hAnsi="Century Gothic" w:cs="Arial"/>
          <w:i/>
          <w:sz w:val="18"/>
          <w:szCs w:val="18"/>
        </w:rPr>
        <w:t>CEiDG</w:t>
      </w:r>
      <w:proofErr w:type="spellEnd"/>
      <w:r w:rsidRPr="00A66640">
        <w:rPr>
          <w:rFonts w:ascii="Century Gothic" w:hAnsi="Century Gothic" w:cs="Arial"/>
          <w:i/>
          <w:sz w:val="18"/>
          <w:szCs w:val="18"/>
        </w:rPr>
        <w:t xml:space="preserve">) </w:t>
      </w:r>
      <w:r w:rsidRPr="00A66640">
        <w:rPr>
          <w:rFonts w:ascii="Century Gothic" w:hAnsi="Century Gothic" w:cs="Arial"/>
          <w:sz w:val="18"/>
          <w:szCs w:val="18"/>
        </w:rPr>
        <w:t>nie zachodzą podstawy wykluczenia z postępowania o udzielenie zamówienia.</w:t>
      </w:r>
    </w:p>
    <w:p w:rsidR="00DD29FB" w:rsidRPr="00A66640" w:rsidRDefault="00DD29FB" w:rsidP="00DD29FB">
      <w:pPr>
        <w:spacing w:line="360" w:lineRule="auto"/>
        <w:rPr>
          <w:rFonts w:ascii="Century Gothic" w:hAnsi="Century Gothic" w:cs="Arial"/>
          <w:sz w:val="18"/>
          <w:szCs w:val="18"/>
        </w:rPr>
      </w:pPr>
    </w:p>
    <w:p w:rsidR="00DD29FB" w:rsidRPr="00A66640" w:rsidRDefault="00DD29FB" w:rsidP="00DD29FB">
      <w:pPr>
        <w:spacing w:line="360" w:lineRule="auto"/>
        <w:rPr>
          <w:rFonts w:ascii="Century Gothic" w:hAnsi="Century Gothic" w:cs="Arial"/>
          <w:sz w:val="18"/>
          <w:szCs w:val="18"/>
        </w:rPr>
      </w:pPr>
    </w:p>
    <w:p w:rsidR="00FB008A" w:rsidRPr="00A66640" w:rsidRDefault="00FB008A"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DD29FB" w:rsidRPr="00A66640" w:rsidRDefault="00DD29FB" w:rsidP="00FB008A">
      <w:pPr>
        <w:pStyle w:val="Akapitzlist"/>
        <w:spacing w:line="360" w:lineRule="auto"/>
        <w:rPr>
          <w:rFonts w:ascii="Century Gothic" w:hAnsi="Century Gothic" w:cs="Arial"/>
          <w:sz w:val="18"/>
          <w:szCs w:val="18"/>
        </w:rPr>
      </w:pPr>
    </w:p>
    <w:p w:rsidR="00FB008A" w:rsidRPr="00A66640" w:rsidRDefault="00FB008A" w:rsidP="00DD29FB">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DD29FB">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lastRenderedPageBreak/>
        <w:t xml:space="preserve">                                           </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 xml:space="preserve">    </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 xml:space="preserve">   (podpis)</w:t>
      </w:r>
    </w:p>
    <w:p w:rsidR="00FB008A" w:rsidRPr="00A66640" w:rsidRDefault="00FB008A" w:rsidP="00FB008A">
      <w:pPr>
        <w:pStyle w:val="Akapitzlist"/>
        <w:spacing w:line="360" w:lineRule="auto"/>
        <w:jc w:val="center"/>
        <w:rPr>
          <w:rFonts w:ascii="Century Gothic" w:hAnsi="Century Gothic" w:cs="Arial"/>
          <w:i/>
          <w:sz w:val="18"/>
          <w:szCs w:val="18"/>
        </w:rPr>
      </w:pPr>
    </w:p>
    <w:p w:rsidR="00411045" w:rsidRPr="00A66640" w:rsidRDefault="00411045" w:rsidP="00FB008A">
      <w:pPr>
        <w:spacing w:line="360" w:lineRule="auto"/>
        <w:rPr>
          <w:rFonts w:ascii="Century Gothic" w:hAnsi="Century Gothic" w:cs="Arial"/>
          <w:b/>
          <w:sz w:val="18"/>
          <w:szCs w:val="18"/>
        </w:rPr>
      </w:pPr>
    </w:p>
    <w:p w:rsidR="00FB008A" w:rsidRPr="00A66640" w:rsidRDefault="00FB008A" w:rsidP="00411045">
      <w:pPr>
        <w:shd w:val="clear" w:color="auto" w:fill="BFBFBF" w:themeFill="background1" w:themeFillShade="BF"/>
        <w:rPr>
          <w:rFonts w:ascii="Century Gothic" w:hAnsi="Century Gothic" w:cs="Arial"/>
          <w:b/>
          <w:sz w:val="18"/>
          <w:szCs w:val="18"/>
        </w:rPr>
      </w:pPr>
      <w:r w:rsidRPr="00A66640">
        <w:rPr>
          <w:rFonts w:ascii="Century Gothic" w:hAnsi="Century Gothic" w:cs="Arial"/>
          <w:b/>
          <w:sz w:val="18"/>
          <w:szCs w:val="18"/>
        </w:rPr>
        <w:t>OŚWIADCZENIE DOTYCZĄCE PODWYKONAWCY NIEBĘDĄCEGO PODMIOTEM, NA KTÓREGO ZASOBY POWOŁUJE SIĘ WYKONAWCA:</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Oświadczam, że w stosunku do następującego/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podmiotu/</w:t>
      </w:r>
      <w:proofErr w:type="spellStart"/>
      <w:r w:rsidRPr="00A66640">
        <w:rPr>
          <w:rFonts w:ascii="Century Gothic" w:hAnsi="Century Gothic" w:cs="Arial"/>
          <w:sz w:val="18"/>
          <w:szCs w:val="18"/>
        </w:rPr>
        <w:t>tów</w:t>
      </w:r>
      <w:proofErr w:type="spellEnd"/>
      <w:r w:rsidRPr="00A66640">
        <w:rPr>
          <w:rFonts w:ascii="Century Gothic" w:hAnsi="Century Gothic" w:cs="Arial"/>
          <w:sz w:val="18"/>
          <w:szCs w:val="18"/>
        </w:rPr>
        <w:t>, będącego/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podwykonawcą/</w:t>
      </w:r>
      <w:proofErr w:type="spellStart"/>
      <w:r w:rsidRPr="00A66640">
        <w:rPr>
          <w:rFonts w:ascii="Century Gothic" w:hAnsi="Century Gothic" w:cs="Arial"/>
          <w:sz w:val="18"/>
          <w:szCs w:val="18"/>
        </w:rPr>
        <w:t>ami</w:t>
      </w:r>
      <w:proofErr w:type="spellEnd"/>
      <w:r w:rsidRPr="00A66640">
        <w:rPr>
          <w:rFonts w:ascii="Century Gothic" w:hAnsi="Century Gothic" w:cs="Arial"/>
          <w:sz w:val="18"/>
          <w:szCs w:val="18"/>
        </w:rPr>
        <w:t>: ……………………………………………</w:t>
      </w:r>
      <w:r w:rsidR="00DD29FB" w:rsidRPr="00A66640">
        <w:rPr>
          <w:rFonts w:ascii="Century Gothic" w:hAnsi="Century Gothic" w:cs="Arial"/>
          <w:sz w:val="18"/>
          <w:szCs w:val="18"/>
        </w:rPr>
        <w:t>……………………………………………………………………………………………………………………………………………………………….</w:t>
      </w:r>
      <w:r w:rsidRPr="00A66640">
        <w:rPr>
          <w:rFonts w:ascii="Century Gothic" w:hAnsi="Century Gothic" w:cs="Arial"/>
          <w:sz w:val="18"/>
          <w:szCs w:val="18"/>
        </w:rPr>
        <w:t xml:space="preserve">………………………..….…… </w:t>
      </w:r>
      <w:r w:rsidRPr="00A66640">
        <w:rPr>
          <w:rFonts w:ascii="Century Gothic" w:hAnsi="Century Gothic" w:cs="Arial"/>
          <w:i/>
          <w:sz w:val="18"/>
          <w:szCs w:val="18"/>
        </w:rPr>
        <w:t>(podać pełną nazwę/firmę, adres, a także</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w zależności od podmiotu: NIP/PESEL, KRS/</w:t>
      </w:r>
      <w:proofErr w:type="spellStart"/>
      <w:r w:rsidRPr="00A66640">
        <w:rPr>
          <w:rFonts w:ascii="Century Gothic" w:hAnsi="Century Gothic" w:cs="Arial"/>
          <w:i/>
          <w:sz w:val="18"/>
          <w:szCs w:val="18"/>
        </w:rPr>
        <w:t>CEiDG</w:t>
      </w:r>
      <w:proofErr w:type="spellEnd"/>
      <w:r w:rsidRPr="00A66640">
        <w:rPr>
          <w:rFonts w:ascii="Century Gothic" w:hAnsi="Century Gothic" w:cs="Arial"/>
          <w:i/>
          <w:sz w:val="18"/>
          <w:szCs w:val="18"/>
        </w:rPr>
        <w:t>)</w:t>
      </w:r>
      <w:r w:rsidRPr="00A66640">
        <w:rPr>
          <w:rFonts w:ascii="Century Gothic" w:hAnsi="Century Gothic" w:cs="Arial"/>
          <w:sz w:val="18"/>
          <w:szCs w:val="18"/>
        </w:rPr>
        <w:t>, nie zachodzą podstawy wykluczenia z postępowania o udzielenie zamówienia.</w:t>
      </w:r>
    </w:p>
    <w:p w:rsidR="00FB008A" w:rsidRDefault="00FB008A" w:rsidP="00FB008A">
      <w:pPr>
        <w:spacing w:line="360" w:lineRule="auto"/>
        <w:rPr>
          <w:rFonts w:ascii="Century Gothic" w:hAnsi="Century Gothic" w:cs="Arial"/>
          <w:sz w:val="18"/>
          <w:szCs w:val="18"/>
        </w:rPr>
      </w:pPr>
    </w:p>
    <w:p w:rsidR="00B871BC" w:rsidRPr="00A66640" w:rsidRDefault="00B871BC" w:rsidP="00FB008A">
      <w:pPr>
        <w:spacing w:line="360" w:lineRule="auto"/>
        <w:rPr>
          <w:rFonts w:ascii="Century Gothic" w:hAnsi="Century Gothic" w:cs="Arial"/>
          <w:sz w:val="18"/>
          <w:szCs w:val="18"/>
        </w:rPr>
      </w:pPr>
    </w:p>
    <w:p w:rsidR="00FB008A" w:rsidRPr="00A66640" w:rsidRDefault="00FB008A" w:rsidP="00411045">
      <w:pPr>
        <w:spacing w:line="360" w:lineRule="auto"/>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411045">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w:t>
      </w:r>
      <w:r w:rsidR="00411045" w:rsidRPr="00A66640">
        <w:rPr>
          <w:rFonts w:ascii="Century Gothic" w:hAnsi="Century Gothic" w:cs="Arial"/>
          <w:i/>
          <w:sz w:val="18"/>
          <w:szCs w:val="18"/>
        </w:rPr>
        <w:t xml:space="preserve">                                       </w:t>
      </w:r>
      <w:r w:rsidRPr="00A66640">
        <w:rPr>
          <w:rFonts w:ascii="Century Gothic" w:hAnsi="Century Gothic" w:cs="Arial"/>
          <w:i/>
          <w:sz w:val="18"/>
          <w:szCs w:val="18"/>
        </w:rPr>
        <w:t>(podpis)</w:t>
      </w:r>
    </w:p>
    <w:p w:rsidR="00FB008A" w:rsidRPr="00A66640" w:rsidRDefault="00FB008A" w:rsidP="00FB008A">
      <w:pPr>
        <w:spacing w:line="360" w:lineRule="auto"/>
        <w:rPr>
          <w:rFonts w:ascii="Century Gothic" w:hAnsi="Century Gothic" w:cs="Arial"/>
          <w:i/>
          <w:sz w:val="18"/>
          <w:szCs w:val="18"/>
        </w:rPr>
      </w:pPr>
    </w:p>
    <w:p w:rsidR="00BB5679" w:rsidRPr="00A66640" w:rsidRDefault="00BB5679" w:rsidP="00FB008A">
      <w:pPr>
        <w:spacing w:line="360" w:lineRule="auto"/>
        <w:rPr>
          <w:rFonts w:ascii="Century Gothic" w:hAnsi="Century Gothic" w:cs="Arial"/>
          <w:i/>
          <w:sz w:val="18"/>
          <w:szCs w:val="18"/>
        </w:rPr>
      </w:pPr>
    </w:p>
    <w:p w:rsidR="00BB5679" w:rsidRPr="00A66640" w:rsidRDefault="00BB5679" w:rsidP="00FB008A">
      <w:pPr>
        <w:spacing w:line="360" w:lineRule="auto"/>
        <w:rPr>
          <w:rFonts w:ascii="Century Gothic" w:hAnsi="Century Gothic" w:cs="Arial"/>
          <w:i/>
          <w:sz w:val="18"/>
          <w:szCs w:val="18"/>
        </w:rPr>
      </w:pPr>
    </w:p>
    <w:p w:rsidR="00FB008A" w:rsidRPr="00A66640" w:rsidRDefault="00FB008A" w:rsidP="00FB008A">
      <w:pPr>
        <w:shd w:val="clear" w:color="auto" w:fill="BFBFBF" w:themeFill="background1" w:themeFillShade="BF"/>
        <w:spacing w:line="360" w:lineRule="auto"/>
        <w:rPr>
          <w:rFonts w:ascii="Century Gothic" w:hAnsi="Century Gothic" w:cs="Arial"/>
          <w:b/>
          <w:sz w:val="18"/>
          <w:szCs w:val="18"/>
        </w:rPr>
      </w:pPr>
      <w:r w:rsidRPr="00A66640">
        <w:rPr>
          <w:rFonts w:ascii="Century Gothic" w:hAnsi="Century Gothic" w:cs="Arial"/>
          <w:b/>
          <w:sz w:val="18"/>
          <w:szCs w:val="18"/>
        </w:rPr>
        <w:t>OŚWIADCZENIE DOTYCZĄCE PODANYCH INFORMACJI:</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 xml:space="preserve">Oświadczam, że wszystkie informacje podane w powyższych oświadczeniach są aktualne </w:t>
      </w:r>
      <w:r w:rsidRPr="00A66640">
        <w:rPr>
          <w:rFonts w:ascii="Century Gothic" w:hAnsi="Century Gothic" w:cs="Arial"/>
          <w:sz w:val="18"/>
          <w:szCs w:val="18"/>
        </w:rPr>
        <w:br/>
        <w:t>i zgodne z prawdą oraz zostały przedstawione z pełną świadomością konsekwencji wprowadzenia zamawiającego w błąd przy przedstawianiu informacji.</w:t>
      </w:r>
    </w:p>
    <w:p w:rsidR="00411045" w:rsidRPr="00A66640" w:rsidRDefault="00411045"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360" w:lineRule="auto"/>
        <w:ind w:left="0"/>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411045">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w:t>
      </w:r>
      <w:r w:rsidR="00411045" w:rsidRPr="00A66640">
        <w:rPr>
          <w:rFonts w:ascii="Century Gothic" w:hAnsi="Century Gothic" w:cs="Arial"/>
          <w:i/>
          <w:sz w:val="18"/>
          <w:szCs w:val="18"/>
        </w:rPr>
        <w:t xml:space="preserve">                     </w:t>
      </w:r>
      <w:r w:rsidRPr="00A66640">
        <w:rPr>
          <w:rFonts w:ascii="Century Gothic" w:hAnsi="Century Gothic" w:cs="Arial"/>
          <w:i/>
          <w:sz w:val="18"/>
          <w:szCs w:val="18"/>
        </w:rPr>
        <w:t xml:space="preserve">    (podpis)</w:t>
      </w:r>
    </w:p>
    <w:p w:rsidR="00FB008A" w:rsidRPr="00A66640" w:rsidRDefault="00FB008A" w:rsidP="00FB008A">
      <w:pPr>
        <w:spacing w:line="360" w:lineRule="auto"/>
        <w:rPr>
          <w:rFonts w:ascii="Century Gothic" w:hAnsi="Century Gothic" w:cs="Arial"/>
          <w:sz w:val="18"/>
          <w:szCs w:val="18"/>
        </w:rPr>
      </w:pPr>
    </w:p>
    <w:p w:rsidR="00FB008A" w:rsidRPr="00A66640" w:rsidRDefault="00FB008A" w:rsidP="00BB5679">
      <w:pP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p>
    <w:p w:rsidR="00BB5679" w:rsidRPr="00A66640" w:rsidRDefault="00BB5679"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BB5679" w:rsidRDefault="00BB5679"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Pr="00A66640" w:rsidRDefault="00B871BC"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5411CF" w:rsidRPr="00A66640" w:rsidRDefault="005411CF" w:rsidP="00BB5679">
      <w:pPr>
        <w:rPr>
          <w:rFonts w:ascii="Century Gothic" w:hAnsi="Century Gothic" w:cs="Arial"/>
          <w:sz w:val="18"/>
          <w:szCs w:val="18"/>
        </w:rPr>
      </w:pPr>
    </w:p>
    <w:p w:rsidR="00F84341" w:rsidRPr="00A66640" w:rsidRDefault="00F84341" w:rsidP="00F84341">
      <w:pPr>
        <w:pStyle w:val="Tekstpodstawowywcity3"/>
        <w:spacing w:line="360" w:lineRule="auto"/>
        <w:jc w:val="right"/>
        <w:rPr>
          <w:rFonts w:ascii="Century Gothic" w:hAnsi="Century Gothic"/>
          <w:b/>
          <w:sz w:val="18"/>
          <w:szCs w:val="18"/>
        </w:rPr>
      </w:pPr>
      <w:r w:rsidRPr="00A66640">
        <w:rPr>
          <w:rFonts w:ascii="Century Gothic" w:hAnsi="Century Gothic"/>
          <w:b/>
          <w:sz w:val="18"/>
          <w:szCs w:val="18"/>
        </w:rPr>
        <w:lastRenderedPageBreak/>
        <w:t xml:space="preserve">Załącznik nr </w:t>
      </w:r>
      <w:r w:rsidR="00B871BC">
        <w:rPr>
          <w:rFonts w:ascii="Century Gothic" w:hAnsi="Century Gothic"/>
          <w:b/>
          <w:sz w:val="18"/>
          <w:szCs w:val="18"/>
        </w:rPr>
        <w:t>3</w:t>
      </w:r>
      <w:r w:rsidRPr="00A66640">
        <w:rPr>
          <w:rFonts w:ascii="Century Gothic" w:hAnsi="Century Gothic"/>
          <w:b/>
          <w:sz w:val="18"/>
          <w:szCs w:val="18"/>
        </w:rPr>
        <w:t xml:space="preserve"> do SIWZ </w:t>
      </w:r>
    </w:p>
    <w:p w:rsidR="00F84341" w:rsidRPr="00A66640" w:rsidRDefault="00F84341" w:rsidP="00F84341">
      <w:pPr>
        <w:rPr>
          <w:rFonts w:ascii="Century Gothic" w:hAnsi="Century Gothic"/>
          <w:b/>
          <w:sz w:val="18"/>
          <w:szCs w:val="18"/>
        </w:rPr>
      </w:pPr>
    </w:p>
    <w:p w:rsidR="003B76DA" w:rsidRPr="00A66640" w:rsidRDefault="003B76DA" w:rsidP="00F84341">
      <w:pPr>
        <w:rPr>
          <w:rFonts w:ascii="Century Gothic" w:hAnsi="Century Gothic"/>
          <w:b/>
          <w:sz w:val="18"/>
          <w:szCs w:val="18"/>
        </w:rPr>
      </w:pPr>
    </w:p>
    <w:p w:rsidR="003B76DA" w:rsidRPr="00A66640" w:rsidRDefault="003B76DA" w:rsidP="00F84341">
      <w:pPr>
        <w:rPr>
          <w:rFonts w:ascii="Century Gothic" w:hAnsi="Century Gothic"/>
          <w:b/>
          <w:sz w:val="18"/>
          <w:szCs w:val="18"/>
        </w:rPr>
      </w:pPr>
    </w:p>
    <w:p w:rsidR="00F84341" w:rsidRPr="00A66640" w:rsidRDefault="00F84341" w:rsidP="00F84341">
      <w:pPr>
        <w:ind w:left="2124" w:firstLine="708"/>
        <w:rPr>
          <w:rFonts w:ascii="Century Gothic" w:hAnsi="Century Gothic"/>
          <w:b/>
          <w:sz w:val="18"/>
          <w:szCs w:val="18"/>
        </w:rPr>
      </w:pPr>
      <w:r w:rsidRPr="00A66640">
        <w:rPr>
          <w:rFonts w:ascii="Century Gothic" w:hAnsi="Century Gothic"/>
          <w:b/>
          <w:sz w:val="18"/>
          <w:szCs w:val="18"/>
        </w:rPr>
        <w:t>Zamawiający:</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78-100 Kołobrzeg</w:t>
      </w:r>
    </w:p>
    <w:p w:rsidR="00F84341" w:rsidRDefault="00F84341" w:rsidP="00F84341">
      <w:pPr>
        <w:keepNext/>
        <w:spacing w:line="240" w:lineRule="auto"/>
        <w:outlineLvl w:val="7"/>
        <w:rPr>
          <w:rFonts w:ascii="Century Gothic" w:eastAsia="Times New Roman" w:hAnsi="Century Gothic" w:cs="Times New Roman"/>
          <w:b/>
          <w:sz w:val="18"/>
          <w:szCs w:val="18"/>
        </w:rPr>
      </w:pPr>
    </w:p>
    <w:p w:rsidR="00B871BC" w:rsidRPr="00A66640" w:rsidRDefault="00B871BC" w:rsidP="00F84341">
      <w:pPr>
        <w:keepNext/>
        <w:spacing w:line="240" w:lineRule="auto"/>
        <w:outlineLvl w:val="7"/>
        <w:rPr>
          <w:rFonts w:ascii="Century Gothic" w:eastAsia="Times New Roman" w:hAnsi="Century Gothic" w:cs="Times New Roman"/>
          <w:b/>
          <w:sz w:val="18"/>
          <w:szCs w:val="18"/>
        </w:rPr>
      </w:pPr>
    </w:p>
    <w:p w:rsidR="00F84341" w:rsidRPr="00A66640" w:rsidRDefault="00F84341" w:rsidP="00F84341">
      <w:pPr>
        <w:keepNext/>
        <w:spacing w:line="240" w:lineRule="auto"/>
        <w:ind w:left="2880" w:firstLine="720"/>
        <w:outlineLvl w:val="7"/>
        <w:rPr>
          <w:rFonts w:ascii="Century Gothic" w:eastAsia="Times New Roman" w:hAnsi="Century Gothic" w:cs="Times New Roman"/>
          <w:b/>
          <w:sz w:val="18"/>
          <w:szCs w:val="18"/>
        </w:rPr>
      </w:pPr>
    </w:p>
    <w:p w:rsidR="00F84341" w:rsidRPr="00A66640" w:rsidRDefault="00F84341" w:rsidP="00F84341">
      <w:pPr>
        <w:keepNext/>
        <w:spacing w:line="240" w:lineRule="auto"/>
        <w:ind w:left="2880" w:firstLine="720"/>
        <w:outlineLvl w:val="7"/>
        <w:rPr>
          <w:rFonts w:ascii="Century Gothic" w:eastAsia="Times New Roman" w:hAnsi="Century Gothic" w:cs="Times New Roman"/>
          <w:b/>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OŚWIADCZENIE</w:t>
      </w: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 xml:space="preserve">o przynależności lub braku przynależności do tej samej grupy kapitałowej, </w:t>
      </w: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 xml:space="preserve">o której mowa w art. 24 ust.1 </w:t>
      </w:r>
      <w:proofErr w:type="spellStart"/>
      <w:r w:rsidRPr="00A66640">
        <w:rPr>
          <w:rFonts w:ascii="Century Gothic" w:hAnsi="Century Gothic" w:cs="Verdana"/>
          <w:b/>
          <w:bCs/>
          <w:sz w:val="18"/>
          <w:szCs w:val="18"/>
        </w:rPr>
        <w:t>pkt</w:t>
      </w:r>
      <w:proofErr w:type="spellEnd"/>
      <w:r w:rsidRPr="00A66640">
        <w:rPr>
          <w:rFonts w:ascii="Century Gothic" w:hAnsi="Century Gothic" w:cs="Verdana"/>
          <w:b/>
          <w:bCs/>
          <w:sz w:val="18"/>
          <w:szCs w:val="18"/>
        </w:rPr>
        <w:t xml:space="preserve"> 23 ustawy </w:t>
      </w:r>
      <w:proofErr w:type="spellStart"/>
      <w:r w:rsidRPr="00A66640">
        <w:rPr>
          <w:rFonts w:ascii="Century Gothic" w:hAnsi="Century Gothic" w:cs="Verdana"/>
          <w:b/>
          <w:bCs/>
          <w:sz w:val="18"/>
          <w:szCs w:val="18"/>
        </w:rPr>
        <w:t>Pzp</w:t>
      </w:r>
      <w:proofErr w:type="spellEnd"/>
    </w:p>
    <w:p w:rsidR="00F84341" w:rsidRDefault="00F84341" w:rsidP="00F84341">
      <w:pPr>
        <w:rPr>
          <w:rFonts w:ascii="Century Gothic" w:hAnsi="Century Gothic" w:cs="Arial"/>
          <w:b/>
          <w:sz w:val="18"/>
          <w:szCs w:val="18"/>
          <w:u w:val="single"/>
        </w:rPr>
      </w:pPr>
    </w:p>
    <w:p w:rsidR="00B871BC" w:rsidRPr="00A66640" w:rsidRDefault="00B871BC" w:rsidP="00F84341">
      <w:pPr>
        <w:rPr>
          <w:rFonts w:ascii="Century Gothic" w:hAnsi="Century Gothic" w:cs="Arial"/>
          <w:b/>
          <w:sz w:val="18"/>
          <w:szCs w:val="18"/>
          <w:u w:val="single"/>
        </w:rPr>
      </w:pPr>
    </w:p>
    <w:p w:rsidR="00F84341" w:rsidRPr="00A66640" w:rsidRDefault="00F84341" w:rsidP="00D57F6D">
      <w:pPr>
        <w:spacing w:line="360" w:lineRule="auto"/>
        <w:rPr>
          <w:rFonts w:ascii="Century Gothic" w:hAnsi="Century Gothic" w:cs="Arial"/>
          <w:b/>
          <w:sz w:val="18"/>
          <w:szCs w:val="18"/>
          <w:u w:val="single"/>
        </w:rPr>
      </w:pPr>
    </w:p>
    <w:p w:rsidR="003B76DA" w:rsidRPr="00A66640" w:rsidRDefault="00F84341" w:rsidP="003B76DA">
      <w:pPr>
        <w:pStyle w:val="Bezodstpw"/>
        <w:spacing w:line="360" w:lineRule="auto"/>
        <w:jc w:val="both"/>
        <w:rPr>
          <w:rFonts w:ascii="Century Gothic" w:hAnsi="Century Gothic" w:cs="Arial"/>
          <w:b/>
          <w:sz w:val="18"/>
          <w:szCs w:val="18"/>
        </w:rPr>
      </w:pPr>
      <w:r w:rsidRPr="00A66640">
        <w:rPr>
          <w:rFonts w:ascii="Century Gothic" w:hAnsi="Century Gothic" w:cs="Verdana"/>
          <w:sz w:val="18"/>
          <w:szCs w:val="18"/>
        </w:rPr>
        <w:t>Składając ofertę w postępowaniu o udzielenie zamówienia publicznego w trybie przetargu nieograniczonego na zadanie pn.:</w:t>
      </w:r>
      <w:r w:rsidRPr="00A66640">
        <w:rPr>
          <w:rFonts w:ascii="Century Gothic" w:hAnsi="Century Gothic" w:cs="Arial"/>
          <w:b/>
          <w:sz w:val="18"/>
          <w:szCs w:val="18"/>
        </w:rPr>
        <w:t xml:space="preserve"> </w:t>
      </w:r>
      <w:r w:rsidR="00A66640" w:rsidRPr="00A66640">
        <w:rPr>
          <w:rFonts w:ascii="Century Gothic" w:eastAsia="Calibri" w:hAnsi="Century Gothic" w:cs="Times New Roman"/>
          <w:b/>
          <w:sz w:val="18"/>
          <w:szCs w:val="18"/>
        </w:rPr>
        <w:t xml:space="preserve">„Zakup paliw płynnych - benzyny bezołowiowej oraz oleju napędowego do </w:t>
      </w:r>
      <w:r w:rsidR="00A66640" w:rsidRPr="00A66640">
        <w:rPr>
          <w:rFonts w:ascii="Century Gothic" w:hAnsi="Century Gothic"/>
          <w:b/>
          <w:sz w:val="18"/>
          <w:szCs w:val="18"/>
        </w:rPr>
        <w:t>środków transportowych  i sprzętu Zamawiającego oraz gazu w butlach propan</w:t>
      </w:r>
      <w:r w:rsidR="00B871BC">
        <w:rPr>
          <w:rFonts w:ascii="Century Gothic" w:hAnsi="Century Gothic"/>
          <w:b/>
          <w:sz w:val="18"/>
          <w:szCs w:val="18"/>
        </w:rPr>
        <w:t xml:space="preserve">                   </w:t>
      </w:r>
      <w:r w:rsidR="00A66640" w:rsidRPr="00A66640">
        <w:rPr>
          <w:rFonts w:ascii="Century Gothic" w:hAnsi="Century Gothic"/>
          <w:b/>
          <w:sz w:val="18"/>
          <w:szCs w:val="18"/>
        </w:rPr>
        <w:t xml:space="preserve"> – butan”</w:t>
      </w:r>
    </w:p>
    <w:p w:rsidR="003B76DA" w:rsidRPr="00A66640" w:rsidRDefault="003B76DA" w:rsidP="003B76DA">
      <w:pPr>
        <w:pStyle w:val="Bezodstpw"/>
        <w:spacing w:line="360" w:lineRule="auto"/>
        <w:jc w:val="both"/>
        <w:rPr>
          <w:rFonts w:ascii="Century Gothic" w:hAnsi="Century Gothic"/>
          <w:b/>
          <w:sz w:val="18"/>
          <w:szCs w:val="18"/>
        </w:rPr>
      </w:pPr>
    </w:p>
    <w:p w:rsidR="00F84341" w:rsidRPr="00A66640" w:rsidRDefault="003B76DA" w:rsidP="003B76DA">
      <w:pPr>
        <w:pStyle w:val="Bezodstpw"/>
        <w:spacing w:line="360" w:lineRule="auto"/>
        <w:jc w:val="both"/>
        <w:rPr>
          <w:rFonts w:ascii="Century Gothic" w:hAnsi="Century Gothic"/>
          <w:b/>
          <w:sz w:val="18"/>
          <w:szCs w:val="18"/>
        </w:rPr>
      </w:pPr>
      <w:r w:rsidRPr="00A66640">
        <w:rPr>
          <w:rFonts w:ascii="Century Gothic" w:hAnsi="Century Gothic"/>
          <w:sz w:val="18"/>
          <w:szCs w:val="18"/>
        </w:rPr>
        <w:t>d</w:t>
      </w:r>
      <w:r w:rsidR="00F84341" w:rsidRPr="00A66640">
        <w:rPr>
          <w:rFonts w:ascii="Century Gothic" w:hAnsi="Century Gothic"/>
          <w:sz w:val="18"/>
          <w:szCs w:val="18"/>
        </w:rPr>
        <w:t>ziałając</w:t>
      </w:r>
      <w:r w:rsidRPr="00A66640">
        <w:rPr>
          <w:rFonts w:ascii="Century Gothic" w:hAnsi="Century Gothic"/>
          <w:sz w:val="18"/>
          <w:szCs w:val="18"/>
        </w:rPr>
        <w:t xml:space="preserve"> </w:t>
      </w:r>
      <w:r w:rsidR="00F84341" w:rsidRPr="00A66640">
        <w:rPr>
          <w:rFonts w:ascii="Century Gothic" w:hAnsi="Century Gothic"/>
          <w:sz w:val="18"/>
          <w:szCs w:val="18"/>
        </w:rPr>
        <w:t>w imieniu Wykonawcy:</w:t>
      </w:r>
    </w:p>
    <w:p w:rsidR="00F84341" w:rsidRPr="00A66640" w:rsidRDefault="00F84341" w:rsidP="00D57F6D">
      <w:pPr>
        <w:rPr>
          <w:rFonts w:ascii="Century Gothic" w:hAnsi="Century Gothic" w:cs="Arial"/>
          <w:b/>
          <w:bCs/>
          <w:sz w:val="18"/>
          <w:szCs w:val="18"/>
        </w:rPr>
      </w:pPr>
      <w:r w:rsidRPr="00A66640">
        <w:rPr>
          <w:rFonts w:ascii="Century Gothic" w:hAnsi="Century Gothic" w:cs="Arial"/>
          <w:b/>
          <w:bCs/>
          <w:sz w:val="18"/>
          <w:szCs w:val="18"/>
        </w:rPr>
        <w:t>______________________________________________________________________________________</w:t>
      </w:r>
    </w:p>
    <w:p w:rsidR="00F84341" w:rsidRPr="00A66640" w:rsidRDefault="00F84341" w:rsidP="00F84341">
      <w:pPr>
        <w:autoSpaceDE w:val="0"/>
        <w:autoSpaceDN w:val="0"/>
        <w:adjustRightInd w:val="0"/>
        <w:rPr>
          <w:rFonts w:ascii="Century Gothic" w:hAnsi="Century Gothic" w:cs="Arial"/>
          <w:b/>
          <w:bCs/>
          <w:sz w:val="18"/>
          <w:szCs w:val="18"/>
        </w:rPr>
      </w:pPr>
    </w:p>
    <w:p w:rsidR="00F84341" w:rsidRPr="00A66640" w:rsidRDefault="00F84341" w:rsidP="00F84341">
      <w:pPr>
        <w:autoSpaceDE w:val="0"/>
        <w:autoSpaceDN w:val="0"/>
        <w:adjustRightInd w:val="0"/>
        <w:jc w:val="center"/>
        <w:rPr>
          <w:rFonts w:ascii="Century Gothic" w:hAnsi="Century Gothic" w:cs="Arial"/>
          <w:i/>
          <w:sz w:val="18"/>
          <w:szCs w:val="18"/>
        </w:rPr>
      </w:pPr>
      <w:r w:rsidRPr="00A66640">
        <w:rPr>
          <w:rFonts w:ascii="Century Gothic" w:hAnsi="Century Gothic" w:cs="Arial"/>
          <w:b/>
          <w:bCs/>
          <w:sz w:val="18"/>
          <w:szCs w:val="18"/>
        </w:rPr>
        <w:t>__________________________________________________________________________________________</w:t>
      </w:r>
      <w:r w:rsidRPr="00A66640">
        <w:rPr>
          <w:rFonts w:ascii="Century Gothic" w:hAnsi="Century Gothic" w:cs="Arial"/>
          <w:bCs/>
          <w:i/>
          <w:sz w:val="18"/>
          <w:szCs w:val="18"/>
        </w:rPr>
        <w:t>(podać nazwę i adres Wykonawcy)</w:t>
      </w:r>
    </w:p>
    <w:p w:rsidR="003B76DA" w:rsidRPr="00A66640" w:rsidRDefault="003B76DA" w:rsidP="003B76DA">
      <w:pPr>
        <w:tabs>
          <w:tab w:val="left" w:pos="0"/>
        </w:tabs>
        <w:rPr>
          <w:rFonts w:ascii="Century Gothic" w:hAnsi="Century Gothic"/>
          <w:sz w:val="18"/>
          <w:szCs w:val="18"/>
        </w:rPr>
      </w:pPr>
    </w:p>
    <w:p w:rsidR="00F84341" w:rsidRPr="00A66640" w:rsidRDefault="00F84341" w:rsidP="003B76DA">
      <w:pPr>
        <w:tabs>
          <w:tab w:val="left" w:pos="0"/>
        </w:tabs>
        <w:rPr>
          <w:rFonts w:ascii="Century Gothic" w:hAnsi="Century Gothic"/>
          <w:i/>
          <w:iCs/>
          <w:sz w:val="18"/>
          <w:szCs w:val="18"/>
        </w:rPr>
      </w:pPr>
      <w:r w:rsidRPr="00A66640">
        <w:rPr>
          <w:rFonts w:ascii="Century Gothic" w:hAnsi="Century Gothic"/>
          <w:i/>
          <w:iCs/>
          <w:sz w:val="18"/>
          <w:szCs w:val="18"/>
        </w:rPr>
        <w:t>oświadczam, że:</w:t>
      </w:r>
    </w:p>
    <w:p w:rsidR="00F84341" w:rsidRPr="00A66640" w:rsidRDefault="00F84341" w:rsidP="00F86434">
      <w:pPr>
        <w:numPr>
          <w:ilvl w:val="0"/>
          <w:numId w:val="70"/>
        </w:numPr>
        <w:spacing w:before="119" w:after="280"/>
        <w:ind w:left="426" w:hanging="426"/>
        <w:rPr>
          <w:rFonts w:ascii="Century Gothic" w:hAnsi="Century Gothic"/>
          <w:iCs/>
          <w:sz w:val="18"/>
          <w:szCs w:val="18"/>
        </w:rPr>
      </w:pPr>
      <w:r w:rsidRPr="00A66640">
        <w:rPr>
          <w:rFonts w:ascii="Century Gothic" w:hAnsi="Century Gothic"/>
          <w:b/>
          <w:iCs/>
          <w:sz w:val="18"/>
          <w:szCs w:val="18"/>
        </w:rPr>
        <w:t>nie należy do grupy kapitałowej</w:t>
      </w:r>
      <w:r w:rsidRPr="00A66640">
        <w:rPr>
          <w:rFonts w:ascii="Century Gothic" w:hAnsi="Century Gothic"/>
          <w:iCs/>
          <w:sz w:val="18"/>
          <w:szCs w:val="18"/>
        </w:rPr>
        <w:t xml:space="preserve"> wraz z Wykonawcami, </w:t>
      </w:r>
      <w:r w:rsidRPr="00A66640">
        <w:rPr>
          <w:rFonts w:ascii="Century Gothic" w:hAnsi="Century Gothic" w:cs="Verdana"/>
          <w:iCs/>
          <w:sz w:val="18"/>
          <w:szCs w:val="18"/>
        </w:rPr>
        <w:t>którzy biorą udział</w:t>
      </w:r>
      <w:r w:rsidR="00EA4508">
        <w:rPr>
          <w:rFonts w:ascii="Century Gothic" w:hAnsi="Century Gothic" w:cs="Verdana"/>
          <w:iCs/>
          <w:sz w:val="18"/>
          <w:szCs w:val="18"/>
        </w:rPr>
        <w:t xml:space="preserve"> </w:t>
      </w:r>
      <w:r w:rsidRPr="00A66640">
        <w:rPr>
          <w:rFonts w:ascii="Century Gothic" w:hAnsi="Century Gothic" w:cs="Verdana"/>
          <w:iCs/>
          <w:sz w:val="18"/>
          <w:szCs w:val="18"/>
        </w:rPr>
        <w:t>w przedmiotowym postępowaniu przetargowym i złożyli odrębne oferty,</w:t>
      </w:r>
      <w:r w:rsidRPr="00A66640">
        <w:rPr>
          <w:rFonts w:ascii="Century Gothic" w:hAnsi="Century Gothic"/>
          <w:i/>
          <w:iCs/>
          <w:sz w:val="18"/>
          <w:szCs w:val="18"/>
        </w:rPr>
        <w:t xml:space="preserve">  w rozumieniu ustawy z dnia 16 lutego 2007 r. o ochronie konkurencji i konsumentów (Dz. U. Nr 50, poz. 331 z </w:t>
      </w:r>
      <w:proofErr w:type="spellStart"/>
      <w:r w:rsidRPr="00A66640">
        <w:rPr>
          <w:rFonts w:ascii="Century Gothic" w:hAnsi="Century Gothic"/>
          <w:i/>
          <w:iCs/>
          <w:sz w:val="18"/>
          <w:szCs w:val="18"/>
        </w:rPr>
        <w:t>późn</w:t>
      </w:r>
      <w:proofErr w:type="spellEnd"/>
      <w:r w:rsidRPr="00A66640">
        <w:rPr>
          <w:rFonts w:ascii="Century Gothic" w:hAnsi="Century Gothic"/>
          <w:i/>
          <w:iCs/>
          <w:sz w:val="18"/>
          <w:szCs w:val="18"/>
        </w:rPr>
        <w:t xml:space="preserve">. zm.) * </w:t>
      </w:r>
    </w:p>
    <w:p w:rsidR="00F84341" w:rsidRPr="00A66640" w:rsidRDefault="00F84341" w:rsidP="00F86434">
      <w:pPr>
        <w:numPr>
          <w:ilvl w:val="0"/>
          <w:numId w:val="70"/>
        </w:numPr>
        <w:spacing w:before="119" w:after="280"/>
        <w:ind w:left="426" w:hanging="426"/>
        <w:rPr>
          <w:rFonts w:ascii="Century Gothic" w:hAnsi="Century Gothic"/>
          <w:i/>
          <w:iCs/>
          <w:sz w:val="18"/>
          <w:szCs w:val="18"/>
        </w:rPr>
      </w:pPr>
      <w:r w:rsidRPr="00A66640">
        <w:rPr>
          <w:rFonts w:ascii="Century Gothic" w:hAnsi="Century Gothic"/>
          <w:b/>
          <w:iCs/>
          <w:sz w:val="18"/>
          <w:szCs w:val="18"/>
        </w:rPr>
        <w:t>należy do grupy kapitałowej</w:t>
      </w:r>
      <w:r w:rsidRPr="00A66640">
        <w:rPr>
          <w:rFonts w:ascii="Century Gothic" w:hAnsi="Century Gothic"/>
          <w:iCs/>
          <w:sz w:val="18"/>
          <w:szCs w:val="18"/>
        </w:rPr>
        <w:t xml:space="preserve"> wraz z Wykonawcami, </w:t>
      </w:r>
      <w:r w:rsidRPr="00A66640">
        <w:rPr>
          <w:rFonts w:ascii="Century Gothic" w:hAnsi="Century Gothic" w:cs="Verdana"/>
          <w:iCs/>
          <w:sz w:val="18"/>
          <w:szCs w:val="18"/>
        </w:rPr>
        <w:t>którzy biorą udział w przedmiotowym postępowaniu przetargowym i złożyli odrębne oferty</w:t>
      </w:r>
      <w:r w:rsidRPr="00A66640">
        <w:rPr>
          <w:rFonts w:ascii="Century Gothic" w:hAnsi="Century Gothic"/>
          <w:iCs/>
          <w:sz w:val="18"/>
          <w:szCs w:val="18"/>
        </w:rPr>
        <w:t xml:space="preserve"> w rozumieniu</w:t>
      </w:r>
      <w:r w:rsidRPr="00A66640">
        <w:rPr>
          <w:rFonts w:ascii="Century Gothic" w:hAnsi="Century Gothic"/>
          <w:i/>
          <w:iCs/>
          <w:sz w:val="18"/>
          <w:szCs w:val="18"/>
        </w:rPr>
        <w:t xml:space="preserve"> ustawy z dnia 16 lutego 2007 r. o ochronie konkurencji i konsumentów (Dz. U. Nr 50, poz. 331 z </w:t>
      </w:r>
      <w:proofErr w:type="spellStart"/>
      <w:r w:rsidRPr="00A66640">
        <w:rPr>
          <w:rFonts w:ascii="Century Gothic" w:hAnsi="Century Gothic"/>
          <w:i/>
          <w:iCs/>
          <w:sz w:val="18"/>
          <w:szCs w:val="18"/>
        </w:rPr>
        <w:t>późn</w:t>
      </w:r>
      <w:proofErr w:type="spellEnd"/>
      <w:r w:rsidRPr="00A66640">
        <w:rPr>
          <w:rFonts w:ascii="Century Gothic" w:hAnsi="Century Gothic"/>
          <w:i/>
          <w:iCs/>
          <w:sz w:val="18"/>
          <w:szCs w:val="18"/>
        </w:rPr>
        <w:t>. zm.)</w:t>
      </w:r>
      <w:r w:rsidR="00EA4508">
        <w:rPr>
          <w:rFonts w:ascii="Century Gothic" w:hAnsi="Century Gothic"/>
          <w:i/>
          <w:iCs/>
          <w:sz w:val="18"/>
          <w:szCs w:val="18"/>
        </w:rPr>
        <w:t xml:space="preserve"> </w:t>
      </w:r>
      <w:r w:rsidRPr="00A66640">
        <w:rPr>
          <w:rFonts w:ascii="Century Gothic" w:hAnsi="Century Gothic"/>
          <w:i/>
          <w:iCs/>
          <w:sz w:val="18"/>
          <w:szCs w:val="18"/>
        </w:rPr>
        <w:t>i jako załącznik do oferty składa listę podmiotów</w:t>
      </w:r>
      <w:r w:rsidR="00EA4508">
        <w:rPr>
          <w:rFonts w:ascii="Century Gothic" w:hAnsi="Century Gothic"/>
          <w:i/>
          <w:iCs/>
          <w:sz w:val="18"/>
          <w:szCs w:val="18"/>
        </w:rPr>
        <w:t xml:space="preserve"> należących do tej samej grupy </w:t>
      </w:r>
      <w:r w:rsidRPr="00A66640">
        <w:rPr>
          <w:rFonts w:ascii="Century Gothic" w:hAnsi="Century Gothic"/>
          <w:i/>
          <w:iCs/>
          <w:sz w:val="18"/>
          <w:szCs w:val="18"/>
        </w:rPr>
        <w:t>kapitałowej.*</w:t>
      </w:r>
    </w:p>
    <w:p w:rsidR="00F84341" w:rsidRPr="00A66640" w:rsidRDefault="00F84341" w:rsidP="00F84341">
      <w:pPr>
        <w:spacing w:before="119" w:after="280"/>
        <w:rPr>
          <w:rFonts w:ascii="Century Gothic" w:hAnsi="Century Gothic"/>
          <w:iCs/>
          <w:sz w:val="18"/>
          <w:szCs w:val="18"/>
        </w:rPr>
      </w:pPr>
      <w:r w:rsidRPr="00A66640">
        <w:rPr>
          <w:rFonts w:ascii="Century Gothic" w:hAnsi="Century Gothic"/>
          <w:iCs/>
          <w:sz w:val="18"/>
          <w:szCs w:val="18"/>
        </w:rPr>
        <w:t>*) niepotrzebne skreślić</w:t>
      </w:r>
    </w:p>
    <w:p w:rsidR="003B76DA" w:rsidRPr="00A66640" w:rsidRDefault="003B76DA" w:rsidP="00F84341">
      <w:pPr>
        <w:pStyle w:val="Standard"/>
        <w:spacing w:before="119" w:after="280"/>
        <w:rPr>
          <w:rFonts w:ascii="Century Gothic" w:hAnsi="Century Gothic" w:cs="Verdana"/>
          <w:i/>
          <w:iCs/>
          <w:sz w:val="18"/>
          <w:szCs w:val="18"/>
        </w:rPr>
      </w:pPr>
    </w:p>
    <w:p w:rsidR="00F84341" w:rsidRPr="00A66640" w:rsidRDefault="00F84341" w:rsidP="00F84341">
      <w:pPr>
        <w:pStyle w:val="Akapitzlist"/>
        <w:spacing w:line="360" w:lineRule="auto"/>
        <w:ind w:left="0"/>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84341" w:rsidRPr="00A66640" w:rsidRDefault="00F84341" w:rsidP="00F84341">
      <w:pPr>
        <w:pStyle w:val="Akapitzlist"/>
        <w:spacing w:line="360" w:lineRule="auto"/>
        <w:rPr>
          <w:rFonts w:ascii="Century Gothic" w:hAnsi="Century Gothic" w:cs="Arial"/>
          <w:sz w:val="18"/>
          <w:szCs w:val="18"/>
        </w:rPr>
      </w:pPr>
    </w:p>
    <w:p w:rsidR="00F84341" w:rsidRPr="00A66640" w:rsidRDefault="00F84341" w:rsidP="00F84341">
      <w:pPr>
        <w:pStyle w:val="Akapitzlist"/>
        <w:spacing w:line="360" w:lineRule="auto"/>
        <w:rPr>
          <w:rFonts w:ascii="Century Gothic" w:hAnsi="Century Gothic" w:cs="Arial"/>
          <w:sz w:val="18"/>
          <w:szCs w:val="18"/>
        </w:rPr>
      </w:pPr>
    </w:p>
    <w:p w:rsidR="00F84341" w:rsidRPr="00A66640" w:rsidRDefault="00F84341" w:rsidP="00F84341">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84341" w:rsidRPr="00A66640" w:rsidRDefault="00F84341" w:rsidP="00F84341">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(podpis)</w:t>
      </w:r>
    </w:p>
    <w:p w:rsidR="00F84341" w:rsidRDefault="00F84341" w:rsidP="00F84341">
      <w:pPr>
        <w:pStyle w:val="Zwykytekst1"/>
        <w:spacing w:before="120"/>
        <w:ind w:firstLine="3960"/>
        <w:jc w:val="center"/>
        <w:rPr>
          <w:rFonts w:ascii="Century Gothic" w:hAnsi="Century Gothic" w:cs="Verdana"/>
          <w:i/>
          <w:sz w:val="18"/>
          <w:szCs w:val="18"/>
        </w:rPr>
      </w:pPr>
    </w:p>
    <w:p w:rsidR="00B871BC" w:rsidRDefault="00B871BC" w:rsidP="00F84341">
      <w:pPr>
        <w:pStyle w:val="Zwykytekst1"/>
        <w:spacing w:before="120"/>
        <w:ind w:firstLine="3960"/>
        <w:jc w:val="center"/>
        <w:rPr>
          <w:rFonts w:ascii="Century Gothic" w:hAnsi="Century Gothic" w:cs="Verdana"/>
          <w:i/>
          <w:sz w:val="18"/>
          <w:szCs w:val="18"/>
        </w:rPr>
      </w:pPr>
    </w:p>
    <w:p w:rsidR="00B871BC" w:rsidRDefault="00B871BC" w:rsidP="00F84341">
      <w:pPr>
        <w:pStyle w:val="Zwykytekst1"/>
        <w:spacing w:before="120"/>
        <w:ind w:firstLine="3960"/>
        <w:jc w:val="center"/>
        <w:rPr>
          <w:rFonts w:ascii="Century Gothic" w:hAnsi="Century Gothic" w:cs="Verdana"/>
          <w:i/>
          <w:sz w:val="18"/>
          <w:szCs w:val="18"/>
        </w:rPr>
      </w:pPr>
    </w:p>
    <w:p w:rsidR="00B871BC" w:rsidRPr="00A66640" w:rsidRDefault="00B871BC" w:rsidP="00F84341">
      <w:pPr>
        <w:pStyle w:val="Zwykytekst1"/>
        <w:spacing w:before="120"/>
        <w:ind w:firstLine="3960"/>
        <w:jc w:val="center"/>
        <w:rPr>
          <w:rFonts w:ascii="Century Gothic" w:hAnsi="Century Gothic" w:cs="Verdana"/>
          <w:i/>
          <w:sz w:val="18"/>
          <w:szCs w:val="18"/>
        </w:rPr>
      </w:pPr>
    </w:p>
    <w:p w:rsidR="00F84341" w:rsidRPr="00A66640" w:rsidRDefault="00F84341" w:rsidP="00F84341">
      <w:pPr>
        <w:pStyle w:val="Standard"/>
        <w:spacing w:after="0"/>
        <w:jc w:val="both"/>
        <w:rPr>
          <w:rFonts w:ascii="Century Gothic" w:hAnsi="Century Gothic"/>
          <w:sz w:val="18"/>
          <w:szCs w:val="18"/>
        </w:rPr>
      </w:pPr>
      <w:r w:rsidRPr="00A66640">
        <w:rPr>
          <w:rStyle w:val="luchili"/>
          <w:rFonts w:ascii="Century Gothic" w:hAnsi="Century Gothic" w:cs="Verdana"/>
          <w:i/>
          <w:sz w:val="18"/>
          <w:szCs w:val="18"/>
        </w:rPr>
        <w:t xml:space="preserve">Zgodnie z art. 4 </w:t>
      </w:r>
      <w:proofErr w:type="spellStart"/>
      <w:r w:rsidRPr="00A66640">
        <w:rPr>
          <w:rStyle w:val="luchili"/>
          <w:rFonts w:ascii="Century Gothic" w:hAnsi="Century Gothic" w:cs="Verdana"/>
          <w:i/>
          <w:sz w:val="18"/>
          <w:szCs w:val="18"/>
        </w:rPr>
        <w:t>pkt</w:t>
      </w:r>
      <w:proofErr w:type="spellEnd"/>
      <w:r w:rsidRPr="00A66640">
        <w:rPr>
          <w:rStyle w:val="luchili"/>
          <w:rFonts w:ascii="Century Gothic" w:hAnsi="Century Gothic" w:cs="Verdana"/>
          <w:i/>
          <w:sz w:val="18"/>
          <w:szCs w:val="18"/>
        </w:rPr>
        <w:t xml:space="preserve"> 14 </w:t>
      </w:r>
      <w:r w:rsidRPr="00A66640">
        <w:rPr>
          <w:rFonts w:ascii="Century Gothic" w:hAnsi="Century Gothic" w:cs="Verdana"/>
          <w:bCs/>
          <w:i/>
          <w:sz w:val="18"/>
          <w:szCs w:val="18"/>
        </w:rPr>
        <w:t>ustawy</w:t>
      </w:r>
      <w:r w:rsidRPr="00A66640">
        <w:rPr>
          <w:rFonts w:ascii="Century Gothic" w:hAnsi="Century Gothic" w:cs="Verdana"/>
          <w:i/>
          <w:sz w:val="18"/>
          <w:szCs w:val="18"/>
        </w:rPr>
        <w:t xml:space="preserve"> z dnia 16 lutego 2007 r. </w:t>
      </w:r>
      <w:r w:rsidRPr="00A66640">
        <w:rPr>
          <w:rFonts w:ascii="Century Gothic" w:hAnsi="Century Gothic" w:cs="Verdana"/>
          <w:bCs/>
          <w:i/>
          <w:sz w:val="18"/>
          <w:szCs w:val="18"/>
        </w:rPr>
        <w:t>o ochronie konkurencji i konsumentów</w:t>
      </w:r>
      <w:r w:rsidRPr="00A66640">
        <w:rPr>
          <w:rFonts w:ascii="Century Gothic" w:hAnsi="Century Gothic" w:cs="Verdana"/>
          <w:bCs/>
          <w:i/>
          <w:sz w:val="18"/>
          <w:szCs w:val="18"/>
          <w:vertAlign w:val="superscript"/>
        </w:rPr>
        <w:t xml:space="preserve"> </w:t>
      </w:r>
      <w:r w:rsidRPr="00A66640">
        <w:rPr>
          <w:rFonts w:ascii="Century Gothic" w:hAnsi="Century Gothic" w:cs="Verdana"/>
          <w:i/>
          <w:sz w:val="18"/>
          <w:szCs w:val="18"/>
        </w:rPr>
        <w:t xml:space="preserve"> przez </w:t>
      </w:r>
      <w:r w:rsidRPr="00A66640">
        <w:rPr>
          <w:rStyle w:val="luchili"/>
          <w:rFonts w:ascii="Century Gothic" w:hAnsi="Century Gothic" w:cs="Verdana"/>
          <w:i/>
          <w:sz w:val="18"/>
          <w:szCs w:val="18"/>
        </w:rPr>
        <w:t>grupę</w:t>
      </w:r>
      <w:r w:rsidRPr="00A66640">
        <w:rPr>
          <w:rFonts w:ascii="Century Gothic" w:hAnsi="Century Gothic" w:cs="Verdana"/>
          <w:i/>
          <w:sz w:val="18"/>
          <w:szCs w:val="18"/>
        </w:rPr>
        <w:t xml:space="preserve"> kapitałową rozumie się wszystkich przedsiębiorców, którzy są kontrolowani w sposób bezpośredni lub pośredni przez jednego przedsiębiorcę, w tym również tego przedsiębiorcę.</w:t>
      </w:r>
    </w:p>
    <w:p w:rsidR="00F84341" w:rsidRPr="00A66640" w:rsidRDefault="00F84341" w:rsidP="00F84341">
      <w:pPr>
        <w:pStyle w:val="Zwykytekst1"/>
        <w:spacing w:line="276" w:lineRule="auto"/>
        <w:rPr>
          <w:rFonts w:ascii="Century Gothic" w:hAnsi="Century Gothic" w:cs="Verdana"/>
          <w:b/>
          <w:b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F84341" w:rsidRPr="00A66640" w:rsidRDefault="00F84341" w:rsidP="00F84341">
      <w:pPr>
        <w:pStyle w:val="Zwykytekst1"/>
        <w:spacing w:line="276" w:lineRule="auto"/>
        <w:jc w:val="both"/>
        <w:rPr>
          <w:rFonts w:ascii="Century Gothic" w:hAnsi="Century Gothic" w:cs="Verdana"/>
          <w:bCs/>
          <w:i/>
          <w:sz w:val="18"/>
          <w:szCs w:val="18"/>
        </w:rPr>
      </w:pPr>
      <w:r w:rsidRPr="00A66640">
        <w:rPr>
          <w:rFonts w:ascii="Century Gothic" w:hAnsi="Century Gothic" w:cs="Verdana"/>
          <w:b/>
          <w:bCs/>
          <w:i/>
          <w:sz w:val="18"/>
          <w:szCs w:val="18"/>
        </w:rPr>
        <w:t xml:space="preserve">Uwaga: </w:t>
      </w:r>
      <w:r w:rsidRPr="00A66640">
        <w:rPr>
          <w:rFonts w:ascii="Century Gothic" w:hAnsi="Century Gothic" w:cs="Verdana"/>
          <w:bCs/>
          <w:i/>
          <w:sz w:val="18"/>
          <w:szCs w:val="18"/>
        </w:rPr>
        <w:t xml:space="preserve">Niniejsze oświadczenie Wykonawca ubiegający się o udzielenie zamówienia, przekazuje Zamawiającemu </w:t>
      </w:r>
      <w:r w:rsidRPr="00A66640">
        <w:rPr>
          <w:rFonts w:ascii="Century Gothic" w:hAnsi="Century Gothic" w:cs="Verdana"/>
          <w:b/>
          <w:bCs/>
          <w:i/>
          <w:sz w:val="18"/>
          <w:szCs w:val="18"/>
        </w:rPr>
        <w:t>w terminie 3 dni od dnia zamieszczenia na stronie internetowej informacji,</w:t>
      </w:r>
      <w:r w:rsidRPr="00A66640">
        <w:rPr>
          <w:rFonts w:ascii="Century Gothic" w:hAnsi="Century Gothic" w:cs="Verdana"/>
          <w:bCs/>
          <w:i/>
          <w:sz w:val="18"/>
          <w:szCs w:val="18"/>
        </w:rPr>
        <w:t xml:space="preserve"> </w:t>
      </w:r>
      <w:r w:rsidRPr="00A66640">
        <w:rPr>
          <w:rFonts w:ascii="Century Gothic" w:hAnsi="Century Gothic" w:cs="Verdana"/>
          <w:bCs/>
          <w:i/>
          <w:sz w:val="18"/>
          <w:szCs w:val="18"/>
        </w:rPr>
        <w:br/>
        <w:t xml:space="preserve">o której mowa w art. 86 ust. 5 ustawy </w:t>
      </w:r>
      <w:proofErr w:type="spellStart"/>
      <w:r w:rsidRPr="00A66640">
        <w:rPr>
          <w:rFonts w:ascii="Century Gothic" w:hAnsi="Century Gothic" w:cs="Verdana"/>
          <w:bCs/>
          <w:i/>
          <w:sz w:val="18"/>
          <w:szCs w:val="18"/>
        </w:rPr>
        <w:t>Pzp</w:t>
      </w:r>
      <w:proofErr w:type="spellEnd"/>
      <w:r w:rsidRPr="00A66640">
        <w:rPr>
          <w:rFonts w:ascii="Century Gothic" w:hAnsi="Century Gothic" w:cs="Verdana"/>
          <w:bCs/>
          <w:i/>
          <w:sz w:val="18"/>
          <w:szCs w:val="18"/>
        </w:rPr>
        <w:t xml:space="preserve">. W przypadku Wykonawców wspólnie ubiegających się o udzielenie zamówienia </w:t>
      </w:r>
      <w:r w:rsidRPr="00A66640">
        <w:rPr>
          <w:rFonts w:ascii="Century Gothic" w:hAnsi="Century Gothic" w:cs="Verdana"/>
          <w:b/>
          <w:bCs/>
          <w:i/>
          <w:sz w:val="18"/>
          <w:szCs w:val="18"/>
        </w:rPr>
        <w:t xml:space="preserve">składa ją każdy z członków </w:t>
      </w:r>
      <w:r w:rsidRPr="00A66640">
        <w:rPr>
          <w:rFonts w:ascii="Century Gothic" w:hAnsi="Century Gothic" w:cs="Verdana"/>
          <w:bCs/>
          <w:i/>
          <w:sz w:val="18"/>
          <w:szCs w:val="18"/>
        </w:rPr>
        <w:t>Konsorcjum lub wspólników spółki cywilnej.</w:t>
      </w:r>
    </w:p>
    <w:p w:rsidR="00F84341" w:rsidRPr="00A66640" w:rsidRDefault="00F84341" w:rsidP="00F84341">
      <w:pPr>
        <w:pStyle w:val="Standard"/>
        <w:jc w:val="both"/>
        <w:rPr>
          <w:rFonts w:ascii="Century Gothic" w:hAnsi="Century Gothic" w:cs="Verdana"/>
          <w:iCs/>
          <w:sz w:val="18"/>
          <w:szCs w:val="18"/>
        </w:rPr>
      </w:pPr>
    </w:p>
    <w:p w:rsidR="00F84341" w:rsidRPr="00A66640" w:rsidRDefault="00F84341" w:rsidP="00F84341">
      <w:pPr>
        <w:pStyle w:val="Zwykytekst1"/>
        <w:spacing w:line="276" w:lineRule="auto"/>
        <w:jc w:val="center"/>
        <w:rPr>
          <w:rFonts w:ascii="Century Gothic" w:eastAsia="Trebuchet MS" w:hAnsi="Century Gothic" w:cs="Verdana"/>
          <w:i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E93400" w:rsidRPr="00A66640" w:rsidRDefault="00E93400" w:rsidP="00E93400">
      <w:pPr>
        <w:rPr>
          <w:rFonts w:ascii="Century Gothic" w:hAnsi="Century Gothic"/>
          <w:sz w:val="18"/>
          <w:szCs w:val="18"/>
        </w:rPr>
      </w:pPr>
    </w:p>
    <w:p w:rsidR="00E93400" w:rsidRPr="00A66640" w:rsidRDefault="00E93400" w:rsidP="00BB5679">
      <w:pPr>
        <w:rPr>
          <w:rFonts w:ascii="Century Gothic" w:hAnsi="Century Gothic"/>
          <w:sz w:val="18"/>
          <w:szCs w:val="18"/>
        </w:rPr>
      </w:pPr>
    </w:p>
    <w:p w:rsidR="00F84341" w:rsidRPr="00A66640" w:rsidRDefault="00F84341" w:rsidP="00BB5679">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66503C" w:rsidRDefault="0066503C" w:rsidP="00A66640">
      <w:pPr>
        <w:pStyle w:val="Domylnie"/>
        <w:jc w:val="right"/>
        <w:rPr>
          <w:rFonts w:ascii="Century Gothic" w:hAnsi="Century Gothic" w:cs="Arial"/>
          <w:szCs w:val="20"/>
        </w:rPr>
      </w:pPr>
    </w:p>
    <w:sectPr w:rsidR="0066503C" w:rsidSect="00A66640">
      <w:footerReference w:type="default" r:id="rId18"/>
      <w:pgSz w:w="11906" w:h="16838"/>
      <w:pgMar w:top="993" w:right="1417" w:bottom="1417"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4C" w:rsidRDefault="0098004C" w:rsidP="00532C5F">
      <w:pPr>
        <w:spacing w:line="240" w:lineRule="auto"/>
      </w:pPr>
      <w:r>
        <w:separator/>
      </w:r>
    </w:p>
  </w:endnote>
  <w:endnote w:type="continuationSeparator" w:id="0">
    <w:p w:rsidR="0098004C" w:rsidRDefault="0098004C"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HG Mincho Light J">
    <w:altName w:val="msmincho"/>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8359C2" w:rsidRDefault="0032330E">
        <w:pPr>
          <w:pStyle w:val="Stopka"/>
          <w:jc w:val="right"/>
        </w:pPr>
        <w:r w:rsidRPr="00506AA9">
          <w:rPr>
            <w:rFonts w:ascii="Century Gothic" w:hAnsi="Century Gothic"/>
          </w:rPr>
          <w:fldChar w:fldCharType="begin"/>
        </w:r>
        <w:r w:rsidR="008359C2" w:rsidRPr="00506AA9">
          <w:rPr>
            <w:rFonts w:ascii="Century Gothic" w:hAnsi="Century Gothic"/>
          </w:rPr>
          <w:instrText xml:space="preserve"> PAGE   \* MERGEFORMAT </w:instrText>
        </w:r>
        <w:r w:rsidRPr="00506AA9">
          <w:rPr>
            <w:rFonts w:ascii="Century Gothic" w:hAnsi="Century Gothic"/>
          </w:rPr>
          <w:fldChar w:fldCharType="separate"/>
        </w:r>
        <w:r w:rsidR="0018219D">
          <w:rPr>
            <w:rFonts w:ascii="Century Gothic" w:hAnsi="Century Gothic"/>
            <w:noProof/>
          </w:rPr>
          <w:t>22</w:t>
        </w:r>
        <w:r w:rsidRPr="00506AA9">
          <w:rPr>
            <w:rFonts w:ascii="Century Gothic" w:hAnsi="Century Gothic"/>
          </w:rPr>
          <w:fldChar w:fldCharType="end"/>
        </w:r>
      </w:p>
    </w:sdtContent>
  </w:sdt>
  <w:p w:rsidR="008359C2" w:rsidRDefault="008359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4C" w:rsidRDefault="0098004C" w:rsidP="00532C5F">
      <w:pPr>
        <w:spacing w:line="240" w:lineRule="auto"/>
      </w:pPr>
      <w:r>
        <w:separator/>
      </w:r>
    </w:p>
  </w:footnote>
  <w:footnote w:type="continuationSeparator" w:id="0">
    <w:p w:rsidR="0098004C" w:rsidRDefault="0098004C"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20"/>
    <w:multiLevelType w:val="singleLevel"/>
    <w:tmpl w:val="C7220134"/>
    <w:name w:val="WW8Num32"/>
    <w:lvl w:ilvl="0">
      <w:start w:val="1"/>
      <w:numFmt w:val="decimal"/>
      <w:lvlText w:val="%1)"/>
      <w:lvlJc w:val="left"/>
      <w:pPr>
        <w:tabs>
          <w:tab w:val="num" w:pos="0"/>
        </w:tabs>
        <w:ind w:left="720" w:hanging="360"/>
      </w:pPr>
      <w:rPr>
        <w:rFonts w:ascii="Century Gothic" w:hAnsi="Century Gothic" w:cs="Verdana" w:hint="default"/>
        <w:sz w:val="18"/>
        <w:szCs w:val="20"/>
      </w:rPr>
    </w:lvl>
  </w:abstractNum>
  <w:abstractNum w:abstractNumId="3">
    <w:nsid w:val="00915730"/>
    <w:multiLevelType w:val="hybridMultilevel"/>
    <w:tmpl w:val="EE3E81F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1DA49F7"/>
    <w:multiLevelType w:val="hybridMultilevel"/>
    <w:tmpl w:val="BA32AD54"/>
    <w:lvl w:ilvl="0" w:tplc="DB3E8A08">
      <w:start w:val="1"/>
      <w:numFmt w:val="bullet"/>
      <w:lvlText w:val="-"/>
      <w:lvlJc w:val="left"/>
      <w:pPr>
        <w:ind w:left="5038" w:hanging="360"/>
      </w:pPr>
      <w:rPr>
        <w:rFonts w:ascii="SimSun" w:eastAsia="SimSun" w:hAnsi="SimSun" w:hint="eastAsia"/>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023432AD"/>
    <w:multiLevelType w:val="hybridMultilevel"/>
    <w:tmpl w:val="A0A8CF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1428A8"/>
    <w:multiLevelType w:val="hybridMultilevel"/>
    <w:tmpl w:val="DEB461D6"/>
    <w:lvl w:ilvl="0" w:tplc="CABE7B76">
      <w:start w:val="1"/>
      <w:numFmt w:val="decimal"/>
      <w:lvlText w:val="%1"/>
      <w:lvlJc w:val="left"/>
      <w:pPr>
        <w:ind w:left="644" w:hanging="360"/>
      </w:pPr>
      <w:rPr>
        <w:rFonts w:ascii="Century Gothic" w:eastAsiaTheme="minorHAnsi" w:hAnsi="Century Gothic" w:cs="Verdana"/>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2DC26B2"/>
    <w:multiLevelType w:val="hybridMultilevel"/>
    <w:tmpl w:val="52BC50F0"/>
    <w:lvl w:ilvl="0" w:tplc="DB3E8A08">
      <w:start w:val="1"/>
      <w:numFmt w:val="bullet"/>
      <w:lvlText w:val="-"/>
      <w:lvlJc w:val="left"/>
      <w:pPr>
        <w:ind w:left="1724" w:hanging="360"/>
      </w:pPr>
      <w:rPr>
        <w:rFonts w:ascii="SimSun" w:eastAsia="SimSun" w:hAnsi="SimSun" w:hint="eastAsia"/>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nsid w:val="18FA77A7"/>
    <w:multiLevelType w:val="hybridMultilevel"/>
    <w:tmpl w:val="28407840"/>
    <w:lvl w:ilvl="0" w:tplc="DB3E8A08">
      <w:start w:val="1"/>
      <w:numFmt w:val="bullet"/>
      <w:lvlText w:val="-"/>
      <w:lvlJc w:val="left"/>
      <w:pPr>
        <w:ind w:left="1429" w:hanging="360"/>
      </w:pPr>
      <w:rPr>
        <w:rFonts w:ascii="SimSun" w:eastAsia="SimSun" w:hAnsi="SimSun" w:hint="eastAsi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F77D68"/>
    <w:multiLevelType w:val="multilevel"/>
    <w:tmpl w:val="BABEC31E"/>
    <w:lvl w:ilvl="0">
      <w:start w:val="2"/>
      <w:numFmt w:val="decimal"/>
      <w:lvlText w:val="%1/"/>
      <w:lvlJc w:val="left"/>
      <w:pPr>
        <w:ind w:left="1004"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D9B008A"/>
    <w:multiLevelType w:val="hybridMultilevel"/>
    <w:tmpl w:val="A3DEFF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06565A"/>
    <w:multiLevelType w:val="hybridMultilevel"/>
    <w:tmpl w:val="CE24BC5E"/>
    <w:lvl w:ilvl="0" w:tplc="DE8C61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30E11BD"/>
    <w:multiLevelType w:val="hybridMultilevel"/>
    <w:tmpl w:val="43AEBD90"/>
    <w:lvl w:ilvl="0" w:tplc="087A9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E758CD"/>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25B53FDC"/>
    <w:multiLevelType w:val="hybridMultilevel"/>
    <w:tmpl w:val="5A6A16C6"/>
    <w:lvl w:ilvl="0" w:tplc="DB3E8A08">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26EC71E3"/>
    <w:multiLevelType w:val="hybridMultilevel"/>
    <w:tmpl w:val="EE5027B2"/>
    <w:lvl w:ilvl="0" w:tplc="F15E4E1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5">
    <w:nsid w:val="2B0B6F40"/>
    <w:multiLevelType w:val="hybridMultilevel"/>
    <w:tmpl w:val="53A68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CCC4A1A"/>
    <w:multiLevelType w:val="hybridMultilevel"/>
    <w:tmpl w:val="06A8A110"/>
    <w:lvl w:ilvl="0" w:tplc="67CC86A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41122CF"/>
    <w:multiLevelType w:val="hybridMultilevel"/>
    <w:tmpl w:val="F386082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42D54D6"/>
    <w:multiLevelType w:val="hybridMultilevel"/>
    <w:tmpl w:val="9FA4CF6A"/>
    <w:lvl w:ilvl="0" w:tplc="DBB695FC">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3B8C397E"/>
    <w:multiLevelType w:val="hybridMultilevel"/>
    <w:tmpl w:val="8FCAC154"/>
    <w:lvl w:ilvl="0" w:tplc="676290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5A0691"/>
    <w:multiLevelType w:val="hybridMultilevel"/>
    <w:tmpl w:val="2FD44C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40F70C49"/>
    <w:multiLevelType w:val="hybridMultilevel"/>
    <w:tmpl w:val="E1F4F29A"/>
    <w:lvl w:ilvl="0" w:tplc="746AA73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C15199"/>
    <w:multiLevelType w:val="multilevel"/>
    <w:tmpl w:val="4F86295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50">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2">
    <w:nsid w:val="449E32EA"/>
    <w:multiLevelType w:val="hybridMultilevel"/>
    <w:tmpl w:val="C4966282"/>
    <w:lvl w:ilvl="0" w:tplc="A64AF70A">
      <w:start w:val="2"/>
      <w:numFmt w:val="decimal"/>
      <w:lvlText w:val="%1)"/>
      <w:lvlJc w:val="left"/>
      <w:pPr>
        <w:ind w:left="895" w:hanging="360"/>
      </w:pPr>
      <w:rPr>
        <w:rFonts w:ascii="Century Gothic" w:hAnsi="Century Gothic"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4">
    <w:nsid w:val="4705589E"/>
    <w:multiLevelType w:val="hybridMultilevel"/>
    <w:tmpl w:val="C7545C1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126AFD"/>
    <w:multiLevelType w:val="singleLevel"/>
    <w:tmpl w:val="152A3B94"/>
    <w:lvl w:ilvl="0">
      <w:start w:val="1"/>
      <w:numFmt w:val="decimal"/>
      <w:lvlText w:val="%1/"/>
      <w:lvlJc w:val="left"/>
      <w:pPr>
        <w:ind w:left="720" w:hanging="360"/>
      </w:pPr>
      <w:rPr>
        <w:rFonts w:hint="default"/>
        <w:b w:val="0"/>
        <w:sz w:val="20"/>
        <w:szCs w:val="20"/>
      </w:rPr>
    </w:lvl>
  </w:abstractNum>
  <w:abstractNum w:abstractNumId="56">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CAB0962"/>
    <w:multiLevelType w:val="hybridMultilevel"/>
    <w:tmpl w:val="5D5860D0"/>
    <w:lvl w:ilvl="0" w:tplc="1FAA33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E1246F6"/>
    <w:multiLevelType w:val="hybridMultilevel"/>
    <w:tmpl w:val="BBCC1A1E"/>
    <w:lvl w:ilvl="0" w:tplc="3FAE6C2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B17AA5"/>
    <w:multiLevelType w:val="hybridMultilevel"/>
    <w:tmpl w:val="68EA57B4"/>
    <w:lvl w:ilvl="0" w:tplc="0A3AAE0A">
      <w:start w:val="1"/>
      <w:numFmt w:val="bullet"/>
      <w:lvlText w:val="-"/>
      <w:lvlJc w:val="left"/>
      <w:pPr>
        <w:ind w:left="780" w:hanging="360"/>
      </w:pPr>
      <w:rPr>
        <w:rFonts w:ascii="Century Gothic" w:hAnsi="Century Gothic"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4">
    <w:nsid w:val="59D86D0F"/>
    <w:multiLevelType w:val="hybridMultilevel"/>
    <w:tmpl w:val="6694916E"/>
    <w:lvl w:ilvl="0" w:tplc="DB3E8A08">
      <w:start w:val="1"/>
      <w:numFmt w:val="bullet"/>
      <w:lvlText w:val="-"/>
      <w:lvlJc w:val="left"/>
      <w:pPr>
        <w:ind w:left="1724" w:hanging="360"/>
      </w:pPr>
      <w:rPr>
        <w:rFonts w:ascii="SimSun" w:eastAsia="SimSun" w:hAnsi="SimSun" w:hint="eastAsia"/>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5">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CA457DF"/>
    <w:multiLevelType w:val="hybridMultilevel"/>
    <w:tmpl w:val="3C64121E"/>
    <w:lvl w:ilvl="0" w:tplc="74A8F258">
      <w:start w:val="1"/>
      <w:numFmt w:val="decimal"/>
      <w:lvlText w:val="%1."/>
      <w:lvlJc w:val="left"/>
      <w:pPr>
        <w:ind w:left="1026" w:hanging="360"/>
      </w:pPr>
      <w:rPr>
        <w:rFonts w:hint="default"/>
        <w:b w:val="0"/>
        <w:bCs w:val="0"/>
        <w:sz w:val="18"/>
        <w:szCs w:val="18"/>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1">
    <w:nsid w:val="5F8409BF"/>
    <w:multiLevelType w:val="hybridMultilevel"/>
    <w:tmpl w:val="0F2435AC"/>
    <w:lvl w:ilvl="0" w:tplc="3F2AA8B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3">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6">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7">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8">
    <w:nsid w:val="696F0E7D"/>
    <w:multiLevelType w:val="hybridMultilevel"/>
    <w:tmpl w:val="F3EE9F86"/>
    <w:lvl w:ilvl="0" w:tplc="6D909734">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0">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1">
    <w:nsid w:val="6CC228D9"/>
    <w:multiLevelType w:val="multilevel"/>
    <w:tmpl w:val="C0007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1D53F08"/>
    <w:multiLevelType w:val="hybridMultilevel"/>
    <w:tmpl w:val="B1360F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744E22CF"/>
    <w:multiLevelType w:val="hybridMultilevel"/>
    <w:tmpl w:val="D948501E"/>
    <w:lvl w:ilvl="0" w:tplc="F15E4E1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0764C5"/>
    <w:multiLevelType w:val="hybridMultilevel"/>
    <w:tmpl w:val="D338A47A"/>
    <w:lvl w:ilvl="0" w:tplc="0158E9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E2D5841"/>
    <w:multiLevelType w:val="hybridMultilevel"/>
    <w:tmpl w:val="06AA020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68"/>
  </w:num>
  <w:num w:numId="2">
    <w:abstractNumId w:val="38"/>
  </w:num>
  <w:num w:numId="3">
    <w:abstractNumId w:val="36"/>
  </w:num>
  <w:num w:numId="4">
    <w:abstractNumId w:val="54"/>
  </w:num>
  <w:num w:numId="5">
    <w:abstractNumId w:val="86"/>
  </w:num>
  <w:num w:numId="6">
    <w:abstractNumId w:val="84"/>
  </w:num>
  <w:num w:numId="7">
    <w:abstractNumId w:val="66"/>
  </w:num>
  <w:num w:numId="8">
    <w:abstractNumId w:val="16"/>
  </w:num>
  <w:num w:numId="9">
    <w:abstractNumId w:val="24"/>
  </w:num>
  <w:num w:numId="10">
    <w:abstractNumId w:val="11"/>
  </w:num>
  <w:num w:numId="11">
    <w:abstractNumId w:val="60"/>
  </w:num>
  <w:num w:numId="12">
    <w:abstractNumId w:val="40"/>
  </w:num>
  <w:num w:numId="13">
    <w:abstractNumId w:val="18"/>
  </w:num>
  <w:num w:numId="14">
    <w:abstractNumId w:val="80"/>
  </w:num>
  <w:num w:numId="15">
    <w:abstractNumId w:val="91"/>
  </w:num>
  <w:num w:numId="16">
    <w:abstractNumId w:val="70"/>
  </w:num>
  <w:num w:numId="17">
    <w:abstractNumId w:val="14"/>
  </w:num>
  <w:num w:numId="18">
    <w:abstractNumId w:val="31"/>
  </w:num>
  <w:num w:numId="19">
    <w:abstractNumId w:val="77"/>
  </w:num>
  <w:num w:numId="20">
    <w:abstractNumId w:val="17"/>
  </w:num>
  <w:num w:numId="21">
    <w:abstractNumId w:val="6"/>
  </w:num>
  <w:num w:numId="22">
    <w:abstractNumId w:val="73"/>
  </w:num>
  <w:num w:numId="23">
    <w:abstractNumId w:val="79"/>
  </w:num>
  <w:num w:numId="24">
    <w:abstractNumId w:val="87"/>
  </w:num>
  <w:num w:numId="25">
    <w:abstractNumId w:val="49"/>
  </w:num>
  <w:num w:numId="26">
    <w:abstractNumId w:val="74"/>
  </w:num>
  <w:num w:numId="27">
    <w:abstractNumId w:val="12"/>
  </w:num>
  <w:num w:numId="28">
    <w:abstractNumId w:val="53"/>
  </w:num>
  <w:num w:numId="29">
    <w:abstractNumId w:val="51"/>
  </w:num>
  <w:num w:numId="30">
    <w:abstractNumId w:val="8"/>
  </w:num>
  <w:num w:numId="31">
    <w:abstractNumId w:val="75"/>
  </w:num>
  <w:num w:numId="32">
    <w:abstractNumId w:val="10"/>
  </w:num>
  <w:num w:numId="33">
    <w:abstractNumId w:val="32"/>
  </w:num>
  <w:num w:numId="34">
    <w:abstractNumId w:val="37"/>
  </w:num>
  <w:num w:numId="35">
    <w:abstractNumId w:val="65"/>
  </w:num>
  <w:num w:numId="36">
    <w:abstractNumId w:val="81"/>
  </w:num>
  <w:num w:numId="37">
    <w:abstractNumId w:val="90"/>
  </w:num>
  <w:num w:numId="38">
    <w:abstractNumId w:val="92"/>
  </w:num>
  <w:num w:numId="39">
    <w:abstractNumId w:val="35"/>
  </w:num>
  <w:num w:numId="40">
    <w:abstractNumId w:val="47"/>
  </w:num>
  <w:num w:numId="41">
    <w:abstractNumId w:val="27"/>
  </w:num>
  <w:num w:numId="42">
    <w:abstractNumId w:val="63"/>
  </w:num>
  <w:num w:numId="43">
    <w:abstractNumId w:val="69"/>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44">
    <w:abstractNumId w:val="58"/>
  </w:num>
  <w:num w:numId="45">
    <w:abstractNumId w:val="69"/>
    <w:lvlOverride w:ilvl="0">
      <w:startOverride w:val="1"/>
      <w:lvl w:ilvl="0">
        <w:start w:val="1"/>
        <w:numFmt w:val="decimal"/>
        <w:lvlText w:val="%1."/>
        <w:lvlJc w:val="left"/>
        <w:pPr>
          <w:ind w:left="2204" w:hanging="360"/>
        </w:pPr>
        <w:rPr>
          <w:rFonts w:ascii="Verdana" w:hAnsi="Verdana" w:cs="Verdana"/>
          <w:b w:val="0"/>
          <w:color w:val="404040"/>
          <w:sz w:val="18"/>
          <w:szCs w:val="18"/>
        </w:rPr>
      </w:lvl>
    </w:lvlOverride>
  </w:num>
  <w:num w:numId="46">
    <w:abstractNumId w:val="44"/>
  </w:num>
  <w:num w:numId="47">
    <w:abstractNumId w:val="13"/>
  </w:num>
  <w:num w:numId="48">
    <w:abstractNumId w:val="5"/>
  </w:num>
  <w:num w:numId="49">
    <w:abstractNumId w:val="61"/>
    <w:lvlOverride w:ilvl="0">
      <w:lvl w:ilvl="0">
        <w:start w:val="1"/>
        <w:numFmt w:val="decimal"/>
        <w:lvlText w:val="%1."/>
        <w:lvlJc w:val="left"/>
        <w:pPr>
          <w:ind w:left="720" w:hanging="360"/>
        </w:pPr>
        <w:rPr>
          <w:rFonts w:ascii="Century Gothic" w:hAnsi="Century Gothic" w:cs="Verdana" w:hint="default"/>
          <w:sz w:val="20"/>
          <w:szCs w:val="20"/>
        </w:rPr>
      </w:lvl>
    </w:lvlOverride>
  </w:num>
  <w:num w:numId="50">
    <w:abstractNumId w:val="61"/>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51">
    <w:abstractNumId w:val="25"/>
  </w:num>
  <w:num w:numId="52">
    <w:abstractNumId w:val="29"/>
  </w:num>
  <w:num w:numId="53">
    <w:abstractNumId w:val="61"/>
  </w:num>
  <w:num w:numId="54">
    <w:abstractNumId w:val="69"/>
  </w:num>
  <w:num w:numId="55">
    <w:abstractNumId w:val="28"/>
  </w:num>
  <w:num w:numId="56">
    <w:abstractNumId w:val="34"/>
  </w:num>
  <w:num w:numId="57">
    <w:abstractNumId w:val="72"/>
  </w:num>
  <w:num w:numId="58">
    <w:abstractNumId w:val="76"/>
  </w:num>
  <w:num w:numId="59">
    <w:abstractNumId w:val="82"/>
  </w:num>
  <w:num w:numId="60">
    <w:abstractNumId w:val="46"/>
  </w:num>
  <w:num w:numId="61">
    <w:abstractNumId w:val="67"/>
  </w:num>
  <w:num w:numId="62">
    <w:abstractNumId w:val="62"/>
  </w:num>
  <w:num w:numId="63">
    <w:abstractNumId w:val="43"/>
  </w:num>
  <w:num w:numId="64">
    <w:abstractNumId w:val="83"/>
  </w:num>
  <w:num w:numId="65">
    <w:abstractNumId w:val="7"/>
  </w:num>
  <w:num w:numId="66">
    <w:abstractNumId w:val="57"/>
  </w:num>
  <w:num w:numId="67">
    <w:abstractNumId w:val="56"/>
  </w:num>
  <w:num w:numId="68">
    <w:abstractNumId w:val="42"/>
  </w:num>
  <w:num w:numId="69">
    <w:abstractNumId w:val="23"/>
  </w:num>
  <w:num w:numId="70">
    <w:abstractNumId w:val="50"/>
  </w:num>
  <w:num w:numId="71">
    <w:abstractNumId w:val="93"/>
  </w:num>
  <w:num w:numId="72">
    <w:abstractNumId w:val="21"/>
  </w:num>
  <w:num w:numId="73">
    <w:abstractNumId w:val="22"/>
  </w:num>
  <w:num w:numId="74">
    <w:abstractNumId w:val="55"/>
  </w:num>
  <w:num w:numId="75">
    <w:abstractNumId w:val="78"/>
  </w:num>
  <w:num w:numId="76">
    <w:abstractNumId w:val="71"/>
  </w:num>
  <w:num w:numId="77">
    <w:abstractNumId w:val="20"/>
  </w:num>
  <w:num w:numId="78">
    <w:abstractNumId w:val="39"/>
  </w:num>
  <w:num w:numId="79">
    <w:abstractNumId w:val="59"/>
  </w:num>
  <w:num w:numId="80">
    <w:abstractNumId w:val="48"/>
  </w:num>
  <w:num w:numId="81">
    <w:abstractNumId w:val="26"/>
  </w:num>
  <w:num w:numId="82">
    <w:abstractNumId w:val="9"/>
  </w:num>
  <w:num w:numId="83">
    <w:abstractNumId w:val="30"/>
  </w:num>
  <w:num w:numId="84">
    <w:abstractNumId w:val="52"/>
  </w:num>
  <w:num w:numId="85">
    <w:abstractNumId w:val="3"/>
  </w:num>
  <w:num w:numId="86">
    <w:abstractNumId w:val="85"/>
  </w:num>
  <w:num w:numId="87">
    <w:abstractNumId w:val="45"/>
  </w:num>
  <w:num w:numId="88">
    <w:abstractNumId w:val="33"/>
  </w:num>
  <w:num w:numId="89">
    <w:abstractNumId w:val="64"/>
  </w:num>
  <w:num w:numId="90">
    <w:abstractNumId w:val="15"/>
  </w:num>
  <w:num w:numId="91">
    <w:abstractNumId w:val="89"/>
  </w:num>
  <w:num w:numId="92">
    <w:abstractNumId w:val="4"/>
  </w:num>
  <w:num w:numId="93">
    <w:abstractNumId w:val="19"/>
  </w:num>
  <w:num w:numId="94">
    <w:abstractNumId w:val="41"/>
  </w:num>
  <w:num w:numId="95">
    <w:abstractNumId w:val="8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02380"/>
    <w:rsid w:val="0002227C"/>
    <w:rsid w:val="00025C2D"/>
    <w:rsid w:val="00026849"/>
    <w:rsid w:val="00051C1A"/>
    <w:rsid w:val="0005414B"/>
    <w:rsid w:val="00060AC0"/>
    <w:rsid w:val="00065700"/>
    <w:rsid w:val="00077E84"/>
    <w:rsid w:val="00091079"/>
    <w:rsid w:val="000937B5"/>
    <w:rsid w:val="00093D06"/>
    <w:rsid w:val="0009693E"/>
    <w:rsid w:val="00096A5B"/>
    <w:rsid w:val="000A54BA"/>
    <w:rsid w:val="000A6849"/>
    <w:rsid w:val="000A714D"/>
    <w:rsid w:val="000B4395"/>
    <w:rsid w:val="000B6155"/>
    <w:rsid w:val="000B7189"/>
    <w:rsid w:val="000C4C27"/>
    <w:rsid w:val="000C6EA1"/>
    <w:rsid w:val="000C72A6"/>
    <w:rsid w:val="000D32C8"/>
    <w:rsid w:val="000D41F7"/>
    <w:rsid w:val="000F3E73"/>
    <w:rsid w:val="000F672D"/>
    <w:rsid w:val="000F6B4C"/>
    <w:rsid w:val="000F7CDA"/>
    <w:rsid w:val="0010040D"/>
    <w:rsid w:val="00104D59"/>
    <w:rsid w:val="001079B6"/>
    <w:rsid w:val="0011218D"/>
    <w:rsid w:val="0011280D"/>
    <w:rsid w:val="00113684"/>
    <w:rsid w:val="00117294"/>
    <w:rsid w:val="001231A6"/>
    <w:rsid w:val="0013757F"/>
    <w:rsid w:val="0014187F"/>
    <w:rsid w:val="001539B2"/>
    <w:rsid w:val="0015538D"/>
    <w:rsid w:val="001574FA"/>
    <w:rsid w:val="00157607"/>
    <w:rsid w:val="0016026D"/>
    <w:rsid w:val="00160AF4"/>
    <w:rsid w:val="00161F95"/>
    <w:rsid w:val="0016394E"/>
    <w:rsid w:val="00163C8D"/>
    <w:rsid w:val="00164553"/>
    <w:rsid w:val="00165EAD"/>
    <w:rsid w:val="00180F61"/>
    <w:rsid w:val="00181596"/>
    <w:rsid w:val="0018219D"/>
    <w:rsid w:val="001849C9"/>
    <w:rsid w:val="001909A4"/>
    <w:rsid w:val="001A192F"/>
    <w:rsid w:val="001A1BB9"/>
    <w:rsid w:val="001B23AA"/>
    <w:rsid w:val="001C19D2"/>
    <w:rsid w:val="001C7E61"/>
    <w:rsid w:val="001D1D1B"/>
    <w:rsid w:val="001E410F"/>
    <w:rsid w:val="001E5CA9"/>
    <w:rsid w:val="001E787C"/>
    <w:rsid w:val="001F4361"/>
    <w:rsid w:val="001F4DEA"/>
    <w:rsid w:val="001F599F"/>
    <w:rsid w:val="001F5BEB"/>
    <w:rsid w:val="00202E7C"/>
    <w:rsid w:val="00204370"/>
    <w:rsid w:val="00210214"/>
    <w:rsid w:val="00213EAB"/>
    <w:rsid w:val="00214527"/>
    <w:rsid w:val="002153A3"/>
    <w:rsid w:val="00223412"/>
    <w:rsid w:val="00224062"/>
    <w:rsid w:val="00231389"/>
    <w:rsid w:val="0023170B"/>
    <w:rsid w:val="002461FB"/>
    <w:rsid w:val="002521E3"/>
    <w:rsid w:val="00257C6B"/>
    <w:rsid w:val="0026013D"/>
    <w:rsid w:val="0026211D"/>
    <w:rsid w:val="002646D1"/>
    <w:rsid w:val="00264B80"/>
    <w:rsid w:val="00264ECE"/>
    <w:rsid w:val="002651D9"/>
    <w:rsid w:val="00267F75"/>
    <w:rsid w:val="00272547"/>
    <w:rsid w:val="00276EF7"/>
    <w:rsid w:val="00280377"/>
    <w:rsid w:val="0028046E"/>
    <w:rsid w:val="002815AF"/>
    <w:rsid w:val="00281D7F"/>
    <w:rsid w:val="002854BC"/>
    <w:rsid w:val="002A40E2"/>
    <w:rsid w:val="002A50E8"/>
    <w:rsid w:val="002A7275"/>
    <w:rsid w:val="002B1602"/>
    <w:rsid w:val="002B1CCA"/>
    <w:rsid w:val="002B282A"/>
    <w:rsid w:val="002B2DF3"/>
    <w:rsid w:val="002B4007"/>
    <w:rsid w:val="002D1DBA"/>
    <w:rsid w:val="002D3D33"/>
    <w:rsid w:val="002D567D"/>
    <w:rsid w:val="002E1540"/>
    <w:rsid w:val="002E5AA5"/>
    <w:rsid w:val="002E78A8"/>
    <w:rsid w:val="002F1130"/>
    <w:rsid w:val="002F42A2"/>
    <w:rsid w:val="003035B7"/>
    <w:rsid w:val="003035D2"/>
    <w:rsid w:val="0032330E"/>
    <w:rsid w:val="00323577"/>
    <w:rsid w:val="00331672"/>
    <w:rsid w:val="00334C4E"/>
    <w:rsid w:val="00335F6B"/>
    <w:rsid w:val="00337F2B"/>
    <w:rsid w:val="003420E0"/>
    <w:rsid w:val="0034247A"/>
    <w:rsid w:val="00345203"/>
    <w:rsid w:val="00357AF5"/>
    <w:rsid w:val="0036544D"/>
    <w:rsid w:val="003707FF"/>
    <w:rsid w:val="00372B93"/>
    <w:rsid w:val="003730A8"/>
    <w:rsid w:val="003741C6"/>
    <w:rsid w:val="00380EAF"/>
    <w:rsid w:val="00384842"/>
    <w:rsid w:val="003862AE"/>
    <w:rsid w:val="003A3EF9"/>
    <w:rsid w:val="003A776A"/>
    <w:rsid w:val="003B1886"/>
    <w:rsid w:val="003B57E5"/>
    <w:rsid w:val="003B76DA"/>
    <w:rsid w:val="003B7A03"/>
    <w:rsid w:val="003C3109"/>
    <w:rsid w:val="003C3A22"/>
    <w:rsid w:val="003C57A0"/>
    <w:rsid w:val="003D035C"/>
    <w:rsid w:val="003D3031"/>
    <w:rsid w:val="003E04D2"/>
    <w:rsid w:val="003F420E"/>
    <w:rsid w:val="003F6AB1"/>
    <w:rsid w:val="003F6B68"/>
    <w:rsid w:val="00404280"/>
    <w:rsid w:val="004079B4"/>
    <w:rsid w:val="00411045"/>
    <w:rsid w:val="004173E6"/>
    <w:rsid w:val="00422DA4"/>
    <w:rsid w:val="00423295"/>
    <w:rsid w:val="00431BEA"/>
    <w:rsid w:val="004354AB"/>
    <w:rsid w:val="0043595E"/>
    <w:rsid w:val="00435D1F"/>
    <w:rsid w:val="004420D6"/>
    <w:rsid w:val="00445513"/>
    <w:rsid w:val="004465CE"/>
    <w:rsid w:val="004472A3"/>
    <w:rsid w:val="00450C1A"/>
    <w:rsid w:val="00453F2B"/>
    <w:rsid w:val="00460545"/>
    <w:rsid w:val="00461578"/>
    <w:rsid w:val="00462990"/>
    <w:rsid w:val="00484F26"/>
    <w:rsid w:val="00485269"/>
    <w:rsid w:val="00491961"/>
    <w:rsid w:val="00494590"/>
    <w:rsid w:val="004A1C8C"/>
    <w:rsid w:val="004B0DDB"/>
    <w:rsid w:val="004B700D"/>
    <w:rsid w:val="004B7E8D"/>
    <w:rsid w:val="004C1EF6"/>
    <w:rsid w:val="004E6BD1"/>
    <w:rsid w:val="004E74E0"/>
    <w:rsid w:val="004F07E0"/>
    <w:rsid w:val="004F31EC"/>
    <w:rsid w:val="004F6DCE"/>
    <w:rsid w:val="00506AA9"/>
    <w:rsid w:val="005124A3"/>
    <w:rsid w:val="0051741B"/>
    <w:rsid w:val="00521C1C"/>
    <w:rsid w:val="00523163"/>
    <w:rsid w:val="005251CF"/>
    <w:rsid w:val="0052554F"/>
    <w:rsid w:val="00532561"/>
    <w:rsid w:val="00532C5F"/>
    <w:rsid w:val="005333C8"/>
    <w:rsid w:val="00534078"/>
    <w:rsid w:val="00537A81"/>
    <w:rsid w:val="005411CF"/>
    <w:rsid w:val="005417BA"/>
    <w:rsid w:val="00543EDD"/>
    <w:rsid w:val="00544DC9"/>
    <w:rsid w:val="005472E6"/>
    <w:rsid w:val="00552900"/>
    <w:rsid w:val="0055710D"/>
    <w:rsid w:val="0056219B"/>
    <w:rsid w:val="005623F4"/>
    <w:rsid w:val="005626CA"/>
    <w:rsid w:val="00572652"/>
    <w:rsid w:val="00577A4C"/>
    <w:rsid w:val="00582CED"/>
    <w:rsid w:val="005861E6"/>
    <w:rsid w:val="00587500"/>
    <w:rsid w:val="005915FD"/>
    <w:rsid w:val="00594E84"/>
    <w:rsid w:val="00597533"/>
    <w:rsid w:val="005A01D4"/>
    <w:rsid w:val="005A39FC"/>
    <w:rsid w:val="005A42E7"/>
    <w:rsid w:val="005A5FB6"/>
    <w:rsid w:val="005B440D"/>
    <w:rsid w:val="005B59F0"/>
    <w:rsid w:val="005B7D12"/>
    <w:rsid w:val="005B7F0E"/>
    <w:rsid w:val="005C2554"/>
    <w:rsid w:val="005E2B1F"/>
    <w:rsid w:val="005E7B8C"/>
    <w:rsid w:val="005F127B"/>
    <w:rsid w:val="005F7709"/>
    <w:rsid w:val="00600B17"/>
    <w:rsid w:val="00601FB3"/>
    <w:rsid w:val="00603FF4"/>
    <w:rsid w:val="0060403A"/>
    <w:rsid w:val="006070EC"/>
    <w:rsid w:val="006101EE"/>
    <w:rsid w:val="00610E5A"/>
    <w:rsid w:val="00613D97"/>
    <w:rsid w:val="00620490"/>
    <w:rsid w:val="006218E1"/>
    <w:rsid w:val="00626011"/>
    <w:rsid w:val="006277A7"/>
    <w:rsid w:val="00631FE8"/>
    <w:rsid w:val="006341C1"/>
    <w:rsid w:val="006344D6"/>
    <w:rsid w:val="0063699A"/>
    <w:rsid w:val="00642DF8"/>
    <w:rsid w:val="00643057"/>
    <w:rsid w:val="006522DB"/>
    <w:rsid w:val="00654484"/>
    <w:rsid w:val="0066503C"/>
    <w:rsid w:val="00675D38"/>
    <w:rsid w:val="00685750"/>
    <w:rsid w:val="00686757"/>
    <w:rsid w:val="00691314"/>
    <w:rsid w:val="00692125"/>
    <w:rsid w:val="00694621"/>
    <w:rsid w:val="006A0F8D"/>
    <w:rsid w:val="006A3100"/>
    <w:rsid w:val="006A6F64"/>
    <w:rsid w:val="006B20B3"/>
    <w:rsid w:val="006B3340"/>
    <w:rsid w:val="006B419E"/>
    <w:rsid w:val="006B6397"/>
    <w:rsid w:val="006C3F63"/>
    <w:rsid w:val="006C5E09"/>
    <w:rsid w:val="006C6ED8"/>
    <w:rsid w:val="006D5AF9"/>
    <w:rsid w:val="006E22BE"/>
    <w:rsid w:val="006E2AD2"/>
    <w:rsid w:val="006E3195"/>
    <w:rsid w:val="006E4685"/>
    <w:rsid w:val="006E625C"/>
    <w:rsid w:val="006E6943"/>
    <w:rsid w:val="006E7E27"/>
    <w:rsid w:val="006F3674"/>
    <w:rsid w:val="007018CA"/>
    <w:rsid w:val="007035D8"/>
    <w:rsid w:val="007053B7"/>
    <w:rsid w:val="007118A8"/>
    <w:rsid w:val="0072159F"/>
    <w:rsid w:val="00724360"/>
    <w:rsid w:val="007272F5"/>
    <w:rsid w:val="00727559"/>
    <w:rsid w:val="00741865"/>
    <w:rsid w:val="00741E2F"/>
    <w:rsid w:val="00742B79"/>
    <w:rsid w:val="007460F8"/>
    <w:rsid w:val="007471B8"/>
    <w:rsid w:val="00750B8F"/>
    <w:rsid w:val="00752C31"/>
    <w:rsid w:val="00756569"/>
    <w:rsid w:val="00757409"/>
    <w:rsid w:val="00757FB6"/>
    <w:rsid w:val="007603AF"/>
    <w:rsid w:val="007618E5"/>
    <w:rsid w:val="00761DF2"/>
    <w:rsid w:val="0076355B"/>
    <w:rsid w:val="007652BD"/>
    <w:rsid w:val="00766CD3"/>
    <w:rsid w:val="00774F40"/>
    <w:rsid w:val="0078038E"/>
    <w:rsid w:val="00781F57"/>
    <w:rsid w:val="00784F11"/>
    <w:rsid w:val="00785989"/>
    <w:rsid w:val="00785FDD"/>
    <w:rsid w:val="0078661C"/>
    <w:rsid w:val="007868E2"/>
    <w:rsid w:val="00787AA4"/>
    <w:rsid w:val="007B293A"/>
    <w:rsid w:val="007C14AC"/>
    <w:rsid w:val="007C5F30"/>
    <w:rsid w:val="007C6783"/>
    <w:rsid w:val="007C7716"/>
    <w:rsid w:val="007D16DD"/>
    <w:rsid w:val="007D592B"/>
    <w:rsid w:val="007D635D"/>
    <w:rsid w:val="007E0269"/>
    <w:rsid w:val="007E5B59"/>
    <w:rsid w:val="0080485C"/>
    <w:rsid w:val="00804996"/>
    <w:rsid w:val="00806342"/>
    <w:rsid w:val="0080663D"/>
    <w:rsid w:val="00810FEC"/>
    <w:rsid w:val="00811EEE"/>
    <w:rsid w:val="008156D3"/>
    <w:rsid w:val="0081577D"/>
    <w:rsid w:val="00821CBC"/>
    <w:rsid w:val="00832DE1"/>
    <w:rsid w:val="00834388"/>
    <w:rsid w:val="008359C2"/>
    <w:rsid w:val="00840B38"/>
    <w:rsid w:val="00840B73"/>
    <w:rsid w:val="00843905"/>
    <w:rsid w:val="00843E90"/>
    <w:rsid w:val="0085002B"/>
    <w:rsid w:val="008527D1"/>
    <w:rsid w:val="00852D37"/>
    <w:rsid w:val="00853888"/>
    <w:rsid w:val="008565BF"/>
    <w:rsid w:val="0086689D"/>
    <w:rsid w:val="008775AD"/>
    <w:rsid w:val="00882A16"/>
    <w:rsid w:val="00883E37"/>
    <w:rsid w:val="00887866"/>
    <w:rsid w:val="00891B58"/>
    <w:rsid w:val="00893E86"/>
    <w:rsid w:val="00894999"/>
    <w:rsid w:val="00896AC8"/>
    <w:rsid w:val="008A5699"/>
    <w:rsid w:val="008A57A6"/>
    <w:rsid w:val="008A5956"/>
    <w:rsid w:val="008B53D7"/>
    <w:rsid w:val="008C237D"/>
    <w:rsid w:val="008C4A9D"/>
    <w:rsid w:val="008C72B6"/>
    <w:rsid w:val="008C7D92"/>
    <w:rsid w:val="008D1315"/>
    <w:rsid w:val="008D482A"/>
    <w:rsid w:val="008D6DAD"/>
    <w:rsid w:val="008E018E"/>
    <w:rsid w:val="008E1B8D"/>
    <w:rsid w:val="008F0045"/>
    <w:rsid w:val="008F1650"/>
    <w:rsid w:val="008F185A"/>
    <w:rsid w:val="008F29B6"/>
    <w:rsid w:val="008F5A08"/>
    <w:rsid w:val="00900380"/>
    <w:rsid w:val="009119AF"/>
    <w:rsid w:val="00920854"/>
    <w:rsid w:val="00926A2B"/>
    <w:rsid w:val="0093162E"/>
    <w:rsid w:val="009333A3"/>
    <w:rsid w:val="009439E8"/>
    <w:rsid w:val="00947477"/>
    <w:rsid w:val="00951BAA"/>
    <w:rsid w:val="00955527"/>
    <w:rsid w:val="009568FD"/>
    <w:rsid w:val="00960620"/>
    <w:rsid w:val="00960790"/>
    <w:rsid w:val="00961249"/>
    <w:rsid w:val="00964B45"/>
    <w:rsid w:val="00973170"/>
    <w:rsid w:val="00975DF2"/>
    <w:rsid w:val="0098004C"/>
    <w:rsid w:val="009850A4"/>
    <w:rsid w:val="00986D8B"/>
    <w:rsid w:val="009923E6"/>
    <w:rsid w:val="00992D58"/>
    <w:rsid w:val="00996962"/>
    <w:rsid w:val="009A0639"/>
    <w:rsid w:val="009B2933"/>
    <w:rsid w:val="009D06A9"/>
    <w:rsid w:val="009D3B6A"/>
    <w:rsid w:val="009D4882"/>
    <w:rsid w:val="009E0F4F"/>
    <w:rsid w:val="009E625C"/>
    <w:rsid w:val="009E671C"/>
    <w:rsid w:val="009F1AE0"/>
    <w:rsid w:val="009F79ED"/>
    <w:rsid w:val="00A0210E"/>
    <w:rsid w:val="00A206ED"/>
    <w:rsid w:val="00A248D1"/>
    <w:rsid w:val="00A25BC2"/>
    <w:rsid w:val="00A260C8"/>
    <w:rsid w:val="00A26D27"/>
    <w:rsid w:val="00A307EF"/>
    <w:rsid w:val="00A335BE"/>
    <w:rsid w:val="00A336B9"/>
    <w:rsid w:val="00A37093"/>
    <w:rsid w:val="00A4237D"/>
    <w:rsid w:val="00A43530"/>
    <w:rsid w:val="00A50579"/>
    <w:rsid w:val="00A50EE6"/>
    <w:rsid w:val="00A536E9"/>
    <w:rsid w:val="00A57EAF"/>
    <w:rsid w:val="00A65C7F"/>
    <w:rsid w:val="00A66640"/>
    <w:rsid w:val="00A747A0"/>
    <w:rsid w:val="00A7717B"/>
    <w:rsid w:val="00A80AB9"/>
    <w:rsid w:val="00A82FFD"/>
    <w:rsid w:val="00A84FA0"/>
    <w:rsid w:val="00A91E46"/>
    <w:rsid w:val="00A96CD3"/>
    <w:rsid w:val="00A9785A"/>
    <w:rsid w:val="00AA38D7"/>
    <w:rsid w:val="00AA4869"/>
    <w:rsid w:val="00AB2328"/>
    <w:rsid w:val="00AB6DB3"/>
    <w:rsid w:val="00AB7133"/>
    <w:rsid w:val="00AC17FB"/>
    <w:rsid w:val="00AD03F4"/>
    <w:rsid w:val="00AD24A9"/>
    <w:rsid w:val="00AD2F41"/>
    <w:rsid w:val="00AE0D39"/>
    <w:rsid w:val="00AE18B9"/>
    <w:rsid w:val="00AF4419"/>
    <w:rsid w:val="00AF5393"/>
    <w:rsid w:val="00AF7CE1"/>
    <w:rsid w:val="00B015EB"/>
    <w:rsid w:val="00B200AC"/>
    <w:rsid w:val="00B22682"/>
    <w:rsid w:val="00B24CF8"/>
    <w:rsid w:val="00B33465"/>
    <w:rsid w:val="00B40AF8"/>
    <w:rsid w:val="00B439FE"/>
    <w:rsid w:val="00B47996"/>
    <w:rsid w:val="00B5194A"/>
    <w:rsid w:val="00B51C56"/>
    <w:rsid w:val="00B54E26"/>
    <w:rsid w:val="00B63A19"/>
    <w:rsid w:val="00B663A9"/>
    <w:rsid w:val="00B73E9F"/>
    <w:rsid w:val="00B767D6"/>
    <w:rsid w:val="00B81BE8"/>
    <w:rsid w:val="00B844ED"/>
    <w:rsid w:val="00B86194"/>
    <w:rsid w:val="00B871BC"/>
    <w:rsid w:val="00B90F47"/>
    <w:rsid w:val="00B91337"/>
    <w:rsid w:val="00B9296B"/>
    <w:rsid w:val="00B93B5F"/>
    <w:rsid w:val="00BA01B9"/>
    <w:rsid w:val="00BA5FC0"/>
    <w:rsid w:val="00BB4C92"/>
    <w:rsid w:val="00BB4D63"/>
    <w:rsid w:val="00BB5679"/>
    <w:rsid w:val="00BB6F41"/>
    <w:rsid w:val="00BB70E7"/>
    <w:rsid w:val="00BC5F61"/>
    <w:rsid w:val="00BD4287"/>
    <w:rsid w:val="00BD6EB9"/>
    <w:rsid w:val="00BE0CB7"/>
    <w:rsid w:val="00BE3621"/>
    <w:rsid w:val="00BF134A"/>
    <w:rsid w:val="00BF5210"/>
    <w:rsid w:val="00C02765"/>
    <w:rsid w:val="00C061F2"/>
    <w:rsid w:val="00C1492E"/>
    <w:rsid w:val="00C212B0"/>
    <w:rsid w:val="00C21C98"/>
    <w:rsid w:val="00C259A1"/>
    <w:rsid w:val="00C330C1"/>
    <w:rsid w:val="00C334A5"/>
    <w:rsid w:val="00C4089C"/>
    <w:rsid w:val="00C50BE4"/>
    <w:rsid w:val="00C60820"/>
    <w:rsid w:val="00C617F8"/>
    <w:rsid w:val="00C61B75"/>
    <w:rsid w:val="00C624D8"/>
    <w:rsid w:val="00C62C3A"/>
    <w:rsid w:val="00C660D6"/>
    <w:rsid w:val="00C728BB"/>
    <w:rsid w:val="00C76183"/>
    <w:rsid w:val="00C91C2D"/>
    <w:rsid w:val="00C93B76"/>
    <w:rsid w:val="00CA0D56"/>
    <w:rsid w:val="00CA17B1"/>
    <w:rsid w:val="00CA25DB"/>
    <w:rsid w:val="00CA7F17"/>
    <w:rsid w:val="00CB2C07"/>
    <w:rsid w:val="00CB5DB8"/>
    <w:rsid w:val="00CC5615"/>
    <w:rsid w:val="00CC5D2E"/>
    <w:rsid w:val="00CD7925"/>
    <w:rsid w:val="00CE3040"/>
    <w:rsid w:val="00CE3622"/>
    <w:rsid w:val="00CE3F5D"/>
    <w:rsid w:val="00CF54BA"/>
    <w:rsid w:val="00D0073A"/>
    <w:rsid w:val="00D00FC5"/>
    <w:rsid w:val="00D05703"/>
    <w:rsid w:val="00D05C74"/>
    <w:rsid w:val="00D11888"/>
    <w:rsid w:val="00D16C5A"/>
    <w:rsid w:val="00D20E4B"/>
    <w:rsid w:val="00D2488D"/>
    <w:rsid w:val="00D3069D"/>
    <w:rsid w:val="00D31DE3"/>
    <w:rsid w:val="00D3385A"/>
    <w:rsid w:val="00D43895"/>
    <w:rsid w:val="00D51088"/>
    <w:rsid w:val="00D5767B"/>
    <w:rsid w:val="00D57F6D"/>
    <w:rsid w:val="00D610DD"/>
    <w:rsid w:val="00D626E8"/>
    <w:rsid w:val="00D62E53"/>
    <w:rsid w:val="00D63896"/>
    <w:rsid w:val="00D70833"/>
    <w:rsid w:val="00D70AD5"/>
    <w:rsid w:val="00D74057"/>
    <w:rsid w:val="00D77457"/>
    <w:rsid w:val="00D77764"/>
    <w:rsid w:val="00D82827"/>
    <w:rsid w:val="00D86B9C"/>
    <w:rsid w:val="00D9370D"/>
    <w:rsid w:val="00D9559E"/>
    <w:rsid w:val="00D96FA7"/>
    <w:rsid w:val="00DA00CC"/>
    <w:rsid w:val="00DA501C"/>
    <w:rsid w:val="00DA7479"/>
    <w:rsid w:val="00DB139E"/>
    <w:rsid w:val="00DC41E9"/>
    <w:rsid w:val="00DD29FB"/>
    <w:rsid w:val="00DD3C26"/>
    <w:rsid w:val="00DD61DC"/>
    <w:rsid w:val="00DE119E"/>
    <w:rsid w:val="00DE634E"/>
    <w:rsid w:val="00DF443E"/>
    <w:rsid w:val="00DF5573"/>
    <w:rsid w:val="00E03B9C"/>
    <w:rsid w:val="00E05AFD"/>
    <w:rsid w:val="00E07E93"/>
    <w:rsid w:val="00E116C3"/>
    <w:rsid w:val="00E21F11"/>
    <w:rsid w:val="00E266E1"/>
    <w:rsid w:val="00E30D50"/>
    <w:rsid w:val="00E33D91"/>
    <w:rsid w:val="00E342BF"/>
    <w:rsid w:val="00E743A3"/>
    <w:rsid w:val="00E81AF2"/>
    <w:rsid w:val="00E85AF5"/>
    <w:rsid w:val="00E91876"/>
    <w:rsid w:val="00E9302C"/>
    <w:rsid w:val="00E93400"/>
    <w:rsid w:val="00EA4508"/>
    <w:rsid w:val="00EB2763"/>
    <w:rsid w:val="00EC5002"/>
    <w:rsid w:val="00ED0939"/>
    <w:rsid w:val="00ED237E"/>
    <w:rsid w:val="00EE5128"/>
    <w:rsid w:val="00EE70FF"/>
    <w:rsid w:val="00EF2C3E"/>
    <w:rsid w:val="00EF3448"/>
    <w:rsid w:val="00EF4532"/>
    <w:rsid w:val="00F0125C"/>
    <w:rsid w:val="00F01A64"/>
    <w:rsid w:val="00F075CD"/>
    <w:rsid w:val="00F127F8"/>
    <w:rsid w:val="00F14500"/>
    <w:rsid w:val="00F17DDD"/>
    <w:rsid w:val="00F2079F"/>
    <w:rsid w:val="00F224B7"/>
    <w:rsid w:val="00F240DC"/>
    <w:rsid w:val="00F24691"/>
    <w:rsid w:val="00F31884"/>
    <w:rsid w:val="00F340B3"/>
    <w:rsid w:val="00F423D4"/>
    <w:rsid w:val="00F4550F"/>
    <w:rsid w:val="00F54475"/>
    <w:rsid w:val="00F54963"/>
    <w:rsid w:val="00F60771"/>
    <w:rsid w:val="00F622D5"/>
    <w:rsid w:val="00F648B3"/>
    <w:rsid w:val="00F64EA4"/>
    <w:rsid w:val="00F72029"/>
    <w:rsid w:val="00F73BC4"/>
    <w:rsid w:val="00F74FE2"/>
    <w:rsid w:val="00F76681"/>
    <w:rsid w:val="00F82A03"/>
    <w:rsid w:val="00F84341"/>
    <w:rsid w:val="00F84E36"/>
    <w:rsid w:val="00F86434"/>
    <w:rsid w:val="00F86E93"/>
    <w:rsid w:val="00F967D0"/>
    <w:rsid w:val="00F96F43"/>
    <w:rsid w:val="00FA43AA"/>
    <w:rsid w:val="00FA62BD"/>
    <w:rsid w:val="00FB008A"/>
    <w:rsid w:val="00FB13DA"/>
    <w:rsid w:val="00FC2C59"/>
    <w:rsid w:val="00FC2DAD"/>
    <w:rsid w:val="00FC2EE4"/>
    <w:rsid w:val="00FC6D81"/>
    <w:rsid w:val="00FD0362"/>
    <w:rsid w:val="00FD3E2E"/>
    <w:rsid w:val="00FF11F5"/>
    <w:rsid w:val="00FF2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uiPriority w:val="9"/>
    <w:semiHidden/>
    <w:unhideWhenUsed/>
    <w:qFormat/>
    <w:rsid w:val="008A57A6"/>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uiPriority w:val="34"/>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5"/>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6"/>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9"/>
      </w:numPr>
    </w:pPr>
  </w:style>
  <w:style w:type="numbering" w:customStyle="1" w:styleId="WW8Num17">
    <w:name w:val="WW8Num17"/>
    <w:basedOn w:val="Bezlisty"/>
    <w:rsid w:val="00A43530"/>
    <w:pPr>
      <w:numPr>
        <w:numId w:val="20"/>
      </w:numPr>
    </w:pPr>
  </w:style>
  <w:style w:type="numbering" w:customStyle="1" w:styleId="WW8Num20">
    <w:name w:val="WW8Num20"/>
    <w:basedOn w:val="Bezlisty"/>
    <w:rsid w:val="00A43530"/>
    <w:pPr>
      <w:numPr>
        <w:numId w:val="21"/>
      </w:numPr>
    </w:pPr>
  </w:style>
  <w:style w:type="numbering" w:customStyle="1" w:styleId="WW8Num21">
    <w:name w:val="WW8Num21"/>
    <w:basedOn w:val="Bezlisty"/>
    <w:rsid w:val="00A43530"/>
    <w:pPr>
      <w:numPr>
        <w:numId w:val="22"/>
      </w:numPr>
    </w:pPr>
  </w:style>
  <w:style w:type="numbering" w:customStyle="1" w:styleId="WW8Num23">
    <w:name w:val="WW8Num23"/>
    <w:basedOn w:val="Bezlisty"/>
    <w:rsid w:val="00A43530"/>
    <w:pPr>
      <w:numPr>
        <w:numId w:val="23"/>
      </w:numPr>
    </w:pPr>
  </w:style>
  <w:style w:type="numbering" w:customStyle="1" w:styleId="WW8Num26">
    <w:name w:val="WW8Num26"/>
    <w:basedOn w:val="Bezlisty"/>
    <w:rsid w:val="00A43530"/>
    <w:pPr>
      <w:numPr>
        <w:numId w:val="38"/>
      </w:numPr>
    </w:pPr>
  </w:style>
  <w:style w:type="numbering" w:customStyle="1" w:styleId="WW8Num31">
    <w:name w:val="WW8Num31"/>
    <w:basedOn w:val="Bezlisty"/>
    <w:rsid w:val="00A43530"/>
    <w:pPr>
      <w:numPr>
        <w:numId w:val="24"/>
      </w:numPr>
    </w:pPr>
  </w:style>
  <w:style w:type="numbering" w:customStyle="1" w:styleId="WW8Num34">
    <w:name w:val="WW8Num34"/>
    <w:basedOn w:val="Bezlisty"/>
    <w:rsid w:val="00A43530"/>
    <w:pPr>
      <w:numPr>
        <w:numId w:val="25"/>
      </w:numPr>
    </w:pPr>
  </w:style>
  <w:style w:type="numbering" w:customStyle="1" w:styleId="WW8Num41">
    <w:name w:val="WW8Num41"/>
    <w:basedOn w:val="Bezlisty"/>
    <w:rsid w:val="00A43530"/>
    <w:pPr>
      <w:numPr>
        <w:numId w:val="35"/>
      </w:numPr>
    </w:pPr>
  </w:style>
  <w:style w:type="numbering" w:customStyle="1" w:styleId="WW8Num42">
    <w:name w:val="WW8Num42"/>
    <w:basedOn w:val="Bezlisty"/>
    <w:rsid w:val="00A43530"/>
    <w:pPr>
      <w:numPr>
        <w:numId w:val="32"/>
      </w:numPr>
    </w:pPr>
  </w:style>
  <w:style w:type="numbering" w:customStyle="1" w:styleId="WW8Num45">
    <w:name w:val="WW8Num45"/>
    <w:basedOn w:val="Bezlisty"/>
    <w:rsid w:val="00A43530"/>
    <w:pPr>
      <w:numPr>
        <w:numId w:val="33"/>
      </w:numPr>
    </w:pPr>
  </w:style>
  <w:style w:type="numbering" w:customStyle="1" w:styleId="WW8Num47">
    <w:name w:val="WW8Num47"/>
    <w:basedOn w:val="Bezlisty"/>
    <w:rsid w:val="00A43530"/>
    <w:pPr>
      <w:numPr>
        <w:numId w:val="34"/>
      </w:numPr>
    </w:pPr>
  </w:style>
  <w:style w:type="numbering" w:customStyle="1" w:styleId="WW8Num50">
    <w:name w:val="WW8Num50"/>
    <w:basedOn w:val="Bezlisty"/>
    <w:rsid w:val="00A43530"/>
    <w:pPr>
      <w:numPr>
        <w:numId w:val="26"/>
      </w:numPr>
    </w:pPr>
  </w:style>
  <w:style w:type="numbering" w:customStyle="1" w:styleId="WW8Num52">
    <w:name w:val="WW8Num52"/>
    <w:basedOn w:val="Bezlisty"/>
    <w:rsid w:val="00A43530"/>
    <w:pPr>
      <w:numPr>
        <w:numId w:val="27"/>
      </w:numPr>
    </w:pPr>
  </w:style>
  <w:style w:type="numbering" w:customStyle="1" w:styleId="WW8Num62">
    <w:name w:val="WW8Num62"/>
    <w:basedOn w:val="Bezlisty"/>
    <w:rsid w:val="00A43530"/>
    <w:pPr>
      <w:numPr>
        <w:numId w:val="28"/>
      </w:numPr>
    </w:pPr>
  </w:style>
  <w:style w:type="numbering" w:customStyle="1" w:styleId="WW8Num64">
    <w:name w:val="WW8Num64"/>
    <w:basedOn w:val="Bezlisty"/>
    <w:rsid w:val="00A43530"/>
    <w:pPr>
      <w:numPr>
        <w:numId w:val="29"/>
      </w:numPr>
    </w:pPr>
  </w:style>
  <w:style w:type="numbering" w:customStyle="1" w:styleId="WW8Num75">
    <w:name w:val="WW8Num75"/>
    <w:basedOn w:val="Bezlisty"/>
    <w:rsid w:val="00A43530"/>
    <w:pPr>
      <w:numPr>
        <w:numId w:val="30"/>
      </w:numPr>
    </w:pPr>
  </w:style>
  <w:style w:type="numbering" w:customStyle="1" w:styleId="WW8Num77">
    <w:name w:val="WW8Num77"/>
    <w:basedOn w:val="Bezlisty"/>
    <w:rsid w:val="00A43530"/>
    <w:pPr>
      <w:numPr>
        <w:numId w:val="31"/>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42"/>
      </w:numPr>
    </w:pPr>
  </w:style>
  <w:style w:type="numbering" w:customStyle="1" w:styleId="WW8Num66">
    <w:name w:val="WW8Num66"/>
    <w:basedOn w:val="Bezlisty"/>
    <w:rsid w:val="00D77457"/>
    <w:pPr>
      <w:numPr>
        <w:numId w:val="54"/>
      </w:numPr>
    </w:pPr>
  </w:style>
  <w:style w:type="numbering" w:customStyle="1" w:styleId="WW8Num74">
    <w:name w:val="WW8Num74"/>
    <w:basedOn w:val="Bezlisty"/>
    <w:rsid w:val="00D77457"/>
    <w:pPr>
      <w:numPr>
        <w:numId w:val="52"/>
      </w:numPr>
    </w:pPr>
  </w:style>
  <w:style w:type="numbering" w:customStyle="1" w:styleId="WW8Num78">
    <w:name w:val="WW8Num78"/>
    <w:basedOn w:val="Bezlisty"/>
    <w:rsid w:val="00D77457"/>
    <w:pPr>
      <w:numPr>
        <w:numId w:val="44"/>
      </w:numPr>
    </w:pPr>
  </w:style>
  <w:style w:type="numbering" w:customStyle="1" w:styleId="WW8Num36">
    <w:name w:val="WW8Num36"/>
    <w:basedOn w:val="Bezlisty"/>
    <w:rsid w:val="00654484"/>
    <w:pPr>
      <w:numPr>
        <w:numId w:val="53"/>
      </w:numPr>
    </w:pPr>
  </w:style>
  <w:style w:type="numbering" w:customStyle="1" w:styleId="WW8Num59">
    <w:name w:val="WW8Num59"/>
    <w:basedOn w:val="Bezlisty"/>
    <w:rsid w:val="003F420E"/>
    <w:pPr>
      <w:numPr>
        <w:numId w:val="56"/>
      </w:numPr>
    </w:pPr>
  </w:style>
  <w:style w:type="numbering" w:customStyle="1" w:styleId="WW8Num63">
    <w:name w:val="WW8Num63"/>
    <w:basedOn w:val="Bezlisty"/>
    <w:rsid w:val="003F420E"/>
    <w:pPr>
      <w:numPr>
        <w:numId w:val="57"/>
      </w:numPr>
    </w:pPr>
  </w:style>
  <w:style w:type="numbering" w:customStyle="1" w:styleId="WW8Num73">
    <w:name w:val="WW8Num73"/>
    <w:basedOn w:val="Bezlisty"/>
    <w:rsid w:val="003F420E"/>
    <w:pPr>
      <w:numPr>
        <w:numId w:val="58"/>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64"/>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69"/>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 w:type="paragraph" w:customStyle="1" w:styleId="Listawypunktowana">
    <w:name w:val="Lista wypunktowana"/>
    <w:basedOn w:val="Normalny"/>
    <w:rsid w:val="00E05AFD"/>
    <w:pPr>
      <w:suppressAutoHyphens/>
      <w:overflowPunct w:val="0"/>
      <w:autoSpaceDE w:val="0"/>
      <w:spacing w:line="240" w:lineRule="auto"/>
      <w:ind w:left="283" w:hanging="283"/>
      <w:jc w:val="left"/>
      <w:textAlignment w:val="baseline"/>
    </w:pPr>
    <w:rPr>
      <w:rFonts w:ascii="Times New Roman" w:eastAsia="Times New Roman" w:hAnsi="Times New Roman" w:cs="Times New Roman"/>
      <w:kern w:val="2"/>
      <w:szCs w:val="20"/>
      <w:lang w:eastAsia="zh-CN"/>
    </w:rPr>
  </w:style>
  <w:style w:type="character" w:customStyle="1" w:styleId="FontStyle36">
    <w:name w:val="Font Style36"/>
    <w:rsid w:val="00E05AFD"/>
    <w:rPr>
      <w:rFonts w:ascii="Times New Roman" w:hAnsi="Times New Roman" w:cs="Times New Roman"/>
      <w:b/>
      <w:color w:val="000000"/>
      <w:u w:val="single"/>
    </w:rPr>
  </w:style>
  <w:style w:type="character" w:customStyle="1" w:styleId="Nagwek8Znak">
    <w:name w:val="Nagłówek 8 Znak"/>
    <w:basedOn w:val="Domylnaczcionkaakapitu"/>
    <w:link w:val="Nagwek8"/>
    <w:uiPriority w:val="9"/>
    <w:semiHidden/>
    <w:rsid w:val="008A57A6"/>
    <w:rPr>
      <w:rFonts w:asciiTheme="majorHAnsi" w:eastAsiaTheme="majorEastAsia" w:hAnsiTheme="majorHAnsi" w:cstheme="majorBidi"/>
      <w:color w:val="404040" w:themeColor="text1" w:themeTint="BF"/>
      <w:szCs w:val="20"/>
    </w:rPr>
  </w:style>
  <w:style w:type="paragraph" w:customStyle="1" w:styleId="normaltableau">
    <w:name w:val="normal_tableau"/>
    <w:basedOn w:val="Normalny"/>
    <w:rsid w:val="008A57A6"/>
    <w:pPr>
      <w:spacing w:before="120" w:after="120" w:line="240" w:lineRule="auto"/>
    </w:pPr>
    <w:rPr>
      <w:rFonts w:ascii="Optima" w:eastAsia="Times New Roman" w:hAnsi="Optima" w:cs="Times New Roman"/>
      <w:sz w:val="22"/>
      <w:lang w:val="en-GB" w:eastAsia="pl-PL"/>
    </w:rPr>
  </w:style>
  <w:style w:type="paragraph" w:styleId="Tekstprzypisudolnego">
    <w:name w:val="footnote text"/>
    <w:basedOn w:val="Normalny"/>
    <w:link w:val="TekstprzypisudolnegoZnak"/>
    <w:semiHidden/>
    <w:rsid w:val="008A57A6"/>
    <w:pPr>
      <w:spacing w:line="240" w:lineRule="auto"/>
      <w:jc w:val="left"/>
    </w:pPr>
    <w:rPr>
      <w:rFonts w:ascii="Times New Roman" w:eastAsia="Times New Roman" w:hAnsi="Times New Roman" w:cs="Times New Roman"/>
      <w:szCs w:val="20"/>
    </w:rPr>
  </w:style>
  <w:style w:type="character" w:customStyle="1" w:styleId="TekstprzypisudolnegoZnak">
    <w:name w:val="Tekst przypisu dolnego Znak"/>
    <w:basedOn w:val="Domylnaczcionkaakapitu"/>
    <w:link w:val="Tekstprzypisudolnego"/>
    <w:semiHidden/>
    <w:rsid w:val="008A57A6"/>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081410966">
      <w:bodyDiv w:val="1"/>
      <w:marLeft w:val="0"/>
      <w:marRight w:val="0"/>
      <w:marTop w:val="0"/>
      <w:marBottom w:val="0"/>
      <w:divBdr>
        <w:top w:val="none" w:sz="0" w:space="0" w:color="auto"/>
        <w:left w:val="none" w:sz="0" w:space="0" w:color="auto"/>
        <w:bottom w:val="none" w:sz="0" w:space="0" w:color="auto"/>
        <w:right w:val="none" w:sz="0" w:space="0" w:color="auto"/>
      </w:divBdr>
    </w:div>
    <w:div w:id="1243029092">
      <w:bodyDiv w:val="1"/>
      <w:marLeft w:val="0"/>
      <w:marRight w:val="0"/>
      <w:marTop w:val="0"/>
      <w:marBottom w:val="0"/>
      <w:divBdr>
        <w:top w:val="none" w:sz="0" w:space="0" w:color="auto"/>
        <w:left w:val="none" w:sz="0" w:space="0" w:color="auto"/>
        <w:bottom w:val="none" w:sz="0" w:space="0" w:color="auto"/>
        <w:right w:val="none" w:sz="0" w:space="0" w:color="auto"/>
      </w:divBdr>
    </w:div>
    <w:div w:id="1522162526">
      <w:bodyDiv w:val="1"/>
      <w:marLeft w:val="0"/>
      <w:marRight w:val="0"/>
      <w:marTop w:val="0"/>
      <w:marBottom w:val="0"/>
      <w:divBdr>
        <w:top w:val="none" w:sz="0" w:space="0" w:color="auto"/>
        <w:left w:val="none" w:sz="0" w:space="0" w:color="auto"/>
        <w:bottom w:val="none" w:sz="0" w:space="0" w:color="auto"/>
        <w:right w:val="none" w:sz="0" w:space="0" w:color="auto"/>
      </w:divBdr>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ndrzejewska@zdp.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inal@zdp.kolobrzeg.pl" TargetMode="External"/><Relationship Id="rId17" Type="http://schemas.openxmlformats.org/officeDocument/2006/relationships/hyperlink" Target="mailto:iod@zdp.kolobrzeg.p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mruge4di" TargetMode="External"/><Relationship Id="rId5" Type="http://schemas.openxmlformats.org/officeDocument/2006/relationships/webSettings" Target="webSettings.xml"/><Relationship Id="rId15" Type="http://schemas.openxmlformats.org/officeDocument/2006/relationships/hyperlink" Target="http://zdp.kolobrzeg.pl" TargetMode="External"/><Relationship Id="rId10" Type="http://schemas.openxmlformats.org/officeDocument/2006/relationships/hyperlink" Target="mailto:sekretariat@zdp.kolobrze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dp.kolobrzeg.pl" TargetMode="External"/><Relationship Id="rId14" Type="http://schemas.openxmlformats.org/officeDocument/2006/relationships/hyperlink" Target="mailto:sekretariat@zdp.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925D0-161D-4E0E-A3A8-2FDC23C8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7470</Words>
  <Characters>44826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52192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lastModifiedBy>Paulina</cp:lastModifiedBy>
  <cp:revision>8</cp:revision>
  <cp:lastPrinted>2018-11-20T12:18:00Z</cp:lastPrinted>
  <dcterms:created xsi:type="dcterms:W3CDTF">2018-11-28T08:18:00Z</dcterms:created>
  <dcterms:modified xsi:type="dcterms:W3CDTF">2018-12-11T12:49:00Z</dcterms:modified>
</cp:coreProperties>
</file>