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entury Gothic" w:eastAsiaTheme="majorEastAsia" w:hAnsi="Century Gothic" w:cstheme="majorBidi"/>
          <w:szCs w:val="20"/>
        </w:rPr>
        <w:id w:val="2706204"/>
        <w:docPartObj>
          <w:docPartGallery w:val="Cover Pages"/>
          <w:docPartUnique/>
        </w:docPartObj>
      </w:sdtPr>
      <w:sdtEndPr>
        <w:rPr>
          <w:rFonts w:eastAsiaTheme="minorHAnsi" w:cstheme="minorBidi"/>
          <w:sz w:val="18"/>
          <w:szCs w:val="18"/>
        </w:rPr>
      </w:sdtEndPr>
      <w:sdtContent>
        <w:p w:rsidR="007868E2" w:rsidRPr="00D5767B" w:rsidRDefault="007868E2" w:rsidP="007868E2">
          <w:pPr>
            <w:ind w:left="709"/>
            <w:jc w:val="center"/>
            <w:rPr>
              <w:rFonts w:ascii="Century Gothic" w:hAnsi="Century Gothic"/>
              <w:szCs w:val="20"/>
            </w:rPr>
          </w:pPr>
          <w:r w:rsidRPr="00D5767B">
            <w:rPr>
              <w:rFonts w:ascii="Century Gothic" w:hAnsi="Century Gothic"/>
              <w:noProof/>
              <w:szCs w:val="20"/>
              <w:lang w:eastAsia="pl-PL"/>
            </w:rPr>
            <w:drawing>
              <wp:anchor distT="0" distB="0" distL="114300" distR="114300" simplePos="0" relativeHeight="251682816" behindDoc="1" locked="0" layoutInCell="1" allowOverlap="1">
                <wp:simplePos x="0" y="0"/>
                <wp:positionH relativeFrom="column">
                  <wp:posOffset>110845</wp:posOffset>
                </wp:positionH>
                <wp:positionV relativeFrom="paragraph">
                  <wp:posOffset>28526</wp:posOffset>
                </wp:positionV>
                <wp:extent cx="885825" cy="1092529"/>
                <wp:effectExtent l="19050" t="0" r="9525"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85825" cy="1092529"/>
                        </a:xfrm>
                        <a:prstGeom prst="rect">
                          <a:avLst/>
                        </a:prstGeom>
                        <a:noFill/>
                        <a:ln w="9525">
                          <a:noFill/>
                          <a:miter lim="800000"/>
                          <a:headEnd/>
                          <a:tailEnd/>
                        </a:ln>
                      </pic:spPr>
                    </pic:pic>
                  </a:graphicData>
                </a:graphic>
              </wp:anchor>
            </w:drawing>
          </w:r>
          <w:r w:rsidR="0078661C">
            <w:rPr>
              <w:rFonts w:ascii="Century Gothic" w:hAnsi="Century Gothic"/>
              <w:noProof/>
              <w:szCs w:val="20"/>
              <w:lang w:eastAsia="pl-PL"/>
            </w:rPr>
            <w:pict>
              <v:rect id="_x0000_s1066" style="position:absolute;left:0;text-align:left;margin-left:554.45pt;margin-top:.3pt;width:3.55pt;height:881.55pt;flip:x;z-index:251684864;mso-height-percent:1050;mso-position-horizontal-relative:left-margin-area;mso-position-vertical-relative:page;mso-height-percent:1050" o:allowincell="f" fillcolor="#bfbfbf [2412]" strokecolor="#404040 [2429]">
                <v:fill color2="fill lighten(51)" focusposition=".5,.5" focussize="" method="linear sigma" focus="100%" type="gradientRadial"/>
                <v:shadow on="t" type="perspective" color="#205867 [1608]" opacity=".5" offset="1pt" offset2="-1pt"/>
                <w10:wrap anchorx="margin" anchory="page"/>
              </v:rect>
            </w:pict>
          </w:r>
          <w:r w:rsidRPr="00D5767B">
            <w:rPr>
              <w:rFonts w:ascii="Century Gothic" w:eastAsiaTheme="majorEastAsia" w:hAnsi="Century Gothic" w:cstheme="majorBidi"/>
              <w:b/>
              <w:szCs w:val="20"/>
            </w:rPr>
            <w:t xml:space="preserve">ZARZĄD DRÓG POWIATOWYCH W KOŁOBRZEGU                                                                                                                                                                       ul. </w:t>
          </w:r>
          <w:proofErr w:type="spellStart"/>
          <w:r w:rsidRPr="00D5767B">
            <w:rPr>
              <w:rFonts w:ascii="Century Gothic" w:eastAsiaTheme="majorEastAsia" w:hAnsi="Century Gothic" w:cstheme="majorBidi"/>
              <w:b/>
              <w:szCs w:val="20"/>
            </w:rPr>
            <w:t>Gryfitów</w:t>
          </w:r>
          <w:proofErr w:type="spellEnd"/>
          <w:r w:rsidRPr="00D5767B">
            <w:rPr>
              <w:rFonts w:ascii="Century Gothic" w:eastAsiaTheme="majorEastAsia" w:hAnsi="Century Gothic" w:cstheme="majorBidi"/>
              <w:b/>
              <w:szCs w:val="20"/>
            </w:rPr>
            <w:t xml:space="preserve"> 8, 78-100 Kołobrzeg</w:t>
          </w:r>
        </w:p>
        <w:p w:rsidR="007868E2" w:rsidRPr="00D5767B" w:rsidRDefault="007868E2" w:rsidP="007868E2">
          <w:pPr>
            <w:pStyle w:val="Bezodstpw"/>
            <w:ind w:left="709"/>
            <w:jc w:val="center"/>
            <w:rPr>
              <w:rFonts w:ascii="Century Gothic" w:hAnsi="Century Gothic"/>
              <w:b/>
              <w:sz w:val="20"/>
              <w:szCs w:val="20"/>
            </w:rPr>
          </w:pPr>
        </w:p>
        <w:p w:rsidR="007868E2" w:rsidRPr="00D5767B" w:rsidRDefault="007868E2" w:rsidP="007868E2">
          <w:pPr>
            <w:pStyle w:val="Bezodstpw"/>
            <w:spacing w:line="276" w:lineRule="auto"/>
            <w:rPr>
              <w:rFonts w:ascii="Century Gothic" w:hAnsi="Century Gothic"/>
              <w:b/>
              <w:sz w:val="20"/>
              <w:szCs w:val="20"/>
            </w:rPr>
          </w:pPr>
        </w:p>
        <w:p w:rsidR="00642DF8" w:rsidRDefault="00642DF8" w:rsidP="007868E2">
          <w:pPr>
            <w:pStyle w:val="Bezodstpw"/>
            <w:spacing w:line="276" w:lineRule="auto"/>
            <w:rPr>
              <w:rFonts w:ascii="Century Gothic" w:eastAsia="Times New Roman" w:hAnsi="Century Gothic" w:cs="Times New Roman"/>
              <w:b/>
              <w:sz w:val="20"/>
              <w:szCs w:val="20"/>
            </w:rPr>
          </w:pPr>
        </w:p>
        <w:p w:rsidR="00642DF8" w:rsidRDefault="00642DF8" w:rsidP="007868E2">
          <w:pPr>
            <w:pStyle w:val="Bezodstpw"/>
            <w:spacing w:line="276" w:lineRule="auto"/>
            <w:rPr>
              <w:rFonts w:ascii="Century Gothic" w:eastAsia="Times New Roman" w:hAnsi="Century Gothic" w:cs="Times New Roman"/>
              <w:b/>
              <w:sz w:val="20"/>
              <w:szCs w:val="20"/>
            </w:rPr>
          </w:pPr>
        </w:p>
        <w:p w:rsidR="007868E2" w:rsidRPr="00D5767B" w:rsidRDefault="007868E2" w:rsidP="007868E2">
          <w:pPr>
            <w:pStyle w:val="Bezodstpw"/>
            <w:spacing w:line="276" w:lineRule="auto"/>
            <w:rPr>
              <w:rFonts w:ascii="Century Gothic" w:eastAsia="Times New Roman" w:hAnsi="Century Gothic" w:cs="Times New Roman"/>
              <w:b/>
              <w:sz w:val="20"/>
              <w:szCs w:val="20"/>
            </w:rPr>
          </w:pPr>
          <w:r w:rsidRPr="00D5767B">
            <w:rPr>
              <w:rFonts w:ascii="Century Gothic" w:eastAsia="Times New Roman" w:hAnsi="Century Gothic" w:cs="Times New Roman"/>
              <w:b/>
              <w:sz w:val="20"/>
              <w:szCs w:val="20"/>
            </w:rPr>
            <w:t>SU.252</w:t>
          </w:r>
          <w:r w:rsidRPr="00D5767B">
            <w:rPr>
              <w:rFonts w:ascii="Century Gothic" w:hAnsi="Century Gothic"/>
              <w:b/>
              <w:sz w:val="20"/>
              <w:szCs w:val="20"/>
            </w:rPr>
            <w:t>.1</w:t>
          </w:r>
          <w:r w:rsidR="00D77764">
            <w:rPr>
              <w:rFonts w:ascii="Century Gothic" w:hAnsi="Century Gothic"/>
              <w:b/>
              <w:sz w:val="20"/>
              <w:szCs w:val="20"/>
            </w:rPr>
            <w:t>1</w:t>
          </w:r>
          <w:r w:rsidRPr="00D5767B">
            <w:rPr>
              <w:rFonts w:ascii="Century Gothic" w:hAnsi="Century Gothic"/>
              <w:b/>
              <w:sz w:val="20"/>
              <w:szCs w:val="20"/>
            </w:rPr>
            <w:t>.</w:t>
          </w:r>
          <w:r w:rsidRPr="00D5767B">
            <w:rPr>
              <w:rFonts w:ascii="Century Gothic" w:eastAsia="Times New Roman" w:hAnsi="Century Gothic" w:cs="Times New Roman"/>
              <w:b/>
              <w:sz w:val="20"/>
              <w:szCs w:val="20"/>
            </w:rPr>
            <w:t>2018/201</w:t>
          </w:r>
          <w:r w:rsidRPr="00D5767B">
            <w:rPr>
              <w:rFonts w:ascii="Century Gothic" w:hAnsi="Century Gothic"/>
              <w:b/>
              <w:sz w:val="20"/>
              <w:szCs w:val="20"/>
            </w:rPr>
            <w:t>9</w:t>
          </w:r>
          <w:r w:rsidRPr="00D5767B">
            <w:rPr>
              <w:rFonts w:ascii="Century Gothic" w:eastAsia="Times New Roman" w:hAnsi="Century Gothic" w:cs="Times New Roman"/>
              <w:b/>
              <w:sz w:val="20"/>
              <w:szCs w:val="20"/>
            </w:rPr>
            <w:t>.IV</w:t>
          </w:r>
        </w:p>
        <w:p w:rsidR="007868E2" w:rsidRPr="00D5767B" w:rsidRDefault="007868E2" w:rsidP="007868E2">
          <w:pPr>
            <w:pStyle w:val="Bezodstpw"/>
            <w:spacing w:line="276" w:lineRule="auto"/>
            <w:rPr>
              <w:rFonts w:ascii="Century Gothic" w:hAnsi="Century Gothic"/>
              <w:b/>
              <w:sz w:val="20"/>
              <w:szCs w:val="20"/>
            </w:rPr>
          </w:pPr>
        </w:p>
        <w:p w:rsidR="007868E2" w:rsidRPr="00D5767B" w:rsidRDefault="007868E2" w:rsidP="007868E2">
          <w:pPr>
            <w:pStyle w:val="Bezodstpw"/>
            <w:spacing w:line="276" w:lineRule="auto"/>
            <w:jc w:val="center"/>
            <w:rPr>
              <w:rFonts w:ascii="Century Gothic" w:eastAsiaTheme="majorEastAsia" w:hAnsi="Century Gothic" w:cstheme="majorBidi"/>
              <w:i/>
              <w:sz w:val="20"/>
              <w:szCs w:val="20"/>
            </w:rPr>
          </w:pPr>
        </w:p>
        <w:p w:rsidR="007868E2" w:rsidRPr="00D5767B" w:rsidRDefault="007868E2" w:rsidP="007868E2">
          <w:pPr>
            <w:pStyle w:val="Bezodstpw"/>
            <w:spacing w:line="276" w:lineRule="auto"/>
            <w:jc w:val="center"/>
            <w:rPr>
              <w:rFonts w:ascii="Century Gothic" w:eastAsiaTheme="majorEastAsia" w:hAnsi="Century Gothic" w:cstheme="majorBidi"/>
              <w:i/>
              <w:sz w:val="20"/>
              <w:szCs w:val="20"/>
            </w:rPr>
          </w:pPr>
        </w:p>
        <w:p w:rsidR="007868E2" w:rsidRPr="00D5767B" w:rsidRDefault="007868E2" w:rsidP="007868E2">
          <w:pPr>
            <w:pStyle w:val="Bezodstpw"/>
            <w:spacing w:line="276" w:lineRule="auto"/>
            <w:jc w:val="center"/>
            <w:rPr>
              <w:rFonts w:ascii="Century Gothic" w:eastAsiaTheme="majorEastAsia" w:hAnsi="Century Gothic" w:cstheme="majorBidi"/>
              <w:i/>
              <w:sz w:val="20"/>
              <w:szCs w:val="20"/>
            </w:rPr>
          </w:pPr>
        </w:p>
        <w:p w:rsidR="007868E2" w:rsidRPr="00D5767B" w:rsidRDefault="007868E2" w:rsidP="007868E2">
          <w:pPr>
            <w:pStyle w:val="Bezodstpw"/>
            <w:spacing w:line="276" w:lineRule="auto"/>
            <w:jc w:val="center"/>
            <w:rPr>
              <w:rFonts w:ascii="Century Gothic" w:eastAsiaTheme="majorEastAsia" w:hAnsi="Century Gothic" w:cstheme="majorBidi"/>
              <w:i/>
              <w:sz w:val="20"/>
              <w:szCs w:val="20"/>
            </w:rPr>
          </w:pPr>
        </w:p>
        <w:p w:rsidR="007868E2" w:rsidRPr="00D5767B" w:rsidRDefault="0078661C" w:rsidP="007868E2">
          <w:pPr>
            <w:pStyle w:val="Bezodstpw"/>
            <w:spacing w:line="276" w:lineRule="auto"/>
            <w:jc w:val="center"/>
            <w:rPr>
              <w:rFonts w:ascii="Century Gothic" w:eastAsiaTheme="majorEastAsia" w:hAnsi="Century Gothic" w:cstheme="majorBidi"/>
              <w:i/>
              <w:sz w:val="20"/>
              <w:szCs w:val="20"/>
            </w:rPr>
          </w:pPr>
          <w:r>
            <w:rPr>
              <w:rFonts w:ascii="Century Gothic" w:eastAsiaTheme="majorEastAsia" w:hAnsi="Century Gothic" w:cstheme="majorBidi"/>
              <w:i/>
              <w:noProof/>
              <w:sz w:val="20"/>
              <w:szCs w:val="20"/>
            </w:rPr>
            <w:pict>
              <v:rect id="_x0000_s1064" style="position:absolute;left:0;text-align:left;margin-left:0;margin-top:0;width:3.55pt;height:881.55pt;flip:x;z-index:251681792;mso-height-percent:1050;mso-position-horizontal:center;mso-position-horizontal-relative:left-margin-area;mso-position-vertical:center;mso-position-vertical-relative:page;mso-height-percent:1050" o:allowincell="f" fillcolor="#bfbfbf [2412]" strokecolor="#404040 [2429]">
                <v:fill color2="fill lighten(51)" focusposition=".5,.5" focussize="" method="linear sigma" focus="100%" type="gradientRadial"/>
                <v:shadow on="t" type="perspective" color="#205867 [1608]" opacity=".5" offset="1pt" offset2="-1pt"/>
                <w10:wrap anchorx="margin" anchory="page"/>
              </v:rect>
            </w:pict>
          </w:r>
          <w:r w:rsidR="007868E2" w:rsidRPr="00D5767B">
            <w:rPr>
              <w:rFonts w:ascii="Century Gothic" w:eastAsiaTheme="majorEastAsia" w:hAnsi="Century Gothic" w:cstheme="majorBidi"/>
              <w:i/>
              <w:sz w:val="20"/>
              <w:szCs w:val="20"/>
            </w:rPr>
            <w:t>Postępowanie o udzielenie zamówienia publicznego, prowadzonego</w:t>
          </w:r>
        </w:p>
        <w:p w:rsidR="007868E2" w:rsidRPr="00D5767B" w:rsidRDefault="007868E2" w:rsidP="007868E2">
          <w:pPr>
            <w:pStyle w:val="Bezodstpw"/>
            <w:spacing w:line="276" w:lineRule="auto"/>
            <w:jc w:val="center"/>
            <w:rPr>
              <w:rFonts w:ascii="Century Gothic" w:eastAsiaTheme="majorEastAsia" w:hAnsi="Century Gothic" w:cstheme="majorBidi"/>
              <w:i/>
              <w:sz w:val="20"/>
              <w:szCs w:val="20"/>
            </w:rPr>
          </w:pPr>
          <w:r w:rsidRPr="00D5767B">
            <w:rPr>
              <w:rFonts w:ascii="Century Gothic" w:eastAsiaTheme="majorEastAsia" w:hAnsi="Century Gothic" w:cstheme="majorBidi"/>
              <w:i/>
              <w:sz w:val="20"/>
              <w:szCs w:val="20"/>
            </w:rPr>
            <w:t xml:space="preserve"> w trybie przetargu nieograniczonego o wartości mniejszej niż kwoty określone, </w:t>
          </w:r>
        </w:p>
        <w:p w:rsidR="007868E2" w:rsidRPr="00D5767B" w:rsidRDefault="007868E2" w:rsidP="007868E2">
          <w:pPr>
            <w:pStyle w:val="Bezodstpw"/>
            <w:spacing w:line="276" w:lineRule="auto"/>
            <w:jc w:val="center"/>
            <w:rPr>
              <w:rFonts w:ascii="Century Gothic" w:eastAsiaTheme="majorEastAsia" w:hAnsi="Century Gothic" w:cstheme="majorBidi"/>
              <w:i/>
              <w:sz w:val="20"/>
              <w:szCs w:val="20"/>
            </w:rPr>
          </w:pPr>
          <w:r w:rsidRPr="00D5767B">
            <w:rPr>
              <w:rFonts w:ascii="Century Gothic" w:eastAsiaTheme="majorEastAsia" w:hAnsi="Century Gothic" w:cstheme="majorBidi"/>
              <w:i/>
              <w:sz w:val="20"/>
              <w:szCs w:val="20"/>
            </w:rPr>
            <w:t>w przepisach wydanych na podstawie art. 11 ust. 8 ustawy</w:t>
          </w:r>
        </w:p>
        <w:p w:rsidR="007868E2" w:rsidRPr="00D5767B" w:rsidRDefault="007868E2" w:rsidP="007868E2">
          <w:pPr>
            <w:pStyle w:val="Bezodstpw"/>
            <w:jc w:val="center"/>
            <w:rPr>
              <w:rFonts w:ascii="Century Gothic" w:eastAsiaTheme="majorEastAsia" w:hAnsi="Century Gothic" w:cstheme="majorBidi"/>
              <w:i/>
              <w:sz w:val="20"/>
              <w:szCs w:val="20"/>
            </w:rPr>
          </w:pPr>
          <w:r w:rsidRPr="00D5767B">
            <w:rPr>
              <w:rFonts w:ascii="Century Gothic" w:eastAsiaTheme="majorEastAsia" w:hAnsi="Century Gothic" w:cstheme="majorBidi"/>
              <w:i/>
              <w:sz w:val="20"/>
              <w:szCs w:val="20"/>
            </w:rPr>
            <w:t xml:space="preserve"> z dnia 29 stycznia 2004 roku Prawo zamówień publicznych (</w:t>
          </w:r>
          <w:proofErr w:type="spellStart"/>
          <w:r w:rsidRPr="00D5767B">
            <w:rPr>
              <w:rFonts w:ascii="Century Gothic" w:eastAsiaTheme="majorEastAsia" w:hAnsi="Century Gothic" w:cstheme="majorBidi"/>
              <w:i/>
              <w:sz w:val="20"/>
              <w:szCs w:val="20"/>
            </w:rPr>
            <w:t>t.j</w:t>
          </w:r>
          <w:proofErr w:type="spellEnd"/>
          <w:r w:rsidRPr="00D5767B">
            <w:rPr>
              <w:rFonts w:ascii="Century Gothic" w:eastAsiaTheme="majorEastAsia" w:hAnsi="Century Gothic" w:cstheme="majorBidi"/>
              <w:i/>
              <w:sz w:val="20"/>
              <w:szCs w:val="20"/>
            </w:rPr>
            <w:t>. Dz. U. z 2017 r. poz. 1579)</w:t>
          </w:r>
        </w:p>
        <w:p w:rsidR="007868E2" w:rsidRPr="00D5767B" w:rsidRDefault="007868E2" w:rsidP="007868E2">
          <w:pPr>
            <w:pStyle w:val="Bezodstpw"/>
            <w:jc w:val="center"/>
            <w:rPr>
              <w:rFonts w:ascii="Century Gothic" w:eastAsiaTheme="majorEastAsia" w:hAnsi="Century Gothic" w:cstheme="majorBidi"/>
              <w:sz w:val="20"/>
              <w:szCs w:val="20"/>
            </w:rPr>
          </w:pPr>
        </w:p>
        <w:p w:rsidR="007868E2" w:rsidRPr="00D5767B" w:rsidRDefault="007868E2" w:rsidP="007868E2">
          <w:pPr>
            <w:pStyle w:val="Bezodstpw"/>
            <w:jc w:val="center"/>
            <w:rPr>
              <w:rFonts w:ascii="Century Gothic" w:eastAsiaTheme="majorEastAsia" w:hAnsi="Century Gothic" w:cstheme="majorBidi"/>
              <w:sz w:val="20"/>
              <w:szCs w:val="20"/>
            </w:rPr>
          </w:pPr>
        </w:p>
        <w:p w:rsidR="007868E2" w:rsidRPr="00D5767B" w:rsidRDefault="007868E2" w:rsidP="007868E2">
          <w:pPr>
            <w:pStyle w:val="Bezodstpw"/>
            <w:jc w:val="center"/>
            <w:rPr>
              <w:rFonts w:ascii="Century Gothic" w:eastAsiaTheme="majorEastAsia" w:hAnsi="Century Gothic" w:cstheme="majorBidi"/>
              <w:sz w:val="20"/>
              <w:szCs w:val="20"/>
            </w:rPr>
          </w:pPr>
        </w:p>
        <w:p w:rsidR="007868E2" w:rsidRPr="00D5767B" w:rsidRDefault="007868E2" w:rsidP="007868E2">
          <w:pPr>
            <w:pStyle w:val="Bezodstpw"/>
            <w:jc w:val="center"/>
            <w:rPr>
              <w:rFonts w:ascii="Century Gothic" w:eastAsiaTheme="majorEastAsia" w:hAnsi="Century Gothic" w:cstheme="majorBidi"/>
              <w:sz w:val="20"/>
              <w:szCs w:val="20"/>
            </w:rPr>
          </w:pPr>
        </w:p>
        <w:p w:rsidR="007868E2" w:rsidRPr="00D5767B" w:rsidRDefault="0078661C" w:rsidP="007868E2">
          <w:pPr>
            <w:pStyle w:val="Bezodstpw"/>
            <w:jc w:val="center"/>
            <w:rPr>
              <w:rFonts w:ascii="Century Gothic" w:eastAsiaTheme="majorEastAsia" w:hAnsi="Century Gothic" w:cstheme="majorBidi"/>
              <w:sz w:val="20"/>
              <w:szCs w:val="20"/>
            </w:rPr>
          </w:pPr>
          <w:sdt>
            <w:sdtPr>
              <w:rPr>
                <w:rFonts w:ascii="Century Gothic" w:eastAsiaTheme="majorEastAsia" w:hAnsi="Century Gothic" w:cstheme="majorBidi"/>
                <w:b/>
                <w:sz w:val="20"/>
                <w:szCs w:val="20"/>
                <w:u w:val="single"/>
              </w:rPr>
              <w:alias w:val="Podtytuł"/>
              <w:id w:val="14700077"/>
              <w:dataBinding w:prefixMappings="xmlns:ns0='http://schemas.openxmlformats.org/package/2006/metadata/core-properties' xmlns:ns1='http://purl.org/dc/elements/1.1/'" w:xpath="/ns0:coreProperties[1]/ns1:subject[1]" w:storeItemID="{6C3C8BC8-F283-45AE-878A-BAB7291924A1}"/>
              <w:text/>
            </w:sdtPr>
            <w:sdtContent>
              <w:r w:rsidR="00FC2C59">
                <w:rPr>
                  <w:rFonts w:ascii="Century Gothic" w:eastAsiaTheme="majorEastAsia" w:hAnsi="Century Gothic" w:cstheme="majorBidi"/>
                  <w:b/>
                  <w:sz w:val="20"/>
                  <w:szCs w:val="20"/>
                </w:rPr>
                <w:t>SPECYFIKACJA ISTOTNYCH WARUNKÓW ZAMÓWIENIA</w:t>
              </w:r>
            </w:sdtContent>
          </w:sdt>
        </w:p>
        <w:p w:rsidR="007868E2" w:rsidRPr="00D5767B" w:rsidRDefault="0078661C" w:rsidP="007868E2">
          <w:pPr>
            <w:pStyle w:val="Bezodstpw"/>
            <w:jc w:val="center"/>
            <w:rPr>
              <w:rFonts w:ascii="Century Gothic" w:eastAsiaTheme="majorEastAsia" w:hAnsi="Century Gothic" w:cstheme="majorBidi"/>
              <w:sz w:val="20"/>
              <w:szCs w:val="20"/>
            </w:rPr>
          </w:pPr>
          <w:r>
            <w:rPr>
              <w:rFonts w:ascii="Century Gothic" w:eastAsiaTheme="majorEastAsia" w:hAnsi="Century Gothic" w:cstheme="majorBidi"/>
              <w:noProof/>
              <w:sz w:val="20"/>
              <w:szCs w:val="20"/>
              <w:lang w:eastAsia="pl-PL"/>
            </w:rPr>
            <w:pict>
              <v:rect id="_x0000_s1065" style="position:absolute;left:0;text-align:left;margin-left:-.8pt;margin-top:.3pt;width:632.9pt;height:44.85pt;rotation:180;z-index:-251632640;mso-position-horizontal-relative:page;mso-position-vertical-relative:page;mso-height-relative:top-margin-area" o:allowincell="f" fillcolor="#f2f2f2 [3052]" strokecolor="black [3200]">
                <v:fill opacity="56361f" color2="white [3212]" rotate="t" focus="100%" type="gradient"/>
                <v:shadow color="#868686"/>
                <w10:wrap anchorx="page" anchory="page"/>
              </v:rect>
            </w:pict>
          </w:r>
          <w:r w:rsidR="007868E2" w:rsidRPr="00D5767B">
            <w:rPr>
              <w:rFonts w:ascii="Century Gothic" w:eastAsiaTheme="majorEastAsia" w:hAnsi="Century Gothic" w:cstheme="majorBidi"/>
              <w:sz w:val="20"/>
              <w:szCs w:val="20"/>
            </w:rPr>
            <w:t>zwana dalej SIWZ</w:t>
          </w:r>
        </w:p>
        <w:p w:rsidR="007868E2" w:rsidRPr="00D5767B" w:rsidRDefault="007868E2" w:rsidP="007868E2">
          <w:pPr>
            <w:pStyle w:val="Bezodstpw"/>
            <w:jc w:val="center"/>
            <w:rPr>
              <w:rFonts w:ascii="Century Gothic" w:eastAsiaTheme="majorEastAsia" w:hAnsi="Century Gothic" w:cstheme="majorBidi"/>
              <w:sz w:val="20"/>
              <w:szCs w:val="20"/>
            </w:rPr>
          </w:pPr>
        </w:p>
        <w:p w:rsidR="007868E2" w:rsidRPr="00D5767B" w:rsidRDefault="007868E2" w:rsidP="007868E2">
          <w:pPr>
            <w:pStyle w:val="Bezodstpw"/>
            <w:jc w:val="center"/>
            <w:rPr>
              <w:rFonts w:ascii="Century Gothic" w:eastAsiaTheme="majorEastAsia" w:hAnsi="Century Gothic" w:cstheme="majorBidi"/>
              <w:b/>
              <w:sz w:val="20"/>
              <w:szCs w:val="20"/>
            </w:rPr>
          </w:pPr>
          <w:r w:rsidRPr="00D5767B">
            <w:rPr>
              <w:rFonts w:ascii="Century Gothic" w:eastAsiaTheme="majorEastAsia" w:hAnsi="Century Gothic" w:cstheme="majorBidi"/>
              <w:b/>
              <w:sz w:val="20"/>
              <w:szCs w:val="20"/>
            </w:rPr>
            <w:t>na:</w:t>
          </w:r>
        </w:p>
        <w:p w:rsidR="007868E2" w:rsidRPr="00D5767B" w:rsidRDefault="007868E2" w:rsidP="007868E2">
          <w:pPr>
            <w:rPr>
              <w:rFonts w:ascii="Century Gothic" w:hAnsi="Century Gothic"/>
              <w:szCs w:val="20"/>
            </w:rPr>
          </w:pPr>
        </w:p>
        <w:p w:rsidR="007868E2" w:rsidRPr="00D5767B" w:rsidRDefault="007868E2" w:rsidP="007868E2">
          <w:pPr>
            <w:rPr>
              <w:rFonts w:ascii="Century Gothic" w:hAnsi="Century Gothic"/>
              <w:szCs w:val="20"/>
            </w:rPr>
          </w:pPr>
        </w:p>
        <w:p w:rsidR="007868E2" w:rsidRPr="00D5767B" w:rsidRDefault="007868E2" w:rsidP="007868E2">
          <w:pPr>
            <w:rPr>
              <w:rFonts w:ascii="Century Gothic" w:hAnsi="Century Gothic"/>
              <w:szCs w:val="20"/>
            </w:rPr>
          </w:pPr>
        </w:p>
        <w:p w:rsidR="007868E2" w:rsidRPr="00D5767B" w:rsidRDefault="007868E2" w:rsidP="007868E2">
          <w:pPr>
            <w:jc w:val="center"/>
            <w:rPr>
              <w:rFonts w:ascii="Century Gothic" w:hAnsi="Century Gothic"/>
              <w:b/>
              <w:szCs w:val="20"/>
            </w:rPr>
          </w:pPr>
          <w:r w:rsidRPr="00D5767B">
            <w:rPr>
              <w:rFonts w:ascii="Century Gothic" w:eastAsia="Calibri" w:hAnsi="Century Gothic" w:cs="Times New Roman"/>
              <w:b/>
              <w:szCs w:val="20"/>
            </w:rPr>
            <w:t xml:space="preserve">„Zakup paliw płynnych - benzyny bezołowiowej oraz oleju napędowego do </w:t>
          </w:r>
          <w:r w:rsidRPr="00D5767B">
            <w:rPr>
              <w:rFonts w:ascii="Century Gothic" w:hAnsi="Century Gothic"/>
              <w:b/>
              <w:szCs w:val="20"/>
            </w:rPr>
            <w:t>środków transportowych  i sprzętu Zamawiającego oraz gazu w butlach propan – butan”</w:t>
          </w:r>
        </w:p>
        <w:p w:rsidR="007868E2" w:rsidRPr="00D5767B" w:rsidRDefault="007868E2" w:rsidP="007868E2">
          <w:pPr>
            <w:rPr>
              <w:rFonts w:ascii="Century Gothic" w:hAnsi="Century Gothic"/>
              <w:szCs w:val="20"/>
              <w:u w:val="single"/>
            </w:rPr>
          </w:pPr>
        </w:p>
        <w:p w:rsidR="007868E2" w:rsidRPr="00D5767B" w:rsidRDefault="007868E2" w:rsidP="007868E2">
          <w:pPr>
            <w:rPr>
              <w:rFonts w:ascii="Century Gothic" w:hAnsi="Century Gothic"/>
              <w:szCs w:val="20"/>
              <w:u w:val="single"/>
            </w:rPr>
          </w:pPr>
        </w:p>
        <w:p w:rsidR="007868E2" w:rsidRPr="00D5767B" w:rsidRDefault="007868E2" w:rsidP="007868E2">
          <w:pPr>
            <w:rPr>
              <w:rFonts w:ascii="Century Gothic" w:hAnsi="Century Gothic"/>
              <w:szCs w:val="20"/>
              <w:u w:val="single"/>
            </w:rPr>
          </w:pPr>
        </w:p>
        <w:p w:rsidR="007868E2" w:rsidRPr="00D5767B" w:rsidRDefault="007868E2" w:rsidP="007868E2">
          <w:pPr>
            <w:jc w:val="center"/>
            <w:rPr>
              <w:rFonts w:ascii="Century Gothic" w:hAnsi="Century Gothic"/>
              <w:szCs w:val="20"/>
            </w:rPr>
          </w:pPr>
          <w:r w:rsidRPr="00D5767B">
            <w:rPr>
              <w:rFonts w:ascii="Century Gothic" w:hAnsi="Century Gothic"/>
              <w:szCs w:val="20"/>
              <w:u w:val="single"/>
            </w:rPr>
            <w:t xml:space="preserve">PODSTAWA PRAWNA: </w:t>
          </w:r>
          <w:r w:rsidRPr="00D5767B">
            <w:rPr>
              <w:rFonts w:ascii="Century Gothic" w:eastAsia="Calibri" w:hAnsi="Century Gothic" w:cs="Times New Roman"/>
              <w:szCs w:val="20"/>
            </w:rPr>
            <w:t>Ustawa z dnia 29 stycznia 2004 roku Prawo zamówień publicznych</w:t>
          </w:r>
        </w:p>
        <w:p w:rsidR="007868E2" w:rsidRPr="00D5767B" w:rsidRDefault="007868E2" w:rsidP="007868E2">
          <w:pPr>
            <w:jc w:val="center"/>
            <w:rPr>
              <w:rFonts w:ascii="Century Gothic" w:eastAsia="Calibri" w:hAnsi="Century Gothic" w:cs="Times New Roman"/>
              <w:szCs w:val="20"/>
              <w:u w:val="single"/>
            </w:rPr>
          </w:pPr>
          <w:r w:rsidRPr="00D5767B">
            <w:rPr>
              <w:rFonts w:ascii="Century Gothic" w:eastAsia="Calibri" w:hAnsi="Century Gothic" w:cs="Times New Roman"/>
              <w:szCs w:val="20"/>
            </w:rPr>
            <w:t>(</w:t>
          </w:r>
          <w:proofErr w:type="spellStart"/>
          <w:r w:rsidRPr="00D5767B">
            <w:rPr>
              <w:rFonts w:ascii="Century Gothic" w:eastAsia="Calibri" w:hAnsi="Century Gothic" w:cs="Times New Roman"/>
              <w:szCs w:val="20"/>
            </w:rPr>
            <w:t>t.j</w:t>
          </w:r>
          <w:proofErr w:type="spellEnd"/>
          <w:r w:rsidRPr="00D5767B">
            <w:rPr>
              <w:rFonts w:ascii="Century Gothic" w:eastAsia="Calibri" w:hAnsi="Century Gothic" w:cs="Times New Roman"/>
              <w:szCs w:val="20"/>
            </w:rPr>
            <w:t>. Dz. U. z 201</w:t>
          </w:r>
          <w:r w:rsidRPr="00D5767B">
            <w:rPr>
              <w:rFonts w:ascii="Century Gothic" w:hAnsi="Century Gothic"/>
              <w:szCs w:val="20"/>
            </w:rPr>
            <w:t>7</w:t>
          </w:r>
          <w:r w:rsidRPr="00D5767B">
            <w:rPr>
              <w:rFonts w:ascii="Century Gothic" w:eastAsia="Calibri" w:hAnsi="Century Gothic" w:cs="Times New Roman"/>
              <w:szCs w:val="20"/>
            </w:rPr>
            <w:t xml:space="preserve">r. poz. </w:t>
          </w:r>
          <w:r w:rsidRPr="00D5767B">
            <w:rPr>
              <w:rFonts w:ascii="Century Gothic" w:hAnsi="Century Gothic"/>
              <w:szCs w:val="20"/>
            </w:rPr>
            <w:t>1579</w:t>
          </w:r>
          <w:r w:rsidRPr="00D5767B">
            <w:rPr>
              <w:rFonts w:ascii="Century Gothic" w:eastAsia="Calibri" w:hAnsi="Century Gothic" w:cs="Times New Roman"/>
              <w:szCs w:val="20"/>
            </w:rPr>
            <w:t>)</w:t>
          </w:r>
        </w:p>
        <w:p w:rsidR="007868E2" w:rsidRPr="00D5767B" w:rsidRDefault="007868E2" w:rsidP="007868E2">
          <w:pPr>
            <w:rPr>
              <w:rFonts w:ascii="Century Gothic" w:hAnsi="Century Gothic"/>
              <w:szCs w:val="20"/>
            </w:rPr>
          </w:pPr>
        </w:p>
        <w:p w:rsidR="007868E2" w:rsidRPr="00D5767B" w:rsidRDefault="007868E2" w:rsidP="007868E2">
          <w:pPr>
            <w:rPr>
              <w:rFonts w:ascii="Century Gothic" w:hAnsi="Century Gothic"/>
              <w:szCs w:val="20"/>
            </w:rPr>
          </w:pPr>
        </w:p>
        <w:p w:rsidR="007868E2" w:rsidRPr="00D5767B" w:rsidRDefault="007868E2" w:rsidP="007868E2">
          <w:pPr>
            <w:rPr>
              <w:rFonts w:ascii="Century Gothic" w:hAnsi="Century Gothic"/>
              <w:szCs w:val="20"/>
            </w:rPr>
          </w:pPr>
        </w:p>
        <w:p w:rsidR="007868E2" w:rsidRPr="00D5767B" w:rsidRDefault="007868E2" w:rsidP="007868E2">
          <w:pPr>
            <w:rPr>
              <w:rFonts w:ascii="Century Gothic" w:hAnsi="Century Gothic"/>
              <w:szCs w:val="20"/>
            </w:rPr>
          </w:pPr>
        </w:p>
        <w:p w:rsidR="007868E2" w:rsidRPr="00D5767B" w:rsidRDefault="007868E2" w:rsidP="007868E2">
          <w:pPr>
            <w:rPr>
              <w:rFonts w:ascii="Century Gothic" w:hAnsi="Century Gothic"/>
              <w:szCs w:val="20"/>
            </w:rPr>
          </w:pPr>
        </w:p>
        <w:p w:rsidR="007868E2" w:rsidRPr="00D5767B" w:rsidRDefault="007868E2" w:rsidP="007868E2">
          <w:pPr>
            <w:rPr>
              <w:rFonts w:ascii="Century Gothic" w:hAnsi="Century Gothic"/>
              <w:szCs w:val="20"/>
            </w:rPr>
          </w:pPr>
        </w:p>
        <w:p w:rsidR="007868E2" w:rsidRPr="00D5767B" w:rsidRDefault="007868E2" w:rsidP="007868E2">
          <w:pPr>
            <w:rPr>
              <w:rFonts w:ascii="Century Gothic" w:hAnsi="Century Gothic"/>
              <w:szCs w:val="20"/>
            </w:rPr>
          </w:pP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r>
        </w:p>
        <w:p w:rsidR="007868E2" w:rsidRPr="00D5767B" w:rsidRDefault="007868E2" w:rsidP="007868E2">
          <w:pPr>
            <w:rPr>
              <w:rFonts w:ascii="Century Gothic" w:hAnsi="Century Gothic"/>
              <w:szCs w:val="20"/>
            </w:rPr>
          </w:pP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t xml:space="preserve">   ZATWIERDZAM</w:t>
          </w:r>
        </w:p>
        <w:p w:rsidR="007868E2" w:rsidRPr="00D5767B" w:rsidRDefault="007868E2" w:rsidP="007868E2">
          <w:pPr>
            <w:rPr>
              <w:rFonts w:ascii="Century Gothic" w:hAnsi="Century Gothic"/>
              <w:szCs w:val="20"/>
            </w:rPr>
          </w:pPr>
          <w:r w:rsidRPr="00D5767B">
            <w:rPr>
              <w:rFonts w:ascii="Century Gothic" w:hAnsi="Century Gothic"/>
              <w:szCs w:val="20"/>
            </w:rPr>
            <w:t xml:space="preserve">           </w:t>
          </w:r>
        </w:p>
        <w:p w:rsidR="007868E2" w:rsidRPr="00D5767B" w:rsidRDefault="007868E2" w:rsidP="007868E2">
          <w:pPr>
            <w:rPr>
              <w:rFonts w:ascii="Century Gothic" w:hAnsi="Century Gothic"/>
              <w:szCs w:val="20"/>
            </w:rPr>
          </w:pPr>
        </w:p>
        <w:p w:rsidR="007868E2" w:rsidRPr="00D5767B" w:rsidRDefault="007868E2" w:rsidP="007868E2">
          <w:pPr>
            <w:rPr>
              <w:rFonts w:ascii="Century Gothic" w:hAnsi="Century Gothic"/>
              <w:szCs w:val="20"/>
            </w:rPr>
          </w:pPr>
        </w:p>
        <w:p w:rsidR="007868E2" w:rsidRPr="00D5767B" w:rsidRDefault="007868E2" w:rsidP="007868E2">
          <w:pPr>
            <w:rPr>
              <w:rFonts w:ascii="Century Gothic" w:hAnsi="Century Gothic"/>
              <w:szCs w:val="20"/>
            </w:rPr>
          </w:pPr>
        </w:p>
        <w:p w:rsidR="007868E2" w:rsidRPr="00D5767B" w:rsidRDefault="007868E2" w:rsidP="007868E2">
          <w:pPr>
            <w:ind w:left="4956" w:firstLine="708"/>
            <w:rPr>
              <w:rFonts w:ascii="Century Gothic" w:hAnsi="Century Gothic"/>
              <w:szCs w:val="20"/>
            </w:rPr>
          </w:pPr>
          <w:r w:rsidRPr="00D5767B">
            <w:rPr>
              <w:rFonts w:ascii="Century Gothic" w:hAnsi="Century Gothic"/>
              <w:szCs w:val="20"/>
            </w:rPr>
            <w:t>_____</w:t>
          </w:r>
          <w:r w:rsidR="00D5767B">
            <w:rPr>
              <w:rFonts w:ascii="Century Gothic" w:hAnsi="Century Gothic"/>
              <w:szCs w:val="20"/>
            </w:rPr>
            <w:t>_____________________________</w:t>
          </w:r>
        </w:p>
        <w:p w:rsidR="007868E2" w:rsidRPr="00B0302D" w:rsidRDefault="0078661C" w:rsidP="007868E2">
          <w:pPr>
            <w:jc w:val="left"/>
            <w:rPr>
              <w:rFonts w:ascii="Century Gothic" w:hAnsi="Century Gothic"/>
              <w:sz w:val="18"/>
              <w:szCs w:val="18"/>
            </w:rPr>
          </w:pPr>
          <w:r w:rsidRPr="0078661C">
            <w:rPr>
              <w:rFonts w:ascii="Century Gothic" w:eastAsiaTheme="majorEastAsia" w:hAnsi="Century Gothic" w:cstheme="majorBidi"/>
              <w:noProof/>
              <w:szCs w:val="20"/>
            </w:rPr>
            <w:pict>
              <v:rect id="_x0000_s1063" style="position:absolute;margin-left:-12.6pt;margin-top:796.3pt;width:622.45pt;height:47.65pt;z-index:251680768;mso-width-percent:1050;mso-position-horizontal-relative:page;mso-position-vertical-relative:page;mso-width-percent:1050;mso-height-relative:top-margin-area" o:allowincell="f" fillcolor="white [3201]" strokecolor="#666 [1936]" strokeweight="1.5pt">
                <v:fill color2="#999 [1296]" focusposition="1" focussize="" focus="100%" type="gradient"/>
                <v:shadow on="t" type="perspective" color="#7f7f7f [1601]" opacity=".5" offset="1pt" offset2="-3pt"/>
                <w10:wrap anchorx="page" anchory="page"/>
              </v:rect>
            </w:pict>
          </w:r>
          <w:r w:rsidR="007868E2" w:rsidRPr="00D5767B">
            <w:rPr>
              <w:rFonts w:ascii="Century Gothic" w:hAnsi="Century Gothic"/>
              <w:szCs w:val="20"/>
            </w:rPr>
            <w:t xml:space="preserve">Kołobrzeg, dnia </w:t>
          </w:r>
          <w:r w:rsidR="006E2AD2">
            <w:rPr>
              <w:rFonts w:ascii="Century Gothic" w:hAnsi="Century Gothic"/>
              <w:szCs w:val="20"/>
            </w:rPr>
            <w:t>03.12</w:t>
          </w:r>
          <w:r w:rsidR="007868E2" w:rsidRPr="00D5767B">
            <w:rPr>
              <w:rFonts w:ascii="Century Gothic" w:hAnsi="Century Gothic"/>
              <w:szCs w:val="20"/>
            </w:rPr>
            <w:t>.2018 r.</w:t>
          </w:r>
          <w:r w:rsidR="007868E2" w:rsidRPr="00D5767B">
            <w:rPr>
              <w:rFonts w:ascii="Century Gothic" w:hAnsi="Century Gothic"/>
              <w:szCs w:val="20"/>
            </w:rPr>
            <w:tab/>
          </w:r>
          <w:r w:rsidR="007868E2" w:rsidRPr="00D5767B">
            <w:rPr>
              <w:rFonts w:ascii="Century Gothic" w:hAnsi="Century Gothic"/>
              <w:szCs w:val="20"/>
            </w:rPr>
            <w:tab/>
          </w:r>
          <w:r w:rsidR="007868E2" w:rsidRPr="00D5767B">
            <w:rPr>
              <w:rFonts w:ascii="Century Gothic" w:hAnsi="Century Gothic"/>
              <w:szCs w:val="20"/>
            </w:rPr>
            <w:br w:type="page"/>
          </w:r>
          <w:r w:rsidR="007868E2" w:rsidRPr="00B0302D">
            <w:rPr>
              <w:rFonts w:ascii="Century Gothic" w:eastAsia="Calibri" w:hAnsi="Century Gothic" w:cs="Times New Roman"/>
              <w:sz w:val="18"/>
              <w:szCs w:val="18"/>
            </w:rPr>
            <w:lastRenderedPageBreak/>
            <w:t xml:space="preserve"> </w:t>
          </w:r>
        </w:p>
      </w:sdtContent>
    </w:sd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83"/>
        <w:gridCol w:w="6694"/>
      </w:tblGrid>
      <w:tr w:rsidR="007868E2" w:rsidRPr="00B0302D" w:rsidTr="0034247A">
        <w:trPr>
          <w:trHeight w:val="598"/>
        </w:trPr>
        <w:tc>
          <w:tcPr>
            <w:tcW w:w="9212" w:type="dxa"/>
            <w:gridSpan w:val="3"/>
            <w:vAlign w:val="center"/>
          </w:tcPr>
          <w:p w:rsidR="007868E2" w:rsidRPr="00D5767B" w:rsidRDefault="007868E2" w:rsidP="007868E2">
            <w:pPr>
              <w:jc w:val="left"/>
              <w:rPr>
                <w:rFonts w:ascii="Century Gothic" w:hAnsi="Century Gothic"/>
                <w:b/>
                <w:sz w:val="18"/>
                <w:szCs w:val="18"/>
              </w:rPr>
            </w:pPr>
            <w:r w:rsidRPr="00D5767B">
              <w:rPr>
                <w:rFonts w:ascii="Century Gothic" w:hAnsi="Century Gothic"/>
                <w:b/>
                <w:sz w:val="18"/>
                <w:szCs w:val="18"/>
              </w:rPr>
              <w:t>SPIS TREŚCI</w:t>
            </w:r>
          </w:p>
        </w:tc>
      </w:tr>
      <w:tr w:rsidR="007868E2" w:rsidRPr="00B0302D" w:rsidTr="0034247A">
        <w:tc>
          <w:tcPr>
            <w:tcW w:w="9212" w:type="dxa"/>
            <w:gridSpan w:val="3"/>
            <w:vAlign w:val="center"/>
          </w:tcPr>
          <w:p w:rsidR="007868E2" w:rsidRPr="00B0302D" w:rsidRDefault="007868E2" w:rsidP="007868E2">
            <w:pPr>
              <w:jc w:val="left"/>
              <w:rPr>
                <w:rFonts w:ascii="Century Gothic" w:hAnsi="Century Gothic"/>
                <w:sz w:val="18"/>
                <w:szCs w:val="18"/>
              </w:rPr>
            </w:pPr>
          </w:p>
        </w:tc>
      </w:tr>
      <w:tr w:rsidR="007868E2" w:rsidRPr="00B0302D" w:rsidTr="0034247A">
        <w:trPr>
          <w:trHeight w:val="422"/>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I</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Nazwa oraz adres Zamawiającego</w:t>
            </w:r>
          </w:p>
        </w:tc>
      </w:tr>
      <w:tr w:rsidR="007868E2" w:rsidRPr="00B0302D" w:rsidTr="0034247A">
        <w:trPr>
          <w:trHeight w:val="414"/>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II</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Tryb udzielenia zamówienia</w:t>
            </w:r>
          </w:p>
        </w:tc>
      </w:tr>
      <w:tr w:rsidR="007868E2" w:rsidRPr="00B0302D" w:rsidTr="0034247A">
        <w:trPr>
          <w:trHeight w:val="420"/>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III</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Opis przedmiotu zamówienia</w:t>
            </w:r>
          </w:p>
        </w:tc>
      </w:tr>
      <w:tr w:rsidR="007868E2" w:rsidRPr="00B0302D" w:rsidTr="0034247A">
        <w:trPr>
          <w:trHeight w:val="398"/>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IV</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Termin wykonania zamówienia</w:t>
            </w:r>
          </w:p>
        </w:tc>
      </w:tr>
      <w:tr w:rsidR="007868E2" w:rsidRPr="00B0302D" w:rsidTr="0034247A">
        <w:trPr>
          <w:trHeight w:val="417"/>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V</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Warunki udziału w postępowaniu</w:t>
            </w:r>
          </w:p>
        </w:tc>
      </w:tr>
      <w:tr w:rsidR="007868E2" w:rsidRPr="00B0302D" w:rsidTr="0034247A">
        <w:trPr>
          <w:trHeight w:val="409"/>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VI</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 xml:space="preserve">Podstawy wykluczenia, o których mowa w art. 24 ust. 5 ustawy </w:t>
            </w:r>
            <w:proofErr w:type="spellStart"/>
            <w:r w:rsidRPr="00B0302D">
              <w:rPr>
                <w:rFonts w:ascii="Century Gothic" w:hAnsi="Century Gothic"/>
                <w:sz w:val="18"/>
                <w:szCs w:val="18"/>
              </w:rPr>
              <w:t>Pzp</w:t>
            </w:r>
            <w:proofErr w:type="spellEnd"/>
          </w:p>
        </w:tc>
      </w:tr>
      <w:tr w:rsidR="007868E2" w:rsidRPr="00B0302D" w:rsidTr="0034247A">
        <w:trPr>
          <w:trHeight w:val="712"/>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VII</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34247A">
            <w:pPr>
              <w:rPr>
                <w:rFonts w:ascii="Century Gothic" w:hAnsi="Century Gothic"/>
                <w:sz w:val="18"/>
                <w:szCs w:val="18"/>
              </w:rPr>
            </w:pPr>
            <w:r w:rsidRPr="00B0302D">
              <w:rPr>
                <w:rFonts w:ascii="Century Gothic" w:hAnsi="Century Gothic"/>
                <w:sz w:val="18"/>
                <w:szCs w:val="18"/>
              </w:rPr>
              <w:t xml:space="preserve">Wykaz oświadczeń i dokumentów, potwierdzających spełnianie warunków udziału w postępowaniu oraz brak podstaw do wykluczenia </w:t>
            </w:r>
          </w:p>
        </w:tc>
      </w:tr>
      <w:tr w:rsidR="007868E2" w:rsidRPr="00B0302D" w:rsidTr="0034247A">
        <w:trPr>
          <w:trHeight w:val="833"/>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VIII</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34247A">
            <w:pPr>
              <w:rPr>
                <w:rFonts w:ascii="Century Gothic" w:hAnsi="Century Gothic"/>
                <w:sz w:val="18"/>
                <w:szCs w:val="18"/>
              </w:rPr>
            </w:pPr>
            <w:r w:rsidRPr="00B0302D">
              <w:rPr>
                <w:rFonts w:ascii="Century Gothic" w:hAnsi="Century Gothic"/>
                <w:sz w:val="18"/>
                <w:szCs w:val="18"/>
              </w:rPr>
              <w:t>Informacje o sposobie porozumiewania się Zamawiającego</w:t>
            </w:r>
            <w:r w:rsidR="00D5767B">
              <w:rPr>
                <w:rFonts w:ascii="Century Gothic" w:hAnsi="Century Gothic"/>
                <w:sz w:val="18"/>
                <w:szCs w:val="18"/>
              </w:rPr>
              <w:t xml:space="preserve">                           </w:t>
            </w:r>
            <w:r w:rsidRPr="00B0302D">
              <w:rPr>
                <w:rFonts w:ascii="Century Gothic" w:hAnsi="Century Gothic"/>
                <w:sz w:val="18"/>
                <w:szCs w:val="18"/>
              </w:rPr>
              <w:t>z Wykonawcami oraz przekazywania oświadczeń</w:t>
            </w:r>
            <w:r w:rsidR="00D5767B">
              <w:rPr>
                <w:rFonts w:ascii="Century Gothic" w:hAnsi="Century Gothic"/>
                <w:sz w:val="18"/>
                <w:szCs w:val="18"/>
              </w:rPr>
              <w:t xml:space="preserve"> </w:t>
            </w:r>
            <w:r w:rsidRPr="00B0302D">
              <w:rPr>
                <w:rFonts w:ascii="Century Gothic" w:hAnsi="Century Gothic"/>
                <w:sz w:val="18"/>
                <w:szCs w:val="18"/>
              </w:rPr>
              <w:t xml:space="preserve">i dokumentów, a także wskazanie osób uprawnionych do porozumiewania się z Wykonawcami </w:t>
            </w:r>
          </w:p>
        </w:tc>
      </w:tr>
      <w:tr w:rsidR="007868E2" w:rsidRPr="00B0302D" w:rsidTr="0034247A">
        <w:trPr>
          <w:trHeight w:val="424"/>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IX</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Wymagania dotyczące wadium</w:t>
            </w:r>
          </w:p>
        </w:tc>
      </w:tr>
      <w:tr w:rsidR="007868E2" w:rsidRPr="00B0302D" w:rsidTr="0034247A">
        <w:trPr>
          <w:trHeight w:val="420"/>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X</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Termin związania z ofertą</w:t>
            </w:r>
          </w:p>
        </w:tc>
      </w:tr>
      <w:tr w:rsidR="007868E2" w:rsidRPr="00B0302D" w:rsidTr="0034247A">
        <w:trPr>
          <w:trHeight w:val="412"/>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XI</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Opis sposobu przygotowywania ofert</w:t>
            </w:r>
          </w:p>
        </w:tc>
      </w:tr>
      <w:tr w:rsidR="007868E2" w:rsidRPr="00B0302D" w:rsidTr="0034247A">
        <w:trPr>
          <w:trHeight w:val="417"/>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XII</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Miejsce termin składania i otwarcia ofert</w:t>
            </w:r>
          </w:p>
        </w:tc>
      </w:tr>
      <w:tr w:rsidR="007868E2" w:rsidRPr="00B0302D" w:rsidTr="0034247A">
        <w:trPr>
          <w:trHeight w:val="423"/>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XIII</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Opis sposobu obliczania ceny w każdej części</w:t>
            </w:r>
          </w:p>
        </w:tc>
      </w:tr>
      <w:tr w:rsidR="007868E2" w:rsidRPr="00B0302D" w:rsidTr="0034247A">
        <w:trPr>
          <w:trHeight w:val="679"/>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XIV</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34247A">
            <w:pPr>
              <w:rPr>
                <w:rFonts w:ascii="Century Gothic" w:hAnsi="Century Gothic"/>
                <w:sz w:val="18"/>
                <w:szCs w:val="18"/>
              </w:rPr>
            </w:pPr>
            <w:r w:rsidRPr="00B0302D">
              <w:rPr>
                <w:rFonts w:ascii="Century Gothic" w:hAnsi="Century Gothic"/>
                <w:sz w:val="18"/>
                <w:szCs w:val="18"/>
              </w:rPr>
              <w:t>Opis kryteriów, którymi zamawiający będzie się kierował przy wyborze oferty, wraz z podaniem wag tych kryteriów i sposobu oceny ofert</w:t>
            </w:r>
          </w:p>
        </w:tc>
      </w:tr>
      <w:tr w:rsidR="007868E2" w:rsidRPr="00B0302D" w:rsidTr="0034247A">
        <w:trPr>
          <w:trHeight w:val="690"/>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XV</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34247A">
            <w:pPr>
              <w:rPr>
                <w:rFonts w:ascii="Century Gothic" w:hAnsi="Century Gothic"/>
                <w:sz w:val="18"/>
                <w:szCs w:val="18"/>
              </w:rPr>
            </w:pPr>
            <w:r w:rsidRPr="00B0302D">
              <w:rPr>
                <w:rFonts w:ascii="Century Gothic" w:hAnsi="Century Gothic"/>
                <w:sz w:val="18"/>
                <w:szCs w:val="18"/>
              </w:rPr>
              <w:t xml:space="preserve">Informacje o formalnościach, jaki powinny być dopełnionego wyborze oferty w celu zawarcia umowy w sprawie zamówienia publicznego </w:t>
            </w:r>
          </w:p>
        </w:tc>
      </w:tr>
      <w:tr w:rsidR="007868E2" w:rsidRPr="00B0302D" w:rsidTr="0034247A">
        <w:trPr>
          <w:trHeight w:val="572"/>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XVI</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Wymagania dotyczące zabezpieczenia należytego wykonania umowy</w:t>
            </w:r>
          </w:p>
        </w:tc>
      </w:tr>
      <w:tr w:rsidR="007868E2" w:rsidRPr="00B0302D" w:rsidTr="0034247A">
        <w:trPr>
          <w:trHeight w:val="1119"/>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XVII</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34247A">
            <w:pPr>
              <w:rPr>
                <w:rFonts w:ascii="Century Gothic" w:hAnsi="Century Gothic"/>
                <w:sz w:val="18"/>
                <w:szCs w:val="18"/>
              </w:rPr>
            </w:pPr>
            <w:r w:rsidRPr="00B0302D">
              <w:rPr>
                <w:rFonts w:ascii="Century Gothic" w:hAnsi="Century Gothic"/>
                <w:sz w:val="18"/>
                <w:szCs w:val="18"/>
              </w:rPr>
              <w:t>Istotne dla stron postanowienia, które zostaną wprowadzone do treści zawieranej umowy w sprawie zamówienia publicznego, jeżeli Zamawiający wymaga od Wykonawcy, aby zawarł z nim umowę sprawię zamówienia publicznego na takich warunkach</w:t>
            </w:r>
          </w:p>
        </w:tc>
      </w:tr>
      <w:tr w:rsidR="007868E2" w:rsidRPr="00B0302D" w:rsidTr="0034247A">
        <w:trPr>
          <w:trHeight w:val="406"/>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XVIII</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Pouczenie o środkach ochrony prawnej</w:t>
            </w:r>
          </w:p>
        </w:tc>
      </w:tr>
      <w:tr w:rsidR="0034247A" w:rsidRPr="00B0302D" w:rsidTr="0034247A">
        <w:trPr>
          <w:trHeight w:val="406"/>
        </w:trPr>
        <w:tc>
          <w:tcPr>
            <w:tcW w:w="2235" w:type="dxa"/>
            <w:vAlign w:val="center"/>
          </w:tcPr>
          <w:p w:rsidR="0034247A" w:rsidRPr="00B0302D" w:rsidRDefault="0034247A" w:rsidP="007868E2">
            <w:pPr>
              <w:jc w:val="left"/>
              <w:rPr>
                <w:rFonts w:ascii="Century Gothic" w:hAnsi="Century Gothic"/>
                <w:sz w:val="18"/>
                <w:szCs w:val="18"/>
              </w:rPr>
            </w:pPr>
            <w:r>
              <w:rPr>
                <w:rFonts w:ascii="Century Gothic" w:hAnsi="Century Gothic"/>
                <w:sz w:val="18"/>
                <w:szCs w:val="18"/>
              </w:rPr>
              <w:t>Rozdział XIX</w:t>
            </w:r>
          </w:p>
        </w:tc>
        <w:tc>
          <w:tcPr>
            <w:tcW w:w="283" w:type="dxa"/>
            <w:vAlign w:val="center"/>
          </w:tcPr>
          <w:p w:rsidR="0034247A" w:rsidRPr="00B0302D" w:rsidRDefault="0034247A" w:rsidP="007868E2">
            <w:pPr>
              <w:jc w:val="left"/>
              <w:rPr>
                <w:rFonts w:ascii="Century Gothic" w:hAnsi="Century Gothic"/>
                <w:sz w:val="18"/>
                <w:szCs w:val="18"/>
              </w:rPr>
            </w:pPr>
            <w:r>
              <w:rPr>
                <w:rFonts w:ascii="Century Gothic" w:hAnsi="Century Gothic"/>
                <w:sz w:val="18"/>
                <w:szCs w:val="18"/>
              </w:rPr>
              <w:t xml:space="preserve">     </w:t>
            </w:r>
          </w:p>
        </w:tc>
        <w:tc>
          <w:tcPr>
            <w:tcW w:w="6694" w:type="dxa"/>
            <w:vAlign w:val="center"/>
          </w:tcPr>
          <w:p w:rsidR="0034247A" w:rsidRPr="00B0302D" w:rsidRDefault="0034247A" w:rsidP="007868E2">
            <w:pPr>
              <w:jc w:val="left"/>
              <w:rPr>
                <w:rFonts w:ascii="Century Gothic" w:hAnsi="Century Gothic"/>
                <w:sz w:val="18"/>
                <w:szCs w:val="18"/>
              </w:rPr>
            </w:pPr>
            <w:r>
              <w:rPr>
                <w:rFonts w:ascii="Century Gothic" w:hAnsi="Century Gothic"/>
                <w:sz w:val="18"/>
                <w:szCs w:val="18"/>
              </w:rPr>
              <w:t>Klauzula informacyjna</w:t>
            </w:r>
          </w:p>
        </w:tc>
      </w:tr>
      <w:tr w:rsidR="007868E2" w:rsidRPr="00B0302D" w:rsidTr="0034247A">
        <w:trPr>
          <w:trHeight w:val="426"/>
        </w:trPr>
        <w:tc>
          <w:tcPr>
            <w:tcW w:w="2235" w:type="dxa"/>
            <w:vAlign w:val="center"/>
          </w:tcPr>
          <w:p w:rsidR="007868E2" w:rsidRPr="00B0302D" w:rsidRDefault="0034247A" w:rsidP="007868E2">
            <w:pPr>
              <w:jc w:val="left"/>
              <w:rPr>
                <w:rFonts w:ascii="Century Gothic" w:hAnsi="Century Gothic"/>
                <w:sz w:val="18"/>
                <w:szCs w:val="18"/>
              </w:rPr>
            </w:pPr>
            <w:r>
              <w:rPr>
                <w:rFonts w:ascii="Century Gothic" w:hAnsi="Century Gothic"/>
                <w:sz w:val="18"/>
                <w:szCs w:val="18"/>
              </w:rPr>
              <w:t>Rozdział X</w:t>
            </w:r>
            <w:r w:rsidR="007868E2" w:rsidRPr="00B0302D">
              <w:rPr>
                <w:rFonts w:ascii="Century Gothic" w:hAnsi="Century Gothic"/>
                <w:sz w:val="18"/>
                <w:szCs w:val="18"/>
              </w:rPr>
              <w:t>X</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Załączniki</w:t>
            </w:r>
          </w:p>
        </w:tc>
      </w:tr>
    </w:tbl>
    <w:p w:rsidR="007868E2" w:rsidRPr="00B0302D" w:rsidRDefault="007868E2" w:rsidP="007868E2">
      <w:pPr>
        <w:rPr>
          <w:rFonts w:ascii="Century Gothic" w:hAnsi="Century Gothic"/>
          <w:sz w:val="18"/>
          <w:szCs w:val="18"/>
        </w:rPr>
      </w:pPr>
    </w:p>
    <w:p w:rsidR="007868E2" w:rsidRDefault="007868E2" w:rsidP="007868E2">
      <w:pPr>
        <w:rPr>
          <w:rFonts w:ascii="Century Gothic" w:hAnsi="Century Gothic"/>
          <w:sz w:val="18"/>
          <w:szCs w:val="18"/>
        </w:rPr>
      </w:pPr>
    </w:p>
    <w:p w:rsidR="00D5767B" w:rsidRDefault="00D5767B" w:rsidP="007868E2">
      <w:pPr>
        <w:rPr>
          <w:rFonts w:ascii="Century Gothic" w:hAnsi="Century Gothic"/>
          <w:sz w:val="18"/>
          <w:szCs w:val="18"/>
        </w:rPr>
      </w:pPr>
    </w:p>
    <w:p w:rsidR="00D5767B" w:rsidRDefault="00D5767B" w:rsidP="007868E2">
      <w:pPr>
        <w:rPr>
          <w:rFonts w:ascii="Century Gothic" w:hAnsi="Century Gothic"/>
          <w:sz w:val="18"/>
          <w:szCs w:val="18"/>
        </w:rPr>
      </w:pPr>
    </w:p>
    <w:p w:rsidR="00D5767B" w:rsidRDefault="00D5767B" w:rsidP="007868E2">
      <w:pPr>
        <w:rPr>
          <w:rFonts w:ascii="Century Gothic" w:hAnsi="Century Gothic"/>
          <w:sz w:val="18"/>
          <w:szCs w:val="18"/>
        </w:rPr>
      </w:pPr>
    </w:p>
    <w:p w:rsidR="00D5767B" w:rsidRDefault="00D5767B" w:rsidP="007868E2">
      <w:pPr>
        <w:rPr>
          <w:rFonts w:ascii="Century Gothic" w:hAnsi="Century Gothic"/>
          <w:sz w:val="18"/>
          <w:szCs w:val="18"/>
        </w:rPr>
      </w:pPr>
    </w:p>
    <w:p w:rsidR="00D5767B" w:rsidRDefault="00D5767B" w:rsidP="007868E2">
      <w:pPr>
        <w:rPr>
          <w:rFonts w:ascii="Century Gothic" w:hAnsi="Century Gothic"/>
          <w:sz w:val="18"/>
          <w:szCs w:val="18"/>
        </w:rPr>
      </w:pPr>
    </w:p>
    <w:p w:rsidR="00D5767B" w:rsidRDefault="00D5767B" w:rsidP="007868E2">
      <w:pPr>
        <w:rPr>
          <w:rFonts w:ascii="Century Gothic" w:hAnsi="Century Gothic"/>
          <w:sz w:val="18"/>
          <w:szCs w:val="18"/>
        </w:rPr>
      </w:pPr>
    </w:p>
    <w:p w:rsidR="0034247A" w:rsidRDefault="0034247A" w:rsidP="007868E2">
      <w:pPr>
        <w:rPr>
          <w:rFonts w:ascii="Century Gothic" w:hAnsi="Century Gothic"/>
          <w:sz w:val="18"/>
          <w:szCs w:val="18"/>
        </w:rPr>
      </w:pPr>
    </w:p>
    <w:p w:rsidR="00B871BC" w:rsidRDefault="00B871BC" w:rsidP="007868E2">
      <w:pPr>
        <w:rPr>
          <w:rFonts w:ascii="Century Gothic" w:hAnsi="Century Gothic"/>
          <w:sz w:val="18"/>
          <w:szCs w:val="18"/>
        </w:rPr>
      </w:pPr>
    </w:p>
    <w:p w:rsidR="00B871BC" w:rsidRDefault="00B871BC" w:rsidP="007868E2">
      <w:pPr>
        <w:rPr>
          <w:rFonts w:ascii="Century Gothic" w:hAnsi="Century Gothic"/>
          <w:sz w:val="18"/>
          <w:szCs w:val="18"/>
        </w:rPr>
      </w:pPr>
    </w:p>
    <w:p w:rsidR="00D5767B" w:rsidRDefault="00D5767B" w:rsidP="007868E2">
      <w:pPr>
        <w:rPr>
          <w:rFonts w:ascii="Century Gothic" w:hAnsi="Century Gothic"/>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7868E2" w:rsidRPr="00B0302D" w:rsidTr="007868E2">
        <w:trPr>
          <w:trHeight w:val="425"/>
        </w:trPr>
        <w:tc>
          <w:tcPr>
            <w:tcW w:w="1668" w:type="dxa"/>
            <w:vAlign w:val="center"/>
          </w:tcPr>
          <w:p w:rsidR="007868E2" w:rsidRPr="00B0302D" w:rsidRDefault="007868E2" w:rsidP="007868E2">
            <w:pPr>
              <w:jc w:val="left"/>
              <w:rPr>
                <w:rFonts w:ascii="Century Gothic" w:hAnsi="Century Gothic"/>
                <w:b/>
                <w:sz w:val="18"/>
                <w:szCs w:val="18"/>
              </w:rPr>
            </w:pPr>
            <w:r w:rsidRPr="00B0302D">
              <w:rPr>
                <w:rFonts w:ascii="Century Gothic" w:hAnsi="Century Gothic"/>
                <w:b/>
                <w:sz w:val="18"/>
                <w:szCs w:val="18"/>
              </w:rPr>
              <w:t>Rozdział I</w:t>
            </w:r>
          </w:p>
        </w:tc>
        <w:tc>
          <w:tcPr>
            <w:tcW w:w="236" w:type="dxa"/>
            <w:vAlign w:val="center"/>
          </w:tcPr>
          <w:p w:rsidR="007868E2" w:rsidRPr="00B0302D" w:rsidRDefault="007868E2" w:rsidP="007868E2">
            <w:pPr>
              <w:jc w:val="left"/>
              <w:rPr>
                <w:rFonts w:ascii="Century Gothic" w:hAnsi="Century Gothic"/>
                <w:b/>
                <w:sz w:val="18"/>
                <w:szCs w:val="18"/>
              </w:rPr>
            </w:pPr>
          </w:p>
        </w:tc>
        <w:tc>
          <w:tcPr>
            <w:tcW w:w="7308" w:type="dxa"/>
            <w:vAlign w:val="center"/>
          </w:tcPr>
          <w:p w:rsidR="007868E2" w:rsidRPr="00B0302D" w:rsidRDefault="007868E2" w:rsidP="007868E2">
            <w:pPr>
              <w:jc w:val="left"/>
              <w:rPr>
                <w:rFonts w:ascii="Century Gothic" w:hAnsi="Century Gothic"/>
                <w:b/>
                <w:sz w:val="18"/>
                <w:szCs w:val="18"/>
              </w:rPr>
            </w:pPr>
            <w:r w:rsidRPr="00B0302D">
              <w:rPr>
                <w:rFonts w:ascii="Century Gothic" w:hAnsi="Century Gothic"/>
                <w:b/>
                <w:sz w:val="18"/>
                <w:szCs w:val="18"/>
              </w:rPr>
              <w:t>Nazwa i adres Zamawiającego</w:t>
            </w:r>
          </w:p>
        </w:tc>
      </w:tr>
    </w:tbl>
    <w:p w:rsidR="007868E2" w:rsidRPr="00B0302D" w:rsidRDefault="007868E2" w:rsidP="007868E2">
      <w:pPr>
        <w:rPr>
          <w:rFonts w:ascii="Century Gothic" w:hAnsi="Century Gothic"/>
          <w:b/>
          <w:sz w:val="18"/>
          <w:szCs w:val="18"/>
        </w:rPr>
      </w:pPr>
    </w:p>
    <w:p w:rsidR="007868E2" w:rsidRPr="00B0302D" w:rsidRDefault="007868E2" w:rsidP="007868E2">
      <w:pPr>
        <w:rPr>
          <w:rFonts w:ascii="Century Gothic" w:hAnsi="Century Gothic"/>
          <w:sz w:val="18"/>
          <w:szCs w:val="18"/>
        </w:rPr>
      </w:pPr>
      <w:r w:rsidRPr="00B0302D">
        <w:rPr>
          <w:rFonts w:ascii="Century Gothic" w:hAnsi="Century Gothic"/>
          <w:sz w:val="18"/>
          <w:szCs w:val="18"/>
        </w:rPr>
        <w:t>Zarząd Dróg Powiatowych w Kołobrzegu</w:t>
      </w:r>
    </w:p>
    <w:p w:rsidR="007868E2" w:rsidRPr="00B0302D" w:rsidRDefault="007868E2" w:rsidP="007868E2">
      <w:pPr>
        <w:rPr>
          <w:rFonts w:ascii="Century Gothic" w:hAnsi="Century Gothic"/>
          <w:sz w:val="18"/>
          <w:szCs w:val="18"/>
        </w:rPr>
      </w:pPr>
      <w:r w:rsidRPr="00B0302D">
        <w:rPr>
          <w:rFonts w:ascii="Century Gothic" w:hAnsi="Century Gothic"/>
          <w:sz w:val="18"/>
          <w:szCs w:val="18"/>
        </w:rPr>
        <w:t xml:space="preserve">ul. </w:t>
      </w:r>
      <w:proofErr w:type="spellStart"/>
      <w:r w:rsidRPr="00B0302D">
        <w:rPr>
          <w:rFonts w:ascii="Century Gothic" w:hAnsi="Century Gothic"/>
          <w:sz w:val="18"/>
          <w:szCs w:val="18"/>
        </w:rPr>
        <w:t>Gryfitów</w:t>
      </w:r>
      <w:proofErr w:type="spellEnd"/>
      <w:r w:rsidRPr="00B0302D">
        <w:rPr>
          <w:rFonts w:ascii="Century Gothic" w:hAnsi="Century Gothic"/>
          <w:sz w:val="18"/>
          <w:szCs w:val="18"/>
        </w:rPr>
        <w:t xml:space="preserve"> 8</w:t>
      </w:r>
    </w:p>
    <w:p w:rsidR="007868E2" w:rsidRPr="00B0302D" w:rsidRDefault="007868E2" w:rsidP="007868E2">
      <w:pPr>
        <w:rPr>
          <w:rFonts w:ascii="Century Gothic" w:hAnsi="Century Gothic"/>
          <w:sz w:val="18"/>
          <w:szCs w:val="18"/>
        </w:rPr>
      </w:pPr>
      <w:r w:rsidRPr="00B0302D">
        <w:rPr>
          <w:rFonts w:ascii="Century Gothic" w:hAnsi="Century Gothic"/>
          <w:sz w:val="18"/>
          <w:szCs w:val="18"/>
        </w:rPr>
        <w:t>78-100 Kołobrzeg</w:t>
      </w:r>
    </w:p>
    <w:p w:rsidR="007868E2" w:rsidRPr="00B0302D" w:rsidRDefault="007868E2" w:rsidP="007868E2">
      <w:pPr>
        <w:rPr>
          <w:rFonts w:ascii="Century Gothic" w:hAnsi="Century Gothic"/>
          <w:sz w:val="18"/>
          <w:szCs w:val="18"/>
        </w:rPr>
      </w:pPr>
      <w:r w:rsidRPr="00B0302D">
        <w:rPr>
          <w:rFonts w:ascii="Century Gothic" w:hAnsi="Century Gothic"/>
          <w:sz w:val="18"/>
          <w:szCs w:val="18"/>
        </w:rPr>
        <w:t>Tel. (094) 352 88 10</w:t>
      </w:r>
    </w:p>
    <w:p w:rsidR="007868E2" w:rsidRPr="00B0302D" w:rsidRDefault="007868E2" w:rsidP="007868E2">
      <w:pPr>
        <w:rPr>
          <w:rFonts w:ascii="Century Gothic" w:hAnsi="Century Gothic"/>
          <w:sz w:val="18"/>
          <w:szCs w:val="18"/>
        </w:rPr>
      </w:pPr>
      <w:r w:rsidRPr="00B0302D">
        <w:rPr>
          <w:rFonts w:ascii="Century Gothic" w:hAnsi="Century Gothic"/>
          <w:sz w:val="18"/>
          <w:szCs w:val="18"/>
        </w:rPr>
        <w:t>Faks (094) 352 88 10</w:t>
      </w:r>
    </w:p>
    <w:p w:rsidR="007868E2" w:rsidRPr="00B0302D" w:rsidRDefault="007868E2" w:rsidP="007868E2">
      <w:pPr>
        <w:rPr>
          <w:rFonts w:ascii="Century Gothic" w:hAnsi="Century Gothic"/>
          <w:sz w:val="18"/>
          <w:szCs w:val="18"/>
        </w:rPr>
      </w:pPr>
      <w:r w:rsidRPr="00B0302D">
        <w:rPr>
          <w:rFonts w:ascii="Century Gothic" w:hAnsi="Century Gothic"/>
          <w:sz w:val="18"/>
          <w:szCs w:val="18"/>
        </w:rPr>
        <w:t xml:space="preserve">e-mail:  </w:t>
      </w:r>
      <w:hyperlink r:id="rId9" w:history="1">
        <w:r w:rsidRPr="00B0302D">
          <w:rPr>
            <w:rStyle w:val="Hipercze"/>
            <w:rFonts w:ascii="Century Gothic" w:hAnsi="Century Gothic"/>
            <w:color w:val="auto"/>
            <w:sz w:val="18"/>
            <w:szCs w:val="18"/>
          </w:rPr>
          <w:t>sekretariat@zdp.kolobrzeg.pl</w:t>
        </w:r>
      </w:hyperlink>
    </w:p>
    <w:p w:rsidR="007868E2" w:rsidRPr="00B0302D" w:rsidRDefault="007868E2" w:rsidP="007868E2">
      <w:pPr>
        <w:rPr>
          <w:rFonts w:ascii="Century Gothic" w:hAnsi="Century Gothic"/>
          <w:sz w:val="18"/>
          <w:szCs w:val="18"/>
        </w:rPr>
      </w:pPr>
    </w:p>
    <w:p w:rsidR="007868E2" w:rsidRPr="00B0302D" w:rsidRDefault="007868E2" w:rsidP="007868E2">
      <w:pPr>
        <w:pStyle w:val="Akapitzlist"/>
        <w:numPr>
          <w:ilvl w:val="0"/>
          <w:numId w:val="1"/>
        </w:numPr>
        <w:ind w:left="284" w:hanging="284"/>
        <w:rPr>
          <w:rFonts w:ascii="Century Gothic" w:hAnsi="Century Gothic"/>
          <w:sz w:val="18"/>
          <w:szCs w:val="18"/>
        </w:rPr>
      </w:pPr>
      <w:r w:rsidRPr="00B0302D">
        <w:rPr>
          <w:rFonts w:ascii="Century Gothic" w:hAnsi="Century Gothic"/>
          <w:sz w:val="18"/>
          <w:szCs w:val="18"/>
        </w:rPr>
        <w:t>godziny urzędowania: od poniedziałku do piątku 7:00 – 15:00</w:t>
      </w:r>
    </w:p>
    <w:p w:rsidR="007868E2" w:rsidRPr="00B0302D" w:rsidRDefault="007868E2" w:rsidP="007868E2">
      <w:pPr>
        <w:pStyle w:val="Akapitzlist"/>
        <w:numPr>
          <w:ilvl w:val="0"/>
          <w:numId w:val="1"/>
        </w:numPr>
        <w:ind w:left="284" w:hanging="284"/>
        <w:rPr>
          <w:rFonts w:ascii="Century Gothic" w:hAnsi="Century Gothic"/>
          <w:sz w:val="18"/>
          <w:szCs w:val="18"/>
        </w:rPr>
      </w:pPr>
      <w:r w:rsidRPr="00B0302D">
        <w:rPr>
          <w:rFonts w:ascii="Century Gothic" w:hAnsi="Century Gothic"/>
          <w:sz w:val="18"/>
          <w:szCs w:val="18"/>
        </w:rPr>
        <w:t>ogłoszenie, specyfikacja oraz informacje o toczącym się postępowaniu dostępne są na stronie Zamawiającego: zdp.kolobrzeg.pl / Przetargi / Przetargi Aktualne</w:t>
      </w:r>
    </w:p>
    <w:p w:rsidR="007868E2" w:rsidRPr="00B0302D" w:rsidRDefault="007868E2" w:rsidP="007868E2">
      <w:pPr>
        <w:rPr>
          <w:rFonts w:ascii="Century Gothic" w:hAnsi="Century Gothic"/>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7868E2" w:rsidRPr="00B0302D" w:rsidTr="007868E2">
        <w:trPr>
          <w:trHeight w:val="425"/>
        </w:trPr>
        <w:tc>
          <w:tcPr>
            <w:tcW w:w="1668" w:type="dxa"/>
            <w:vAlign w:val="center"/>
          </w:tcPr>
          <w:p w:rsidR="007868E2" w:rsidRPr="00B0302D" w:rsidRDefault="007868E2" w:rsidP="007868E2">
            <w:pPr>
              <w:jc w:val="left"/>
              <w:rPr>
                <w:rFonts w:ascii="Century Gothic" w:hAnsi="Century Gothic"/>
                <w:b/>
                <w:sz w:val="18"/>
                <w:szCs w:val="18"/>
              </w:rPr>
            </w:pPr>
            <w:r w:rsidRPr="00B0302D">
              <w:rPr>
                <w:rFonts w:ascii="Century Gothic" w:hAnsi="Century Gothic"/>
                <w:b/>
                <w:sz w:val="18"/>
                <w:szCs w:val="18"/>
              </w:rPr>
              <w:t>Rozdział II</w:t>
            </w:r>
          </w:p>
        </w:tc>
        <w:tc>
          <w:tcPr>
            <w:tcW w:w="236" w:type="dxa"/>
            <w:vAlign w:val="center"/>
          </w:tcPr>
          <w:p w:rsidR="007868E2" w:rsidRPr="00B0302D" w:rsidRDefault="007868E2" w:rsidP="007868E2">
            <w:pPr>
              <w:jc w:val="left"/>
              <w:rPr>
                <w:rFonts w:ascii="Century Gothic" w:hAnsi="Century Gothic"/>
                <w:b/>
                <w:sz w:val="18"/>
                <w:szCs w:val="18"/>
              </w:rPr>
            </w:pPr>
          </w:p>
        </w:tc>
        <w:tc>
          <w:tcPr>
            <w:tcW w:w="7308" w:type="dxa"/>
            <w:vAlign w:val="center"/>
          </w:tcPr>
          <w:p w:rsidR="007868E2" w:rsidRPr="00B0302D" w:rsidRDefault="007868E2" w:rsidP="007868E2">
            <w:pPr>
              <w:rPr>
                <w:rFonts w:ascii="Century Gothic" w:hAnsi="Century Gothic"/>
                <w:b/>
                <w:sz w:val="18"/>
                <w:szCs w:val="18"/>
              </w:rPr>
            </w:pPr>
            <w:r w:rsidRPr="00B0302D">
              <w:rPr>
                <w:rFonts w:ascii="Century Gothic" w:hAnsi="Century Gothic"/>
                <w:b/>
                <w:sz w:val="18"/>
                <w:szCs w:val="18"/>
              </w:rPr>
              <w:t>Tryb udzielenia zamówienia</w:t>
            </w:r>
          </w:p>
        </w:tc>
      </w:tr>
    </w:tbl>
    <w:p w:rsidR="007868E2" w:rsidRPr="00B0302D" w:rsidRDefault="007868E2" w:rsidP="007868E2">
      <w:pPr>
        <w:rPr>
          <w:rFonts w:ascii="Century Gothic" w:hAnsi="Century Gothic"/>
          <w:b/>
          <w:sz w:val="18"/>
          <w:szCs w:val="18"/>
        </w:rPr>
      </w:pPr>
      <w:r w:rsidRPr="00B0302D">
        <w:rPr>
          <w:rFonts w:ascii="Century Gothic" w:hAnsi="Century Gothic"/>
          <w:b/>
          <w:sz w:val="18"/>
          <w:szCs w:val="18"/>
        </w:rPr>
        <w:tab/>
      </w:r>
    </w:p>
    <w:p w:rsidR="007868E2" w:rsidRPr="00B0302D" w:rsidRDefault="007868E2" w:rsidP="007868E2">
      <w:pPr>
        <w:pStyle w:val="Akapitzlist"/>
        <w:numPr>
          <w:ilvl w:val="0"/>
          <w:numId w:val="2"/>
        </w:numPr>
        <w:ind w:left="284" w:hanging="284"/>
        <w:rPr>
          <w:rFonts w:ascii="Century Gothic" w:hAnsi="Century Gothic"/>
          <w:sz w:val="18"/>
          <w:szCs w:val="18"/>
        </w:rPr>
      </w:pPr>
      <w:r w:rsidRPr="00B0302D">
        <w:rPr>
          <w:rFonts w:ascii="Century Gothic" w:hAnsi="Century Gothic"/>
          <w:sz w:val="18"/>
          <w:szCs w:val="18"/>
        </w:rPr>
        <w:t>Postępowanie prowadzone jest w trybie przetargu nieograniczonego na podstawie ustawy</w:t>
      </w:r>
      <w:r>
        <w:rPr>
          <w:rFonts w:ascii="Century Gothic" w:hAnsi="Century Gothic"/>
          <w:sz w:val="18"/>
          <w:szCs w:val="18"/>
        </w:rPr>
        <w:t xml:space="preserve"> </w:t>
      </w:r>
      <w:r w:rsidRPr="00B0302D">
        <w:rPr>
          <w:rFonts w:ascii="Century Gothic" w:hAnsi="Century Gothic"/>
          <w:sz w:val="18"/>
          <w:szCs w:val="18"/>
        </w:rPr>
        <w:t>z dnia 29 stycznia 2004 r. Prawo zamówień publicznych zwaną dalej „ustawą PZP”.</w:t>
      </w:r>
    </w:p>
    <w:p w:rsidR="007868E2" w:rsidRPr="00B0302D" w:rsidRDefault="007868E2" w:rsidP="007868E2">
      <w:pPr>
        <w:pStyle w:val="Akapitzlist"/>
        <w:numPr>
          <w:ilvl w:val="0"/>
          <w:numId w:val="2"/>
        </w:numPr>
        <w:ind w:left="284" w:hanging="284"/>
        <w:rPr>
          <w:rFonts w:ascii="Century Gothic" w:hAnsi="Century Gothic"/>
          <w:sz w:val="18"/>
          <w:szCs w:val="18"/>
        </w:rPr>
      </w:pPr>
      <w:r w:rsidRPr="00B0302D">
        <w:rPr>
          <w:rFonts w:ascii="Century Gothic" w:hAnsi="Century Gothic"/>
          <w:sz w:val="18"/>
          <w:szCs w:val="18"/>
        </w:rPr>
        <w:t>W zakresie nieuregulowanym niniejszą Specyfikacją Istotnych Warunków Zamówienia, zwaną dalej „SIWZ”, zastosowanie mają przepisy ustawy PZP.</w:t>
      </w:r>
    </w:p>
    <w:p w:rsidR="007868E2" w:rsidRPr="00B0302D" w:rsidRDefault="007868E2" w:rsidP="007868E2">
      <w:pPr>
        <w:pStyle w:val="Akapitzlist"/>
        <w:numPr>
          <w:ilvl w:val="0"/>
          <w:numId w:val="2"/>
        </w:numPr>
        <w:ind w:left="284" w:hanging="284"/>
        <w:rPr>
          <w:rFonts w:ascii="Century Gothic" w:hAnsi="Century Gothic"/>
          <w:sz w:val="18"/>
          <w:szCs w:val="18"/>
        </w:rPr>
      </w:pPr>
      <w:r w:rsidRPr="00B0302D">
        <w:rPr>
          <w:rFonts w:ascii="Century Gothic" w:hAnsi="Century Gothic"/>
          <w:sz w:val="18"/>
          <w:szCs w:val="18"/>
        </w:rPr>
        <w:t>Do udzielenia przedmiotowego zamówienia stosuje się przepisy dotyczące dostaw.</w:t>
      </w:r>
    </w:p>
    <w:p w:rsidR="007868E2" w:rsidRPr="00B0302D" w:rsidRDefault="007868E2" w:rsidP="007868E2">
      <w:pPr>
        <w:pStyle w:val="Akapitzlist"/>
        <w:numPr>
          <w:ilvl w:val="0"/>
          <w:numId w:val="2"/>
        </w:numPr>
        <w:ind w:left="284" w:hanging="284"/>
        <w:rPr>
          <w:rFonts w:ascii="Century Gothic" w:hAnsi="Century Gothic"/>
          <w:sz w:val="18"/>
          <w:szCs w:val="18"/>
        </w:rPr>
      </w:pPr>
      <w:r w:rsidRPr="00B0302D">
        <w:rPr>
          <w:rFonts w:ascii="Century Gothic" w:hAnsi="Century Gothic"/>
          <w:sz w:val="18"/>
          <w:szCs w:val="18"/>
        </w:rPr>
        <w:t>Wartość zamówienia nie przekracza równowartości kwoty określonej w przepisach wykonawczych wydanych na podstawie art. 11 ust. 8 ustawy PZP.</w:t>
      </w:r>
    </w:p>
    <w:p w:rsidR="007868E2" w:rsidRPr="00B0302D" w:rsidRDefault="007868E2" w:rsidP="007868E2">
      <w:pPr>
        <w:pStyle w:val="Akapitzlist"/>
        <w:numPr>
          <w:ilvl w:val="0"/>
          <w:numId w:val="2"/>
        </w:numPr>
        <w:ind w:left="284" w:hanging="284"/>
        <w:rPr>
          <w:rFonts w:ascii="Century Gothic" w:hAnsi="Century Gothic"/>
          <w:sz w:val="18"/>
          <w:szCs w:val="18"/>
        </w:rPr>
      </w:pPr>
      <w:r w:rsidRPr="00B0302D">
        <w:rPr>
          <w:rFonts w:ascii="Century Gothic" w:hAnsi="Century Gothic"/>
          <w:sz w:val="18"/>
          <w:szCs w:val="18"/>
        </w:rPr>
        <w:t xml:space="preserve">W niniejszym postępowaniu Zamawiający zastrzega sobie możliwość skorzystania z prawa opcji określonego w art. 34 ust. 5 ustawy </w:t>
      </w:r>
      <w:proofErr w:type="spellStart"/>
      <w:r w:rsidRPr="00B0302D">
        <w:rPr>
          <w:rFonts w:ascii="Century Gothic" w:hAnsi="Century Gothic"/>
          <w:sz w:val="18"/>
          <w:szCs w:val="18"/>
        </w:rPr>
        <w:t>Pzp</w:t>
      </w:r>
      <w:proofErr w:type="spellEnd"/>
      <w:r w:rsidRPr="00B0302D">
        <w:rPr>
          <w:rFonts w:ascii="Century Gothic" w:hAnsi="Century Gothic"/>
          <w:sz w:val="18"/>
          <w:szCs w:val="18"/>
        </w:rPr>
        <w:t xml:space="preserve"> (dotyczy wszystkich części postępowania).</w:t>
      </w:r>
    </w:p>
    <w:p w:rsidR="007868E2" w:rsidRPr="00B0302D" w:rsidRDefault="007868E2" w:rsidP="007868E2">
      <w:pPr>
        <w:rPr>
          <w:rFonts w:ascii="Century Gothic" w:hAnsi="Century Gothic"/>
          <w:sz w:val="18"/>
          <w:szCs w:val="18"/>
          <w:highlight w:val="cyan"/>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7868E2" w:rsidRPr="00B0302D" w:rsidTr="007868E2">
        <w:trPr>
          <w:trHeight w:val="425"/>
        </w:trPr>
        <w:tc>
          <w:tcPr>
            <w:tcW w:w="1668" w:type="dxa"/>
            <w:vAlign w:val="center"/>
          </w:tcPr>
          <w:p w:rsidR="007868E2" w:rsidRPr="00B0302D" w:rsidRDefault="007868E2" w:rsidP="007868E2">
            <w:pPr>
              <w:jc w:val="left"/>
              <w:rPr>
                <w:rFonts w:ascii="Century Gothic" w:hAnsi="Century Gothic"/>
                <w:b/>
                <w:sz w:val="18"/>
                <w:szCs w:val="18"/>
              </w:rPr>
            </w:pPr>
            <w:r w:rsidRPr="00B0302D">
              <w:rPr>
                <w:rFonts w:ascii="Century Gothic" w:hAnsi="Century Gothic"/>
                <w:b/>
                <w:sz w:val="18"/>
                <w:szCs w:val="18"/>
              </w:rPr>
              <w:t>Rozdział III</w:t>
            </w:r>
          </w:p>
        </w:tc>
        <w:tc>
          <w:tcPr>
            <w:tcW w:w="236" w:type="dxa"/>
            <w:vAlign w:val="center"/>
          </w:tcPr>
          <w:p w:rsidR="007868E2" w:rsidRPr="00B0302D" w:rsidRDefault="007868E2" w:rsidP="007868E2">
            <w:pPr>
              <w:jc w:val="left"/>
              <w:rPr>
                <w:rFonts w:ascii="Century Gothic" w:hAnsi="Century Gothic"/>
                <w:b/>
                <w:sz w:val="18"/>
                <w:szCs w:val="18"/>
              </w:rPr>
            </w:pPr>
          </w:p>
        </w:tc>
        <w:tc>
          <w:tcPr>
            <w:tcW w:w="7308" w:type="dxa"/>
            <w:vAlign w:val="center"/>
          </w:tcPr>
          <w:p w:rsidR="007868E2" w:rsidRPr="00B0302D" w:rsidRDefault="007868E2" w:rsidP="007868E2">
            <w:pPr>
              <w:rPr>
                <w:rFonts w:ascii="Century Gothic" w:hAnsi="Century Gothic"/>
                <w:b/>
                <w:sz w:val="18"/>
                <w:szCs w:val="18"/>
              </w:rPr>
            </w:pPr>
            <w:r w:rsidRPr="00B0302D">
              <w:rPr>
                <w:rFonts w:ascii="Century Gothic" w:hAnsi="Century Gothic"/>
                <w:b/>
                <w:sz w:val="18"/>
                <w:szCs w:val="18"/>
              </w:rPr>
              <w:t>Opis przedmiotu zamówienia</w:t>
            </w:r>
          </w:p>
        </w:tc>
      </w:tr>
    </w:tbl>
    <w:p w:rsidR="007868E2" w:rsidRPr="00B0302D" w:rsidRDefault="007868E2" w:rsidP="007868E2">
      <w:pPr>
        <w:rPr>
          <w:rFonts w:ascii="Century Gothic" w:hAnsi="Century Gothic"/>
          <w:sz w:val="18"/>
          <w:szCs w:val="18"/>
        </w:rPr>
      </w:pPr>
    </w:p>
    <w:p w:rsidR="007868E2" w:rsidRDefault="007868E2" w:rsidP="007868E2">
      <w:pPr>
        <w:pStyle w:val="Akapitzlist"/>
        <w:numPr>
          <w:ilvl w:val="0"/>
          <w:numId w:val="3"/>
        </w:numPr>
        <w:ind w:left="284" w:hanging="284"/>
        <w:rPr>
          <w:rFonts w:ascii="Century Gothic" w:hAnsi="Century Gothic"/>
          <w:sz w:val="18"/>
          <w:szCs w:val="18"/>
        </w:rPr>
      </w:pPr>
      <w:r w:rsidRPr="00B0302D">
        <w:rPr>
          <w:rFonts w:ascii="Century Gothic" w:hAnsi="Century Gothic"/>
          <w:sz w:val="18"/>
          <w:szCs w:val="18"/>
        </w:rPr>
        <w:t>Nazwa nadana zamówieniu:</w:t>
      </w:r>
    </w:p>
    <w:p w:rsidR="007868E2" w:rsidRPr="00B0302D" w:rsidRDefault="007868E2" w:rsidP="007868E2">
      <w:pPr>
        <w:pStyle w:val="Akapitzlist"/>
        <w:ind w:left="284"/>
        <w:rPr>
          <w:rFonts w:ascii="Century Gothic" w:hAnsi="Century Gothic"/>
          <w:sz w:val="18"/>
          <w:szCs w:val="18"/>
        </w:rPr>
      </w:pPr>
      <w:r w:rsidRPr="00B0302D">
        <w:rPr>
          <w:rFonts w:ascii="Century Gothic" w:hAnsi="Century Gothic"/>
          <w:b/>
          <w:sz w:val="18"/>
          <w:szCs w:val="18"/>
        </w:rPr>
        <w:t>„</w:t>
      </w:r>
      <w:r w:rsidRPr="00B0302D">
        <w:rPr>
          <w:rFonts w:ascii="Century Gothic" w:eastAsia="Calibri" w:hAnsi="Century Gothic" w:cs="Times New Roman"/>
          <w:b/>
          <w:sz w:val="18"/>
          <w:szCs w:val="18"/>
        </w:rPr>
        <w:t xml:space="preserve">Zakup paliw płynnych - benzyny bezołowiowej oraz oleju napędowego do </w:t>
      </w:r>
      <w:r w:rsidRPr="00B0302D">
        <w:rPr>
          <w:rFonts w:ascii="Century Gothic" w:hAnsi="Century Gothic"/>
          <w:b/>
          <w:sz w:val="18"/>
          <w:szCs w:val="18"/>
        </w:rPr>
        <w:t>środków transportowych</w:t>
      </w:r>
      <w:r w:rsidR="00D5767B">
        <w:rPr>
          <w:rFonts w:ascii="Century Gothic" w:hAnsi="Century Gothic"/>
          <w:b/>
          <w:sz w:val="18"/>
          <w:szCs w:val="18"/>
        </w:rPr>
        <w:t xml:space="preserve"> </w:t>
      </w:r>
      <w:r w:rsidRPr="00B0302D">
        <w:rPr>
          <w:rFonts w:ascii="Century Gothic" w:hAnsi="Century Gothic"/>
          <w:b/>
          <w:sz w:val="18"/>
          <w:szCs w:val="18"/>
        </w:rPr>
        <w:t>i sprzętu Zamawiającego oraz gazu w butlach propan – butan”</w:t>
      </w:r>
    </w:p>
    <w:p w:rsidR="007868E2" w:rsidRPr="00B0302D" w:rsidRDefault="007868E2" w:rsidP="00F86434">
      <w:pPr>
        <w:pStyle w:val="Akapitzlist"/>
        <w:numPr>
          <w:ilvl w:val="0"/>
          <w:numId w:val="85"/>
        </w:numPr>
        <w:ind w:left="709" w:hanging="425"/>
        <w:rPr>
          <w:rFonts w:ascii="Century Gothic" w:hAnsi="Century Gothic"/>
          <w:sz w:val="18"/>
          <w:szCs w:val="18"/>
        </w:rPr>
      </w:pPr>
      <w:r w:rsidRPr="00B0302D">
        <w:rPr>
          <w:rFonts w:ascii="Century Gothic" w:hAnsi="Century Gothic"/>
          <w:sz w:val="18"/>
          <w:szCs w:val="18"/>
        </w:rPr>
        <w:t>Tankowanie odbywać się będzie według rzeczywistych potrzeb Zamawiającego. Zamawiający będzie płacił Wykonawcy tylko za faktycznie wybrane paliwo. Szacunkowa wielkość zamówienia wynosić będzie około:</w:t>
      </w:r>
    </w:p>
    <w:p w:rsidR="007868E2" w:rsidRPr="0072159F" w:rsidRDefault="007868E2" w:rsidP="00F86434">
      <w:pPr>
        <w:pStyle w:val="Akapitzlist"/>
        <w:numPr>
          <w:ilvl w:val="0"/>
          <w:numId w:val="86"/>
        </w:numPr>
        <w:ind w:left="993" w:hanging="284"/>
        <w:rPr>
          <w:rFonts w:ascii="Century Gothic" w:hAnsi="Century Gothic"/>
          <w:sz w:val="18"/>
          <w:szCs w:val="18"/>
        </w:rPr>
      </w:pPr>
      <w:r w:rsidRPr="0072159F">
        <w:rPr>
          <w:rFonts w:ascii="Century Gothic" w:hAnsi="Century Gothic"/>
          <w:sz w:val="18"/>
          <w:szCs w:val="18"/>
        </w:rPr>
        <w:t xml:space="preserve">benzyna Pb 95 – </w:t>
      </w:r>
      <w:r w:rsidR="00631FE8" w:rsidRPr="0072159F">
        <w:rPr>
          <w:rFonts w:ascii="Century Gothic" w:hAnsi="Century Gothic"/>
          <w:sz w:val="18"/>
          <w:szCs w:val="18"/>
        </w:rPr>
        <w:t>600</w:t>
      </w:r>
      <w:r w:rsidRPr="0072159F">
        <w:rPr>
          <w:rFonts w:ascii="Century Gothic" w:hAnsi="Century Gothic"/>
          <w:sz w:val="18"/>
          <w:szCs w:val="18"/>
        </w:rPr>
        <w:t xml:space="preserve"> litrów</w:t>
      </w:r>
    </w:p>
    <w:p w:rsidR="007868E2" w:rsidRPr="0072159F" w:rsidRDefault="007868E2" w:rsidP="00F86434">
      <w:pPr>
        <w:pStyle w:val="Akapitzlist"/>
        <w:numPr>
          <w:ilvl w:val="0"/>
          <w:numId w:val="86"/>
        </w:numPr>
        <w:ind w:left="993" w:hanging="284"/>
        <w:rPr>
          <w:rFonts w:ascii="Century Gothic" w:hAnsi="Century Gothic"/>
          <w:sz w:val="18"/>
          <w:szCs w:val="18"/>
        </w:rPr>
      </w:pPr>
      <w:r w:rsidRPr="0072159F">
        <w:rPr>
          <w:rFonts w:ascii="Century Gothic" w:hAnsi="Century Gothic"/>
          <w:sz w:val="18"/>
          <w:szCs w:val="18"/>
        </w:rPr>
        <w:t xml:space="preserve">benzyna Pb 98 – </w:t>
      </w:r>
      <w:r w:rsidR="00631FE8" w:rsidRPr="0072159F">
        <w:rPr>
          <w:rFonts w:ascii="Century Gothic" w:hAnsi="Century Gothic"/>
          <w:sz w:val="18"/>
          <w:szCs w:val="18"/>
        </w:rPr>
        <w:t>3900</w:t>
      </w:r>
      <w:r w:rsidRPr="0072159F">
        <w:rPr>
          <w:rFonts w:ascii="Century Gothic" w:hAnsi="Century Gothic"/>
          <w:sz w:val="18"/>
          <w:szCs w:val="18"/>
        </w:rPr>
        <w:t xml:space="preserve"> litrów</w:t>
      </w:r>
    </w:p>
    <w:p w:rsidR="007868E2" w:rsidRPr="0072159F" w:rsidRDefault="007868E2" w:rsidP="00F86434">
      <w:pPr>
        <w:pStyle w:val="Akapitzlist"/>
        <w:numPr>
          <w:ilvl w:val="0"/>
          <w:numId w:val="86"/>
        </w:numPr>
        <w:ind w:left="993" w:hanging="284"/>
        <w:rPr>
          <w:rFonts w:ascii="Century Gothic" w:hAnsi="Century Gothic"/>
          <w:sz w:val="18"/>
          <w:szCs w:val="18"/>
        </w:rPr>
      </w:pPr>
      <w:r w:rsidRPr="0072159F">
        <w:rPr>
          <w:rFonts w:ascii="Century Gothic" w:hAnsi="Century Gothic"/>
          <w:sz w:val="18"/>
          <w:szCs w:val="18"/>
        </w:rPr>
        <w:t xml:space="preserve">olej napędowy – </w:t>
      </w:r>
      <w:r w:rsidR="00631FE8" w:rsidRPr="0072159F">
        <w:rPr>
          <w:rFonts w:ascii="Century Gothic" w:hAnsi="Century Gothic"/>
          <w:sz w:val="18"/>
          <w:szCs w:val="18"/>
        </w:rPr>
        <w:t>42000</w:t>
      </w:r>
      <w:r w:rsidRPr="0072159F">
        <w:rPr>
          <w:rFonts w:ascii="Century Gothic" w:hAnsi="Century Gothic"/>
          <w:sz w:val="18"/>
          <w:szCs w:val="18"/>
        </w:rPr>
        <w:t xml:space="preserve"> litrów</w:t>
      </w:r>
    </w:p>
    <w:p w:rsidR="007868E2" w:rsidRPr="0072159F" w:rsidRDefault="007868E2" w:rsidP="00F86434">
      <w:pPr>
        <w:pStyle w:val="Akapitzlist"/>
        <w:numPr>
          <w:ilvl w:val="0"/>
          <w:numId w:val="86"/>
        </w:numPr>
        <w:ind w:left="993" w:hanging="284"/>
        <w:rPr>
          <w:rFonts w:ascii="Century Gothic" w:hAnsi="Century Gothic"/>
          <w:sz w:val="18"/>
          <w:szCs w:val="18"/>
        </w:rPr>
      </w:pPr>
      <w:r w:rsidRPr="0072159F">
        <w:rPr>
          <w:rFonts w:ascii="Century Gothic" w:hAnsi="Century Gothic"/>
          <w:sz w:val="18"/>
          <w:szCs w:val="18"/>
        </w:rPr>
        <w:t xml:space="preserve">gaz w butlach - </w:t>
      </w:r>
      <w:r w:rsidR="0013757F" w:rsidRPr="0072159F">
        <w:rPr>
          <w:rFonts w:ascii="Century Gothic" w:hAnsi="Century Gothic"/>
          <w:sz w:val="18"/>
          <w:szCs w:val="18"/>
        </w:rPr>
        <w:t>140</w:t>
      </w:r>
      <w:r w:rsidRPr="0072159F">
        <w:rPr>
          <w:rFonts w:ascii="Century Gothic" w:hAnsi="Century Gothic"/>
          <w:sz w:val="18"/>
          <w:szCs w:val="18"/>
        </w:rPr>
        <w:t xml:space="preserve"> szt.</w:t>
      </w:r>
    </w:p>
    <w:p w:rsidR="007868E2" w:rsidRPr="0072159F" w:rsidRDefault="007868E2" w:rsidP="00F86434">
      <w:pPr>
        <w:pStyle w:val="Akapitzlist"/>
        <w:numPr>
          <w:ilvl w:val="0"/>
          <w:numId w:val="85"/>
        </w:numPr>
        <w:ind w:left="709" w:hanging="425"/>
        <w:rPr>
          <w:rFonts w:ascii="Century Gothic" w:hAnsi="Century Gothic"/>
          <w:sz w:val="18"/>
          <w:szCs w:val="18"/>
        </w:rPr>
      </w:pPr>
      <w:r w:rsidRPr="0072159F">
        <w:rPr>
          <w:rFonts w:ascii="Century Gothic" w:hAnsi="Century Gothic"/>
          <w:sz w:val="18"/>
          <w:szCs w:val="18"/>
        </w:rPr>
        <w:t>Miejsce poboru paliw płynnych musi znajdować się na obszarze miasta Kołobrzeg.</w:t>
      </w:r>
    </w:p>
    <w:p w:rsidR="007868E2" w:rsidRPr="0072159F" w:rsidRDefault="007868E2" w:rsidP="00F86434">
      <w:pPr>
        <w:pStyle w:val="Akapitzlist"/>
        <w:numPr>
          <w:ilvl w:val="0"/>
          <w:numId w:val="85"/>
        </w:numPr>
        <w:ind w:left="709" w:hanging="425"/>
        <w:rPr>
          <w:rFonts w:ascii="Century Gothic" w:hAnsi="Century Gothic"/>
          <w:sz w:val="18"/>
          <w:szCs w:val="18"/>
        </w:rPr>
      </w:pPr>
      <w:r w:rsidRPr="0072159F">
        <w:rPr>
          <w:rFonts w:ascii="Century Gothic" w:hAnsi="Century Gothic"/>
          <w:sz w:val="18"/>
          <w:szCs w:val="18"/>
        </w:rPr>
        <w:t>W zależności od rzeczywistych potrzeb oraz zabezpieczonych w budżecie środków, Zamawiający zastrzega sobie możliwość skorzystania z prawa opcji, pozwalającej Zamawiającemu na zwiększenie ilości nabywanych od Sprzedawcy paliw płynnych                      o następujące wartości:</w:t>
      </w:r>
    </w:p>
    <w:p w:rsidR="007868E2" w:rsidRPr="0072159F" w:rsidRDefault="007868E2" w:rsidP="00F86434">
      <w:pPr>
        <w:pStyle w:val="Akapitzlist"/>
        <w:numPr>
          <w:ilvl w:val="0"/>
          <w:numId w:val="87"/>
        </w:numPr>
        <w:ind w:left="993" w:hanging="284"/>
        <w:rPr>
          <w:rFonts w:ascii="Century Gothic" w:hAnsi="Century Gothic"/>
          <w:sz w:val="18"/>
          <w:szCs w:val="18"/>
        </w:rPr>
      </w:pPr>
      <w:r w:rsidRPr="0072159F">
        <w:rPr>
          <w:rFonts w:ascii="Century Gothic" w:hAnsi="Century Gothic"/>
          <w:sz w:val="18"/>
          <w:szCs w:val="18"/>
        </w:rPr>
        <w:t xml:space="preserve">Benzyna Pb 95 – o </w:t>
      </w:r>
      <w:r w:rsidR="0013757F" w:rsidRPr="0072159F">
        <w:rPr>
          <w:rFonts w:ascii="Century Gothic" w:hAnsi="Century Gothic"/>
          <w:sz w:val="18"/>
          <w:szCs w:val="18"/>
        </w:rPr>
        <w:t>240</w:t>
      </w:r>
      <w:r w:rsidRPr="0072159F">
        <w:rPr>
          <w:rFonts w:ascii="Century Gothic" w:hAnsi="Century Gothic"/>
          <w:sz w:val="18"/>
          <w:szCs w:val="18"/>
        </w:rPr>
        <w:t xml:space="preserve"> l</w:t>
      </w:r>
    </w:p>
    <w:p w:rsidR="007868E2" w:rsidRPr="0072159F" w:rsidRDefault="007868E2" w:rsidP="00F86434">
      <w:pPr>
        <w:pStyle w:val="Akapitzlist"/>
        <w:numPr>
          <w:ilvl w:val="0"/>
          <w:numId w:val="87"/>
        </w:numPr>
        <w:ind w:left="993" w:hanging="284"/>
        <w:rPr>
          <w:rFonts w:ascii="Century Gothic" w:hAnsi="Century Gothic"/>
          <w:sz w:val="18"/>
          <w:szCs w:val="18"/>
        </w:rPr>
      </w:pPr>
      <w:r w:rsidRPr="0072159F">
        <w:rPr>
          <w:rFonts w:ascii="Century Gothic" w:hAnsi="Century Gothic"/>
          <w:sz w:val="18"/>
          <w:szCs w:val="18"/>
        </w:rPr>
        <w:t xml:space="preserve">Benzyna Pb 98 – o </w:t>
      </w:r>
      <w:r w:rsidR="0013757F" w:rsidRPr="0072159F">
        <w:rPr>
          <w:rFonts w:ascii="Century Gothic" w:hAnsi="Century Gothic"/>
          <w:sz w:val="18"/>
          <w:szCs w:val="18"/>
        </w:rPr>
        <w:t xml:space="preserve">1560 </w:t>
      </w:r>
      <w:r w:rsidRPr="0072159F">
        <w:rPr>
          <w:rFonts w:ascii="Century Gothic" w:hAnsi="Century Gothic"/>
          <w:sz w:val="18"/>
          <w:szCs w:val="18"/>
        </w:rPr>
        <w:t>l</w:t>
      </w:r>
    </w:p>
    <w:p w:rsidR="007868E2" w:rsidRPr="0072159F" w:rsidRDefault="007868E2" w:rsidP="00F86434">
      <w:pPr>
        <w:pStyle w:val="Akapitzlist"/>
        <w:numPr>
          <w:ilvl w:val="0"/>
          <w:numId w:val="87"/>
        </w:numPr>
        <w:ind w:left="993" w:hanging="284"/>
        <w:rPr>
          <w:rFonts w:ascii="Century Gothic" w:hAnsi="Century Gothic"/>
          <w:sz w:val="18"/>
          <w:szCs w:val="18"/>
        </w:rPr>
      </w:pPr>
      <w:r w:rsidRPr="0072159F">
        <w:rPr>
          <w:rFonts w:ascii="Century Gothic" w:hAnsi="Century Gothic"/>
          <w:sz w:val="18"/>
          <w:szCs w:val="18"/>
        </w:rPr>
        <w:t xml:space="preserve">Olej napędowy – o </w:t>
      </w:r>
      <w:r w:rsidR="0013757F" w:rsidRPr="0072159F">
        <w:rPr>
          <w:rFonts w:ascii="Century Gothic" w:hAnsi="Century Gothic"/>
          <w:sz w:val="18"/>
          <w:szCs w:val="18"/>
        </w:rPr>
        <w:t>16 800</w:t>
      </w:r>
      <w:r w:rsidRPr="0072159F">
        <w:rPr>
          <w:rFonts w:ascii="Century Gothic" w:hAnsi="Century Gothic"/>
          <w:sz w:val="18"/>
          <w:szCs w:val="18"/>
        </w:rPr>
        <w:t xml:space="preserve"> l</w:t>
      </w:r>
    </w:p>
    <w:p w:rsidR="007868E2" w:rsidRPr="0072159F" w:rsidRDefault="007868E2" w:rsidP="00F86434">
      <w:pPr>
        <w:pStyle w:val="Akapitzlist"/>
        <w:numPr>
          <w:ilvl w:val="0"/>
          <w:numId w:val="87"/>
        </w:numPr>
        <w:ind w:left="993" w:hanging="284"/>
        <w:rPr>
          <w:rFonts w:ascii="Century Gothic" w:hAnsi="Century Gothic"/>
          <w:sz w:val="18"/>
          <w:szCs w:val="18"/>
        </w:rPr>
      </w:pPr>
      <w:r w:rsidRPr="0072159F">
        <w:rPr>
          <w:rFonts w:ascii="Century Gothic" w:hAnsi="Century Gothic"/>
          <w:sz w:val="18"/>
          <w:szCs w:val="18"/>
        </w:rPr>
        <w:t xml:space="preserve">Gaz w butlach – o </w:t>
      </w:r>
      <w:r w:rsidR="0013757F" w:rsidRPr="0072159F">
        <w:rPr>
          <w:rFonts w:ascii="Century Gothic" w:hAnsi="Century Gothic"/>
          <w:sz w:val="18"/>
          <w:szCs w:val="18"/>
        </w:rPr>
        <w:t>56</w:t>
      </w:r>
      <w:r w:rsidRPr="0072159F">
        <w:rPr>
          <w:rFonts w:ascii="Century Gothic" w:hAnsi="Century Gothic"/>
          <w:sz w:val="18"/>
          <w:szCs w:val="18"/>
        </w:rPr>
        <w:t xml:space="preserve"> szt.</w:t>
      </w:r>
    </w:p>
    <w:p w:rsidR="007868E2" w:rsidRPr="00B0302D" w:rsidRDefault="007868E2" w:rsidP="00F86434">
      <w:pPr>
        <w:pStyle w:val="Akapitzlist"/>
        <w:numPr>
          <w:ilvl w:val="0"/>
          <w:numId w:val="85"/>
        </w:numPr>
        <w:ind w:left="709" w:hanging="425"/>
        <w:rPr>
          <w:rFonts w:ascii="Century Gothic" w:hAnsi="Century Gothic"/>
          <w:sz w:val="18"/>
          <w:szCs w:val="18"/>
        </w:rPr>
      </w:pPr>
      <w:r w:rsidRPr="0072159F">
        <w:rPr>
          <w:rFonts w:ascii="Century Gothic" w:hAnsi="Century Gothic"/>
          <w:sz w:val="18"/>
          <w:szCs w:val="18"/>
        </w:rPr>
        <w:t>W sytuacji gdy po stronie Sprzedawcy</w:t>
      </w:r>
      <w:r w:rsidRPr="00B0302D">
        <w:rPr>
          <w:rFonts w:ascii="Century Gothic" w:hAnsi="Century Gothic"/>
          <w:sz w:val="18"/>
          <w:szCs w:val="18"/>
        </w:rPr>
        <w:t xml:space="preserve"> nastąpi czasowa niemożność świadczenia dostaw (przerwa w dostawie paliwa</w:t>
      </w:r>
      <w:r w:rsidR="001D1D1B">
        <w:rPr>
          <w:rFonts w:ascii="Century Gothic" w:hAnsi="Century Gothic"/>
          <w:sz w:val="18"/>
          <w:szCs w:val="18"/>
        </w:rPr>
        <w:t>, gazu</w:t>
      </w:r>
      <w:r w:rsidRPr="00B0302D">
        <w:rPr>
          <w:rFonts w:ascii="Century Gothic" w:hAnsi="Century Gothic"/>
          <w:sz w:val="18"/>
          <w:szCs w:val="18"/>
        </w:rPr>
        <w:t>), Sprzedawca zobowiązany będzie poinformować Zamawiającego o wystąpieniu takiej sytuacji co najmniej 3 godziny przed przewidywanym wyczerpaniem s</w:t>
      </w:r>
      <w:r w:rsidR="001D1D1B">
        <w:rPr>
          <w:rFonts w:ascii="Century Gothic" w:hAnsi="Century Gothic"/>
          <w:sz w:val="18"/>
          <w:szCs w:val="18"/>
        </w:rPr>
        <w:t xml:space="preserve">ię zasobów paliwa, gazu </w:t>
      </w:r>
      <w:r w:rsidRPr="00B0302D">
        <w:rPr>
          <w:rFonts w:ascii="Century Gothic" w:hAnsi="Century Gothic"/>
          <w:sz w:val="18"/>
          <w:szCs w:val="18"/>
        </w:rPr>
        <w:t>na stacji.</w:t>
      </w:r>
    </w:p>
    <w:p w:rsidR="007868E2" w:rsidRPr="00B0302D" w:rsidRDefault="007868E2" w:rsidP="00F86434">
      <w:pPr>
        <w:pStyle w:val="Akapitzlist"/>
        <w:numPr>
          <w:ilvl w:val="0"/>
          <w:numId w:val="85"/>
        </w:numPr>
        <w:ind w:left="709" w:hanging="425"/>
        <w:rPr>
          <w:rFonts w:ascii="Century Gothic" w:hAnsi="Century Gothic"/>
          <w:sz w:val="18"/>
          <w:szCs w:val="18"/>
        </w:rPr>
      </w:pPr>
      <w:r w:rsidRPr="00B0302D">
        <w:rPr>
          <w:rFonts w:ascii="Century Gothic" w:hAnsi="Century Gothic"/>
          <w:sz w:val="18"/>
          <w:szCs w:val="18"/>
        </w:rPr>
        <w:t>W przypadku naruszenia obowiązku, o którym mowa w powyższym punkcie, Zamawiający będzie miał prawo zatankować paliwo</w:t>
      </w:r>
      <w:r w:rsidR="001D1D1B">
        <w:rPr>
          <w:rFonts w:ascii="Century Gothic" w:hAnsi="Century Gothic"/>
          <w:sz w:val="18"/>
          <w:szCs w:val="18"/>
        </w:rPr>
        <w:t xml:space="preserve">/pobrać gaz </w:t>
      </w:r>
      <w:r w:rsidRPr="00B0302D">
        <w:rPr>
          <w:rFonts w:ascii="Century Gothic" w:hAnsi="Century Gothic"/>
          <w:sz w:val="18"/>
          <w:szCs w:val="18"/>
        </w:rPr>
        <w:t>na innej wybranej przez siebie stacji paliw</w:t>
      </w:r>
      <w:r w:rsidR="008359C2">
        <w:rPr>
          <w:rFonts w:ascii="Century Gothic" w:hAnsi="Century Gothic"/>
          <w:sz w:val="18"/>
          <w:szCs w:val="18"/>
        </w:rPr>
        <w:t>, chyba że Sprzedawca wskaże inną posiadaną przez siebie stację paliw w Kołobrzegu</w:t>
      </w:r>
      <w:r w:rsidRPr="00B0302D">
        <w:rPr>
          <w:rFonts w:ascii="Century Gothic" w:hAnsi="Century Gothic"/>
          <w:sz w:val="18"/>
          <w:szCs w:val="18"/>
        </w:rPr>
        <w:t>.</w:t>
      </w:r>
    </w:p>
    <w:p w:rsidR="007868E2" w:rsidRPr="00D5767B" w:rsidRDefault="007868E2" w:rsidP="00F86434">
      <w:pPr>
        <w:pStyle w:val="Akapitzlist"/>
        <w:numPr>
          <w:ilvl w:val="0"/>
          <w:numId w:val="85"/>
        </w:numPr>
        <w:ind w:left="709" w:hanging="425"/>
        <w:rPr>
          <w:rFonts w:ascii="Century Gothic" w:hAnsi="Century Gothic"/>
          <w:sz w:val="18"/>
          <w:szCs w:val="18"/>
        </w:rPr>
      </w:pPr>
      <w:r w:rsidRPr="00D5767B">
        <w:rPr>
          <w:rFonts w:ascii="Century Gothic" w:hAnsi="Century Gothic"/>
          <w:sz w:val="18"/>
          <w:szCs w:val="18"/>
        </w:rPr>
        <w:lastRenderedPageBreak/>
        <w:t xml:space="preserve">Sprzedawca zapewnia właściwą jakość paliwa zgodnie z obowiązującymi normami                            i wymaganiami jakościowymi określonymi w rozporządzeniu Ministra Gospodarki z dnia </w:t>
      </w:r>
      <w:r w:rsidR="0043595E">
        <w:rPr>
          <w:rFonts w:ascii="Century Gothic" w:hAnsi="Century Gothic"/>
          <w:sz w:val="18"/>
          <w:szCs w:val="18"/>
        </w:rPr>
        <w:t xml:space="preserve">                              </w:t>
      </w:r>
      <w:r w:rsidRPr="00D5767B">
        <w:rPr>
          <w:rFonts w:ascii="Century Gothic" w:hAnsi="Century Gothic"/>
          <w:sz w:val="18"/>
          <w:szCs w:val="18"/>
        </w:rPr>
        <w:t>8 października 2015 roku w sprawie wymagań jakościowych dla paliw ciekłych (Dz. U. z 2015 r. poz. 1680).</w:t>
      </w:r>
    </w:p>
    <w:p w:rsidR="007868E2" w:rsidRPr="00B0302D" w:rsidRDefault="007868E2" w:rsidP="00F86434">
      <w:pPr>
        <w:pStyle w:val="Akapitzlist"/>
        <w:numPr>
          <w:ilvl w:val="0"/>
          <w:numId w:val="85"/>
        </w:numPr>
        <w:ind w:left="709" w:hanging="425"/>
        <w:rPr>
          <w:rFonts w:ascii="Century Gothic" w:hAnsi="Century Gothic"/>
          <w:sz w:val="18"/>
          <w:szCs w:val="18"/>
        </w:rPr>
      </w:pPr>
      <w:r w:rsidRPr="00B0302D">
        <w:rPr>
          <w:rFonts w:ascii="Century Gothic" w:hAnsi="Century Gothic"/>
          <w:sz w:val="18"/>
          <w:szCs w:val="18"/>
        </w:rPr>
        <w:t>Zakupy paliwa rozliczane będą przez Wykonawcę po cenach obowiązujących</w:t>
      </w:r>
      <w:r w:rsidR="008359C2">
        <w:rPr>
          <w:rFonts w:ascii="Century Gothic" w:hAnsi="Century Gothic"/>
          <w:sz w:val="18"/>
          <w:szCs w:val="18"/>
        </w:rPr>
        <w:t xml:space="preserve"> </w:t>
      </w:r>
      <w:r w:rsidRPr="00B0302D">
        <w:rPr>
          <w:rFonts w:ascii="Century Gothic" w:hAnsi="Century Gothic"/>
          <w:sz w:val="18"/>
          <w:szCs w:val="18"/>
        </w:rPr>
        <w:t>w dniu ich zakupu, pomniejszonych o stałe upusty cenowe określone</w:t>
      </w:r>
      <w:r>
        <w:rPr>
          <w:rFonts w:ascii="Century Gothic" w:hAnsi="Century Gothic"/>
          <w:sz w:val="18"/>
          <w:szCs w:val="18"/>
        </w:rPr>
        <w:t xml:space="preserve"> </w:t>
      </w:r>
      <w:r w:rsidRPr="00B0302D">
        <w:rPr>
          <w:rFonts w:ascii="Century Gothic" w:hAnsi="Century Gothic"/>
          <w:sz w:val="18"/>
          <w:szCs w:val="18"/>
        </w:rPr>
        <w:t>w formularzu cenowym.</w:t>
      </w:r>
    </w:p>
    <w:p w:rsidR="007868E2" w:rsidRPr="00B0302D" w:rsidRDefault="007868E2" w:rsidP="00F86434">
      <w:pPr>
        <w:pStyle w:val="Akapitzlist"/>
        <w:numPr>
          <w:ilvl w:val="0"/>
          <w:numId w:val="85"/>
        </w:numPr>
        <w:ind w:left="709" w:hanging="425"/>
        <w:rPr>
          <w:rFonts w:ascii="Century Gothic" w:hAnsi="Century Gothic"/>
          <w:sz w:val="18"/>
          <w:szCs w:val="18"/>
        </w:rPr>
      </w:pPr>
      <w:r w:rsidRPr="00B0302D">
        <w:rPr>
          <w:rFonts w:ascii="Century Gothic" w:hAnsi="Century Gothic"/>
          <w:sz w:val="18"/>
          <w:szCs w:val="18"/>
        </w:rPr>
        <w:t xml:space="preserve">Paliwo pobierane na karty wystawione na markę i nr rejestracyjny pojazdu odbywać się będzie tylko do zbiornika paliwa pojazdu. W przypadku ujawnienia tankowania do innych pojemników obsługa stacji ma obowiązek poinformować każdorazowo Zamawiającego na nr </w:t>
      </w:r>
      <w:proofErr w:type="spellStart"/>
      <w:r w:rsidRPr="00B0302D">
        <w:rPr>
          <w:rFonts w:ascii="Century Gothic" w:hAnsi="Century Gothic"/>
          <w:sz w:val="18"/>
          <w:szCs w:val="18"/>
        </w:rPr>
        <w:t>tel</w:t>
      </w:r>
      <w:proofErr w:type="spellEnd"/>
      <w:r w:rsidRPr="00B0302D">
        <w:rPr>
          <w:rFonts w:ascii="Century Gothic" w:hAnsi="Century Gothic"/>
          <w:sz w:val="18"/>
          <w:szCs w:val="18"/>
        </w:rPr>
        <w:t xml:space="preserve"> 094 35 288 10 lub email: </w:t>
      </w:r>
      <w:hyperlink r:id="rId10" w:history="1">
        <w:r w:rsidRPr="00B0302D">
          <w:rPr>
            <w:rStyle w:val="Hipercze"/>
            <w:rFonts w:ascii="Century Gothic" w:hAnsi="Century Gothic"/>
            <w:color w:val="auto"/>
            <w:sz w:val="18"/>
            <w:szCs w:val="18"/>
            <w:u w:val="none"/>
          </w:rPr>
          <w:t>sekretariat@zdp.kolobrzeg.pl</w:t>
        </w:r>
      </w:hyperlink>
      <w:r w:rsidRPr="00B0302D">
        <w:rPr>
          <w:rFonts w:ascii="Century Gothic" w:hAnsi="Century Gothic"/>
          <w:sz w:val="18"/>
          <w:szCs w:val="18"/>
        </w:rPr>
        <w:t>, oraz jeśli to możliwe zabezpieczyć nagranie monitoringu.</w:t>
      </w:r>
    </w:p>
    <w:p w:rsidR="007868E2" w:rsidRPr="00B0302D" w:rsidRDefault="007868E2" w:rsidP="00F86434">
      <w:pPr>
        <w:pStyle w:val="Akapitzlist"/>
        <w:numPr>
          <w:ilvl w:val="0"/>
          <w:numId w:val="85"/>
        </w:numPr>
        <w:ind w:left="709" w:hanging="425"/>
        <w:rPr>
          <w:rFonts w:ascii="Century Gothic" w:hAnsi="Century Gothic"/>
          <w:sz w:val="18"/>
          <w:szCs w:val="18"/>
        </w:rPr>
      </w:pPr>
      <w:r w:rsidRPr="00B0302D">
        <w:rPr>
          <w:rFonts w:ascii="Century Gothic" w:hAnsi="Century Gothic"/>
          <w:sz w:val="18"/>
          <w:szCs w:val="18"/>
        </w:rPr>
        <w:t>Upust określany wartością procentową, zagwarantowany przez Sprzedawcę w okresie obowiązywania umowy będzie stałym niezmiennym składnikiem ceny paliwa.</w:t>
      </w:r>
    </w:p>
    <w:p w:rsidR="007868E2" w:rsidRPr="00B0302D" w:rsidRDefault="007868E2" w:rsidP="00F86434">
      <w:pPr>
        <w:pStyle w:val="Akapitzlist"/>
        <w:numPr>
          <w:ilvl w:val="0"/>
          <w:numId w:val="85"/>
        </w:numPr>
        <w:ind w:left="709" w:hanging="425"/>
        <w:rPr>
          <w:rFonts w:ascii="Century Gothic" w:hAnsi="Century Gothic"/>
          <w:sz w:val="18"/>
          <w:szCs w:val="18"/>
        </w:rPr>
      </w:pPr>
      <w:r w:rsidRPr="00B0302D">
        <w:rPr>
          <w:rFonts w:ascii="Century Gothic" w:hAnsi="Century Gothic"/>
          <w:sz w:val="18"/>
          <w:szCs w:val="18"/>
        </w:rPr>
        <w:t>Zmiana ceny za paliwo nie wymaga zmiany umowy.</w:t>
      </w:r>
    </w:p>
    <w:p w:rsidR="007868E2" w:rsidRPr="00B0302D" w:rsidRDefault="007868E2" w:rsidP="00F86434">
      <w:pPr>
        <w:pStyle w:val="Akapitzlist"/>
        <w:numPr>
          <w:ilvl w:val="0"/>
          <w:numId w:val="85"/>
        </w:numPr>
        <w:ind w:left="709" w:hanging="425"/>
        <w:rPr>
          <w:rFonts w:ascii="Century Gothic" w:hAnsi="Century Gothic"/>
          <w:sz w:val="18"/>
          <w:szCs w:val="18"/>
        </w:rPr>
      </w:pPr>
      <w:r w:rsidRPr="00B0302D">
        <w:rPr>
          <w:rFonts w:ascii="Century Gothic" w:hAnsi="Century Gothic"/>
          <w:sz w:val="18"/>
          <w:szCs w:val="18"/>
        </w:rPr>
        <w:t>Zamawiający zastrzega sobie prawo żądania wglądu do cenników obowiązujących                         u Sprzedawcy w celu dokonania weryfikacji prawidłowości udzielania upustu (ustalenia czy upust jest zgodny z umową).</w:t>
      </w:r>
    </w:p>
    <w:p w:rsidR="007868E2" w:rsidRPr="00B0302D" w:rsidRDefault="007868E2" w:rsidP="00F86434">
      <w:pPr>
        <w:pStyle w:val="Akapitzlist"/>
        <w:numPr>
          <w:ilvl w:val="0"/>
          <w:numId w:val="85"/>
        </w:numPr>
        <w:ind w:left="709" w:hanging="425"/>
        <w:rPr>
          <w:rFonts w:ascii="Century Gothic" w:hAnsi="Century Gothic"/>
          <w:sz w:val="18"/>
          <w:szCs w:val="18"/>
        </w:rPr>
      </w:pPr>
      <w:r w:rsidRPr="00B0302D">
        <w:rPr>
          <w:rFonts w:ascii="Century Gothic" w:hAnsi="Century Gothic"/>
          <w:sz w:val="18"/>
          <w:szCs w:val="18"/>
        </w:rPr>
        <w:t>Sprzedaż paliw płynnych odbywać się będzie w ten sposób, że Sprzedawca będzie wydawać paliwo pracownikom Zarządu Dróg Powiatowych w Kołobrzegu na podstawie okazanej karty drogowej lub za pomocą elektronicznych kart paliwowych uprawniających do dokonywania zakupów bezgotówkowych.</w:t>
      </w:r>
    </w:p>
    <w:p w:rsidR="007868E2" w:rsidRPr="00B0302D" w:rsidRDefault="007868E2" w:rsidP="00F86434">
      <w:pPr>
        <w:pStyle w:val="Akapitzlist"/>
        <w:numPr>
          <w:ilvl w:val="0"/>
          <w:numId w:val="85"/>
        </w:numPr>
        <w:ind w:left="709" w:hanging="425"/>
        <w:rPr>
          <w:rFonts w:ascii="Century Gothic" w:hAnsi="Century Gothic"/>
          <w:sz w:val="18"/>
          <w:szCs w:val="18"/>
        </w:rPr>
      </w:pPr>
      <w:r w:rsidRPr="00B0302D">
        <w:rPr>
          <w:rFonts w:ascii="Century Gothic" w:hAnsi="Century Gothic"/>
          <w:sz w:val="18"/>
          <w:szCs w:val="18"/>
        </w:rPr>
        <w:t>W przypadku korzystania z elektronicznych kart:</w:t>
      </w:r>
    </w:p>
    <w:p w:rsidR="007868E2" w:rsidRPr="00B0302D" w:rsidRDefault="007868E2" w:rsidP="00F86434">
      <w:pPr>
        <w:pStyle w:val="Akapitzlist"/>
        <w:numPr>
          <w:ilvl w:val="0"/>
          <w:numId w:val="88"/>
        </w:numPr>
        <w:ind w:hanging="295"/>
        <w:rPr>
          <w:rFonts w:ascii="Century Gothic" w:hAnsi="Century Gothic"/>
          <w:sz w:val="18"/>
          <w:szCs w:val="18"/>
        </w:rPr>
      </w:pPr>
      <w:r w:rsidRPr="00B0302D">
        <w:rPr>
          <w:rFonts w:ascii="Century Gothic" w:hAnsi="Century Gothic"/>
          <w:sz w:val="18"/>
          <w:szCs w:val="18"/>
        </w:rPr>
        <w:t>Sprzedawca zobowiązany będzie do wystawienia:</w:t>
      </w:r>
    </w:p>
    <w:p w:rsidR="007868E2" w:rsidRPr="00B0302D" w:rsidRDefault="007868E2" w:rsidP="00F86434">
      <w:pPr>
        <w:pStyle w:val="Akapitzlist"/>
        <w:numPr>
          <w:ilvl w:val="0"/>
          <w:numId w:val="89"/>
        </w:numPr>
        <w:ind w:left="1276" w:hanging="283"/>
        <w:rPr>
          <w:rFonts w:ascii="Century Gothic" w:hAnsi="Century Gothic"/>
          <w:sz w:val="18"/>
          <w:szCs w:val="18"/>
        </w:rPr>
      </w:pPr>
      <w:r w:rsidRPr="00B0302D">
        <w:rPr>
          <w:rFonts w:ascii="Century Gothic" w:hAnsi="Century Gothic"/>
          <w:sz w:val="18"/>
          <w:szCs w:val="18"/>
        </w:rPr>
        <w:t>kart do bezgotówkowego tankowania dla każdego pojazdu, maszyny, urządzenia Zamawiającego według zestawienia sporządzonego przez Zamawiającego,                           w terminie 1</w:t>
      </w:r>
      <w:r w:rsidR="00B844ED">
        <w:rPr>
          <w:rFonts w:ascii="Century Gothic" w:hAnsi="Century Gothic"/>
          <w:sz w:val="18"/>
          <w:szCs w:val="18"/>
        </w:rPr>
        <w:t>5</w:t>
      </w:r>
      <w:r w:rsidRPr="00B0302D">
        <w:rPr>
          <w:rFonts w:ascii="Century Gothic" w:hAnsi="Century Gothic"/>
          <w:sz w:val="18"/>
          <w:szCs w:val="18"/>
        </w:rPr>
        <w:t xml:space="preserve"> dni od dnia zawarcia umowy lecz nie późn</w:t>
      </w:r>
      <w:r w:rsidR="007D592B">
        <w:rPr>
          <w:rFonts w:ascii="Century Gothic" w:hAnsi="Century Gothic"/>
          <w:sz w:val="18"/>
          <w:szCs w:val="18"/>
        </w:rPr>
        <w:t>iej niż do dnia 1</w:t>
      </w:r>
      <w:r w:rsidR="00B844ED">
        <w:rPr>
          <w:rFonts w:ascii="Century Gothic" w:hAnsi="Century Gothic"/>
          <w:sz w:val="18"/>
          <w:szCs w:val="18"/>
        </w:rPr>
        <w:t>5</w:t>
      </w:r>
      <w:r w:rsidR="007D592B">
        <w:rPr>
          <w:rFonts w:ascii="Century Gothic" w:hAnsi="Century Gothic"/>
          <w:sz w:val="18"/>
          <w:szCs w:val="18"/>
        </w:rPr>
        <w:t xml:space="preserve"> stycznia 2019</w:t>
      </w:r>
      <w:r w:rsidRPr="00B0302D">
        <w:rPr>
          <w:rFonts w:ascii="Century Gothic" w:hAnsi="Century Gothic"/>
          <w:sz w:val="18"/>
          <w:szCs w:val="18"/>
        </w:rPr>
        <w:t xml:space="preserve"> roku,</w:t>
      </w:r>
    </w:p>
    <w:p w:rsidR="007868E2" w:rsidRPr="00B0302D" w:rsidRDefault="007868E2" w:rsidP="00F86434">
      <w:pPr>
        <w:pStyle w:val="Akapitzlist"/>
        <w:numPr>
          <w:ilvl w:val="0"/>
          <w:numId w:val="89"/>
        </w:numPr>
        <w:ind w:left="1276" w:hanging="283"/>
        <w:rPr>
          <w:rFonts w:ascii="Century Gothic" w:hAnsi="Century Gothic"/>
          <w:sz w:val="18"/>
          <w:szCs w:val="18"/>
        </w:rPr>
      </w:pPr>
      <w:r w:rsidRPr="00B0302D">
        <w:rPr>
          <w:rFonts w:ascii="Century Gothic" w:hAnsi="Century Gothic"/>
          <w:sz w:val="18"/>
          <w:szCs w:val="18"/>
        </w:rPr>
        <w:t>gdy nastąpi awaria bądź utrata karty, zwiększenie liczby posiadanych samochodów lub wymiana floty samochodowej, Sprzedawca zobowiązany będzie do wystawienia kart dodatkowych lub zamiennych i dostarczenia bezpłatnie Zamawiającemu, w terminie</w:t>
      </w:r>
      <w:r w:rsidR="007D592B">
        <w:rPr>
          <w:rFonts w:ascii="Century Gothic" w:hAnsi="Century Gothic"/>
          <w:sz w:val="18"/>
          <w:szCs w:val="18"/>
        </w:rPr>
        <w:t xml:space="preserve">              </w:t>
      </w:r>
      <w:r w:rsidRPr="00B0302D">
        <w:rPr>
          <w:rFonts w:ascii="Century Gothic" w:hAnsi="Century Gothic"/>
          <w:sz w:val="18"/>
          <w:szCs w:val="18"/>
        </w:rPr>
        <w:t xml:space="preserve"> 15 dni od daty zgłoszenia ww. zdarzeń drogą elektroniczną </w:t>
      </w:r>
      <w:r w:rsidR="00B844ED">
        <w:rPr>
          <w:rFonts w:ascii="Century Gothic" w:hAnsi="Century Gothic"/>
          <w:sz w:val="18"/>
          <w:szCs w:val="18"/>
        </w:rPr>
        <w:t xml:space="preserve">poprzez portal internetowy </w:t>
      </w:r>
      <w:r w:rsidRPr="00B0302D">
        <w:rPr>
          <w:rFonts w:ascii="Century Gothic" w:hAnsi="Century Gothic"/>
          <w:sz w:val="18"/>
          <w:szCs w:val="18"/>
        </w:rPr>
        <w:t>lub faksem</w:t>
      </w:r>
    </w:p>
    <w:p w:rsidR="007868E2" w:rsidRPr="00B0302D" w:rsidRDefault="007868E2" w:rsidP="00F86434">
      <w:pPr>
        <w:pStyle w:val="Akapitzlist"/>
        <w:numPr>
          <w:ilvl w:val="0"/>
          <w:numId w:val="88"/>
        </w:numPr>
        <w:ind w:hanging="295"/>
        <w:rPr>
          <w:rFonts w:ascii="Century Gothic" w:hAnsi="Century Gothic"/>
          <w:sz w:val="18"/>
          <w:szCs w:val="18"/>
        </w:rPr>
      </w:pPr>
      <w:r w:rsidRPr="00B0302D">
        <w:rPr>
          <w:rFonts w:ascii="Century Gothic" w:hAnsi="Century Gothic"/>
          <w:sz w:val="18"/>
          <w:szCs w:val="18"/>
        </w:rPr>
        <w:t>każdy zakup zostanie udokumentowany potwierdzeniem z terminala,</w:t>
      </w:r>
    </w:p>
    <w:p w:rsidR="007868E2" w:rsidRPr="00B0302D" w:rsidRDefault="007868E2" w:rsidP="00F86434">
      <w:pPr>
        <w:pStyle w:val="Akapitzlist"/>
        <w:numPr>
          <w:ilvl w:val="0"/>
          <w:numId w:val="88"/>
        </w:numPr>
        <w:ind w:hanging="295"/>
        <w:rPr>
          <w:rFonts w:ascii="Century Gothic" w:hAnsi="Century Gothic"/>
          <w:sz w:val="18"/>
          <w:szCs w:val="18"/>
        </w:rPr>
      </w:pPr>
      <w:r w:rsidRPr="00B0302D">
        <w:rPr>
          <w:rFonts w:ascii="Century Gothic" w:hAnsi="Century Gothic"/>
          <w:sz w:val="18"/>
          <w:szCs w:val="18"/>
        </w:rPr>
        <w:t>do każdej faktury sprzedawca załączy zestawianie zawierające co najmniej:</w:t>
      </w:r>
    </w:p>
    <w:p w:rsidR="007868E2" w:rsidRPr="00B0302D" w:rsidRDefault="007868E2" w:rsidP="00F86434">
      <w:pPr>
        <w:pStyle w:val="Akapitzlist"/>
        <w:numPr>
          <w:ilvl w:val="0"/>
          <w:numId w:val="90"/>
        </w:numPr>
        <w:ind w:left="1276" w:hanging="283"/>
        <w:rPr>
          <w:rFonts w:ascii="Century Gothic" w:hAnsi="Century Gothic"/>
          <w:sz w:val="18"/>
          <w:szCs w:val="18"/>
        </w:rPr>
      </w:pPr>
      <w:r w:rsidRPr="00B0302D">
        <w:rPr>
          <w:rFonts w:ascii="Century Gothic" w:hAnsi="Century Gothic"/>
          <w:sz w:val="18"/>
          <w:szCs w:val="18"/>
        </w:rPr>
        <w:t>numer karty elektronicznej na którą dokonano zakupu,</w:t>
      </w:r>
    </w:p>
    <w:p w:rsidR="007868E2" w:rsidRPr="00B0302D" w:rsidRDefault="007868E2" w:rsidP="00F86434">
      <w:pPr>
        <w:pStyle w:val="Akapitzlist"/>
        <w:numPr>
          <w:ilvl w:val="0"/>
          <w:numId w:val="90"/>
        </w:numPr>
        <w:ind w:left="1276" w:hanging="283"/>
        <w:rPr>
          <w:rFonts w:ascii="Century Gothic" w:hAnsi="Century Gothic"/>
          <w:sz w:val="18"/>
          <w:szCs w:val="18"/>
        </w:rPr>
      </w:pPr>
      <w:r w:rsidRPr="00B0302D">
        <w:rPr>
          <w:rFonts w:ascii="Century Gothic" w:hAnsi="Century Gothic"/>
          <w:sz w:val="18"/>
          <w:szCs w:val="18"/>
        </w:rPr>
        <w:t>numer rejestracyjny pojazdu,</w:t>
      </w:r>
    </w:p>
    <w:p w:rsidR="007868E2" w:rsidRPr="00B0302D" w:rsidRDefault="007868E2" w:rsidP="00F86434">
      <w:pPr>
        <w:pStyle w:val="Akapitzlist"/>
        <w:numPr>
          <w:ilvl w:val="0"/>
          <w:numId w:val="90"/>
        </w:numPr>
        <w:ind w:left="1276" w:hanging="283"/>
        <w:rPr>
          <w:rFonts w:ascii="Century Gothic" w:hAnsi="Century Gothic"/>
          <w:sz w:val="18"/>
          <w:szCs w:val="18"/>
        </w:rPr>
      </w:pPr>
      <w:r w:rsidRPr="00B0302D">
        <w:rPr>
          <w:rFonts w:ascii="Century Gothic" w:hAnsi="Century Gothic"/>
          <w:sz w:val="18"/>
          <w:szCs w:val="18"/>
        </w:rPr>
        <w:t>nazwę miejscowości i datę transakcji na kartę elektroniczną,</w:t>
      </w:r>
    </w:p>
    <w:p w:rsidR="007868E2" w:rsidRPr="00B0302D" w:rsidRDefault="007868E2" w:rsidP="00F86434">
      <w:pPr>
        <w:pStyle w:val="Akapitzlist"/>
        <w:numPr>
          <w:ilvl w:val="0"/>
          <w:numId w:val="90"/>
        </w:numPr>
        <w:ind w:left="1276" w:hanging="283"/>
        <w:rPr>
          <w:rFonts w:ascii="Century Gothic" w:hAnsi="Century Gothic"/>
          <w:sz w:val="18"/>
          <w:szCs w:val="18"/>
        </w:rPr>
      </w:pPr>
      <w:r w:rsidRPr="00B0302D">
        <w:rPr>
          <w:rFonts w:ascii="Century Gothic" w:hAnsi="Century Gothic"/>
          <w:sz w:val="18"/>
          <w:szCs w:val="18"/>
        </w:rPr>
        <w:t>nazwy zakupionych paliw płynnych,</w:t>
      </w:r>
    </w:p>
    <w:p w:rsidR="007868E2" w:rsidRPr="00B0302D" w:rsidRDefault="007868E2" w:rsidP="00F86434">
      <w:pPr>
        <w:pStyle w:val="Akapitzlist"/>
        <w:numPr>
          <w:ilvl w:val="0"/>
          <w:numId w:val="90"/>
        </w:numPr>
        <w:ind w:left="1276" w:hanging="283"/>
        <w:rPr>
          <w:rFonts w:ascii="Century Gothic" w:hAnsi="Century Gothic"/>
          <w:sz w:val="18"/>
          <w:szCs w:val="18"/>
        </w:rPr>
      </w:pPr>
      <w:r w:rsidRPr="00B0302D">
        <w:rPr>
          <w:rFonts w:ascii="Century Gothic" w:hAnsi="Century Gothic"/>
          <w:sz w:val="18"/>
          <w:szCs w:val="18"/>
        </w:rPr>
        <w:t>ilości i ceny zakupionych paliw,</w:t>
      </w:r>
    </w:p>
    <w:p w:rsidR="007868E2" w:rsidRPr="00B0302D" w:rsidRDefault="007868E2" w:rsidP="00F86434">
      <w:pPr>
        <w:pStyle w:val="Akapitzlist"/>
        <w:numPr>
          <w:ilvl w:val="0"/>
          <w:numId w:val="90"/>
        </w:numPr>
        <w:ind w:left="1276" w:hanging="283"/>
        <w:rPr>
          <w:rFonts w:ascii="Century Gothic" w:hAnsi="Century Gothic"/>
          <w:sz w:val="18"/>
          <w:szCs w:val="18"/>
        </w:rPr>
      </w:pPr>
      <w:r w:rsidRPr="00B0302D">
        <w:rPr>
          <w:rFonts w:ascii="Century Gothic" w:hAnsi="Century Gothic"/>
          <w:sz w:val="18"/>
          <w:szCs w:val="18"/>
        </w:rPr>
        <w:t>wartość netto i brutto zakupionych paliw.</w:t>
      </w:r>
    </w:p>
    <w:p w:rsidR="007868E2" w:rsidRPr="00B0302D" w:rsidRDefault="007868E2" w:rsidP="00F86434">
      <w:pPr>
        <w:pStyle w:val="Akapitzlist"/>
        <w:numPr>
          <w:ilvl w:val="0"/>
          <w:numId w:val="88"/>
        </w:numPr>
        <w:ind w:hanging="295"/>
        <w:rPr>
          <w:rFonts w:ascii="Century Gothic" w:hAnsi="Century Gothic"/>
          <w:sz w:val="18"/>
          <w:szCs w:val="18"/>
        </w:rPr>
      </w:pPr>
      <w:r w:rsidRPr="00B0302D">
        <w:rPr>
          <w:rFonts w:ascii="Century Gothic" w:hAnsi="Century Gothic"/>
          <w:sz w:val="18"/>
          <w:szCs w:val="18"/>
        </w:rPr>
        <w:t>Faktura powinna zawierać informację o wysokości stałego upustu, jeżeli jest stosowany.</w:t>
      </w:r>
    </w:p>
    <w:p w:rsidR="007868E2" w:rsidRPr="00B0302D" w:rsidRDefault="007868E2" w:rsidP="00F86434">
      <w:pPr>
        <w:pStyle w:val="Akapitzlist"/>
        <w:numPr>
          <w:ilvl w:val="0"/>
          <w:numId w:val="85"/>
        </w:numPr>
        <w:ind w:left="709" w:hanging="425"/>
        <w:rPr>
          <w:rFonts w:ascii="Century Gothic" w:hAnsi="Century Gothic"/>
          <w:sz w:val="18"/>
          <w:szCs w:val="18"/>
        </w:rPr>
      </w:pPr>
      <w:r w:rsidRPr="00B0302D">
        <w:rPr>
          <w:rFonts w:ascii="Century Gothic" w:hAnsi="Century Gothic"/>
          <w:sz w:val="18"/>
          <w:szCs w:val="18"/>
        </w:rPr>
        <w:t>W przypadku zastosowania kart drogowych:</w:t>
      </w:r>
    </w:p>
    <w:p w:rsidR="007868E2" w:rsidRPr="00B0302D" w:rsidRDefault="007868E2" w:rsidP="00F86434">
      <w:pPr>
        <w:pStyle w:val="Akapitzlist"/>
        <w:numPr>
          <w:ilvl w:val="0"/>
          <w:numId w:val="91"/>
        </w:numPr>
        <w:ind w:left="993" w:hanging="284"/>
        <w:rPr>
          <w:rFonts w:ascii="Century Gothic" w:hAnsi="Century Gothic"/>
          <w:sz w:val="18"/>
          <w:szCs w:val="18"/>
        </w:rPr>
      </w:pPr>
      <w:r w:rsidRPr="00B0302D">
        <w:rPr>
          <w:rFonts w:ascii="Century Gothic" w:hAnsi="Century Gothic"/>
          <w:sz w:val="18"/>
          <w:szCs w:val="18"/>
        </w:rPr>
        <w:t>Sprzedawca w karcie drogowej wpisywał będzie ilości pobranych paliw,</w:t>
      </w:r>
    </w:p>
    <w:p w:rsidR="007868E2" w:rsidRPr="00B0302D" w:rsidRDefault="007868E2" w:rsidP="00F86434">
      <w:pPr>
        <w:pStyle w:val="Akapitzlist"/>
        <w:numPr>
          <w:ilvl w:val="0"/>
          <w:numId w:val="91"/>
        </w:numPr>
        <w:ind w:left="993" w:hanging="284"/>
        <w:rPr>
          <w:rFonts w:ascii="Century Gothic" w:hAnsi="Century Gothic"/>
          <w:sz w:val="18"/>
          <w:szCs w:val="18"/>
        </w:rPr>
      </w:pPr>
      <w:r w:rsidRPr="00B0302D">
        <w:rPr>
          <w:rFonts w:ascii="Century Gothic" w:hAnsi="Century Gothic"/>
          <w:sz w:val="18"/>
          <w:szCs w:val="18"/>
        </w:rPr>
        <w:t>pobranie paliw pracownik ZDP będzie kwitował Sprzedawcy własnoręcznym podpisem na druku „Magazyn wyda”,</w:t>
      </w:r>
    </w:p>
    <w:p w:rsidR="007868E2" w:rsidRPr="00B0302D" w:rsidRDefault="007868E2" w:rsidP="00F86434">
      <w:pPr>
        <w:pStyle w:val="Akapitzlist"/>
        <w:numPr>
          <w:ilvl w:val="0"/>
          <w:numId w:val="91"/>
        </w:numPr>
        <w:ind w:left="993" w:hanging="284"/>
        <w:rPr>
          <w:rFonts w:ascii="Century Gothic" w:hAnsi="Century Gothic"/>
          <w:sz w:val="18"/>
          <w:szCs w:val="18"/>
        </w:rPr>
      </w:pPr>
      <w:r w:rsidRPr="00B0302D">
        <w:rPr>
          <w:rFonts w:ascii="Century Gothic" w:hAnsi="Century Gothic"/>
          <w:sz w:val="18"/>
          <w:szCs w:val="18"/>
        </w:rPr>
        <w:t>podpisany i opieczętowany przez osoby wymienione w pkt. 1/ i 2/ druk „Magazyn wyda” będzie dokumentem upoważniającym Sprzedawcę do wystawienia faktury,</w:t>
      </w:r>
    </w:p>
    <w:p w:rsidR="007868E2" w:rsidRPr="00B0302D" w:rsidRDefault="007868E2" w:rsidP="00F86434">
      <w:pPr>
        <w:pStyle w:val="Akapitzlist"/>
        <w:numPr>
          <w:ilvl w:val="0"/>
          <w:numId w:val="91"/>
        </w:numPr>
        <w:ind w:left="993" w:hanging="284"/>
        <w:rPr>
          <w:rFonts w:ascii="Century Gothic" w:hAnsi="Century Gothic"/>
          <w:sz w:val="18"/>
          <w:szCs w:val="18"/>
        </w:rPr>
      </w:pPr>
      <w:r w:rsidRPr="00B0302D">
        <w:rPr>
          <w:rFonts w:ascii="Century Gothic" w:hAnsi="Century Gothic"/>
          <w:sz w:val="18"/>
          <w:szCs w:val="18"/>
        </w:rPr>
        <w:t>do każdej faktury sprzedawca załączy zestawienia zawierające co najmniej:</w:t>
      </w:r>
    </w:p>
    <w:p w:rsidR="007868E2" w:rsidRPr="00B0302D" w:rsidRDefault="007868E2" w:rsidP="00F86434">
      <w:pPr>
        <w:pStyle w:val="Akapitzlist"/>
        <w:numPr>
          <w:ilvl w:val="0"/>
          <w:numId w:val="92"/>
        </w:numPr>
        <w:ind w:left="1276" w:hanging="283"/>
        <w:rPr>
          <w:rFonts w:ascii="Century Gothic" w:hAnsi="Century Gothic"/>
          <w:sz w:val="18"/>
          <w:szCs w:val="18"/>
        </w:rPr>
      </w:pPr>
      <w:r w:rsidRPr="00B0302D">
        <w:rPr>
          <w:rFonts w:ascii="Century Gothic" w:hAnsi="Century Gothic"/>
          <w:sz w:val="18"/>
          <w:szCs w:val="18"/>
        </w:rPr>
        <w:t>datę poboru paliwa,</w:t>
      </w:r>
    </w:p>
    <w:p w:rsidR="007868E2" w:rsidRPr="00B0302D" w:rsidRDefault="007868E2" w:rsidP="00F86434">
      <w:pPr>
        <w:pStyle w:val="Akapitzlist"/>
        <w:numPr>
          <w:ilvl w:val="0"/>
          <w:numId w:val="92"/>
        </w:numPr>
        <w:ind w:left="1276" w:hanging="283"/>
        <w:rPr>
          <w:rFonts w:ascii="Century Gothic" w:hAnsi="Century Gothic"/>
          <w:sz w:val="18"/>
          <w:szCs w:val="18"/>
        </w:rPr>
      </w:pPr>
      <w:r w:rsidRPr="00B0302D">
        <w:rPr>
          <w:rFonts w:ascii="Century Gothic" w:hAnsi="Century Gothic"/>
          <w:sz w:val="18"/>
          <w:szCs w:val="18"/>
        </w:rPr>
        <w:t>ilość i rodzaj pobranego paliwa,</w:t>
      </w:r>
    </w:p>
    <w:p w:rsidR="007868E2" w:rsidRPr="00B0302D" w:rsidRDefault="007868E2" w:rsidP="00F86434">
      <w:pPr>
        <w:pStyle w:val="Akapitzlist"/>
        <w:numPr>
          <w:ilvl w:val="0"/>
          <w:numId w:val="92"/>
        </w:numPr>
        <w:ind w:left="1276" w:hanging="283"/>
        <w:rPr>
          <w:rFonts w:ascii="Century Gothic" w:hAnsi="Century Gothic"/>
          <w:sz w:val="18"/>
          <w:szCs w:val="18"/>
        </w:rPr>
      </w:pPr>
      <w:r w:rsidRPr="00B0302D">
        <w:rPr>
          <w:rFonts w:ascii="Century Gothic" w:hAnsi="Century Gothic"/>
          <w:sz w:val="18"/>
          <w:szCs w:val="18"/>
        </w:rPr>
        <w:t>nr rejestracyjny pojazdu,</w:t>
      </w:r>
    </w:p>
    <w:p w:rsidR="007868E2" w:rsidRPr="00B0302D" w:rsidRDefault="007868E2" w:rsidP="00F86434">
      <w:pPr>
        <w:pStyle w:val="Akapitzlist"/>
        <w:numPr>
          <w:ilvl w:val="0"/>
          <w:numId w:val="92"/>
        </w:numPr>
        <w:ind w:left="1276" w:hanging="283"/>
        <w:rPr>
          <w:rFonts w:ascii="Century Gothic" w:hAnsi="Century Gothic"/>
          <w:sz w:val="18"/>
          <w:szCs w:val="18"/>
        </w:rPr>
      </w:pPr>
      <w:r w:rsidRPr="00B0302D">
        <w:rPr>
          <w:rFonts w:ascii="Century Gothic" w:hAnsi="Century Gothic"/>
          <w:sz w:val="18"/>
          <w:szCs w:val="18"/>
        </w:rPr>
        <w:t>pokwitowanie odbioru i datę,</w:t>
      </w:r>
    </w:p>
    <w:p w:rsidR="007868E2" w:rsidRPr="00B0302D" w:rsidRDefault="007868E2" w:rsidP="00F86434">
      <w:pPr>
        <w:pStyle w:val="Akapitzlist"/>
        <w:numPr>
          <w:ilvl w:val="0"/>
          <w:numId w:val="92"/>
        </w:numPr>
        <w:ind w:left="1276" w:hanging="283"/>
        <w:rPr>
          <w:rFonts w:ascii="Century Gothic" w:hAnsi="Century Gothic"/>
          <w:sz w:val="18"/>
          <w:szCs w:val="18"/>
        </w:rPr>
      </w:pPr>
      <w:r w:rsidRPr="00B0302D">
        <w:rPr>
          <w:rFonts w:ascii="Century Gothic" w:hAnsi="Century Gothic"/>
          <w:sz w:val="18"/>
          <w:szCs w:val="18"/>
        </w:rPr>
        <w:t>podpis wydającego,</w:t>
      </w:r>
    </w:p>
    <w:p w:rsidR="007868E2" w:rsidRPr="00B0302D" w:rsidRDefault="007868E2" w:rsidP="00F86434">
      <w:pPr>
        <w:pStyle w:val="Akapitzlist"/>
        <w:numPr>
          <w:ilvl w:val="0"/>
          <w:numId w:val="92"/>
        </w:numPr>
        <w:ind w:left="1276" w:hanging="283"/>
        <w:rPr>
          <w:rFonts w:ascii="Century Gothic" w:hAnsi="Century Gothic"/>
          <w:sz w:val="18"/>
          <w:szCs w:val="18"/>
        </w:rPr>
      </w:pPr>
      <w:r w:rsidRPr="00B0302D">
        <w:rPr>
          <w:rFonts w:ascii="Century Gothic" w:hAnsi="Century Gothic"/>
          <w:sz w:val="18"/>
          <w:szCs w:val="18"/>
        </w:rPr>
        <w:t>wartość netto i brutto zakupionych paliw.</w:t>
      </w:r>
    </w:p>
    <w:p w:rsidR="007868E2" w:rsidRPr="00B0302D" w:rsidRDefault="007868E2" w:rsidP="00F86434">
      <w:pPr>
        <w:pStyle w:val="Akapitzlist"/>
        <w:numPr>
          <w:ilvl w:val="0"/>
          <w:numId w:val="91"/>
        </w:numPr>
        <w:ind w:left="993" w:hanging="284"/>
        <w:rPr>
          <w:rFonts w:ascii="Century Gothic" w:hAnsi="Century Gothic"/>
          <w:sz w:val="18"/>
          <w:szCs w:val="18"/>
        </w:rPr>
      </w:pPr>
      <w:r w:rsidRPr="00B0302D">
        <w:rPr>
          <w:rFonts w:ascii="Century Gothic" w:hAnsi="Century Gothic"/>
          <w:sz w:val="18"/>
          <w:szCs w:val="18"/>
        </w:rPr>
        <w:t>Faktura powinna zawierać informację o wysokości stałego upustu, jeżeli jest stosowany.</w:t>
      </w:r>
    </w:p>
    <w:p w:rsidR="007868E2" w:rsidRPr="00B0302D" w:rsidRDefault="007868E2" w:rsidP="007868E2">
      <w:pPr>
        <w:pStyle w:val="Akapitzlist"/>
        <w:numPr>
          <w:ilvl w:val="0"/>
          <w:numId w:val="3"/>
        </w:numPr>
        <w:ind w:left="284" w:hanging="284"/>
        <w:rPr>
          <w:rFonts w:ascii="Century Gothic" w:hAnsi="Century Gothic"/>
          <w:sz w:val="18"/>
          <w:szCs w:val="18"/>
        </w:rPr>
      </w:pPr>
      <w:r w:rsidRPr="00B0302D">
        <w:rPr>
          <w:rFonts w:ascii="Century Gothic" w:hAnsi="Century Gothic"/>
          <w:sz w:val="18"/>
          <w:szCs w:val="18"/>
        </w:rPr>
        <w:lastRenderedPageBreak/>
        <w:t>Rozliczenie za pobrane paliwa odbywać się będzie nie częściej niż jeden raz w tygodniu. Sprzedawca wystawiać będzie fakturę VAT</w:t>
      </w:r>
      <w:r w:rsidR="007D592B">
        <w:rPr>
          <w:rFonts w:ascii="Century Gothic" w:hAnsi="Century Gothic"/>
          <w:sz w:val="18"/>
          <w:szCs w:val="18"/>
        </w:rPr>
        <w:t xml:space="preserve"> bądź e-faktury</w:t>
      </w:r>
      <w:r w:rsidRPr="00B0302D">
        <w:rPr>
          <w:rFonts w:ascii="Century Gothic" w:hAnsi="Century Gothic"/>
          <w:sz w:val="18"/>
          <w:szCs w:val="18"/>
        </w:rPr>
        <w:t>. Zapłata wynagrodzenia następować będzie w ciągu 21 dni od dnia otrzymania faktury przez Zamawiającego przelewem na konto Wykonawcy.</w:t>
      </w:r>
    </w:p>
    <w:p w:rsidR="007868E2" w:rsidRPr="00B0302D" w:rsidRDefault="007868E2" w:rsidP="007868E2">
      <w:pPr>
        <w:pStyle w:val="Akapitzlist"/>
        <w:numPr>
          <w:ilvl w:val="0"/>
          <w:numId w:val="3"/>
        </w:numPr>
        <w:ind w:left="284" w:hanging="284"/>
        <w:rPr>
          <w:rFonts w:ascii="Century Gothic" w:hAnsi="Century Gothic"/>
          <w:sz w:val="18"/>
          <w:szCs w:val="18"/>
        </w:rPr>
      </w:pPr>
      <w:r w:rsidRPr="00B0302D">
        <w:rPr>
          <w:rFonts w:ascii="Century Gothic" w:hAnsi="Century Gothic"/>
          <w:sz w:val="18"/>
          <w:szCs w:val="18"/>
        </w:rPr>
        <w:t>Koszty związane z obsługą elektronicznych kart paliwowych w okresie realizacji zamówienia ponosi Wykonawca.</w:t>
      </w:r>
    </w:p>
    <w:p w:rsidR="007868E2" w:rsidRPr="00B0302D" w:rsidRDefault="007868E2" w:rsidP="007868E2">
      <w:pPr>
        <w:pStyle w:val="Akapitzlist"/>
        <w:numPr>
          <w:ilvl w:val="0"/>
          <w:numId w:val="3"/>
        </w:numPr>
        <w:ind w:left="284" w:hanging="284"/>
        <w:rPr>
          <w:rFonts w:ascii="Century Gothic" w:hAnsi="Century Gothic"/>
          <w:sz w:val="18"/>
          <w:szCs w:val="18"/>
        </w:rPr>
      </w:pPr>
      <w:r w:rsidRPr="00B0302D">
        <w:rPr>
          <w:rFonts w:ascii="Century Gothic" w:hAnsi="Century Gothic"/>
          <w:sz w:val="18"/>
          <w:szCs w:val="18"/>
        </w:rPr>
        <w:t>Do dnia wystawienia elektronicznych kart do bezgotówkowego tankowania</w:t>
      </w:r>
      <w:r w:rsidR="005C2554">
        <w:rPr>
          <w:rFonts w:ascii="Century Gothic" w:hAnsi="Century Gothic"/>
          <w:sz w:val="18"/>
          <w:szCs w:val="18"/>
        </w:rPr>
        <w:t xml:space="preserve"> bądź innych czasowych dokumentów uprawniających do poboru paliwa i gazu</w:t>
      </w:r>
      <w:r w:rsidRPr="00B0302D">
        <w:rPr>
          <w:rFonts w:ascii="Century Gothic" w:hAnsi="Century Gothic"/>
          <w:sz w:val="18"/>
          <w:szCs w:val="18"/>
        </w:rPr>
        <w:t>, wydawanie paliwa</w:t>
      </w:r>
      <w:r w:rsidR="005C2554">
        <w:rPr>
          <w:rFonts w:ascii="Century Gothic" w:hAnsi="Century Gothic"/>
          <w:sz w:val="18"/>
          <w:szCs w:val="18"/>
        </w:rPr>
        <w:t xml:space="preserve"> </w:t>
      </w:r>
      <w:r w:rsidRPr="00B0302D">
        <w:rPr>
          <w:rFonts w:ascii="Century Gothic" w:hAnsi="Century Gothic"/>
          <w:sz w:val="18"/>
          <w:szCs w:val="18"/>
        </w:rPr>
        <w:t xml:space="preserve">i </w:t>
      </w:r>
      <w:r w:rsidR="005C2554">
        <w:rPr>
          <w:rFonts w:ascii="Century Gothic" w:hAnsi="Century Gothic"/>
          <w:sz w:val="18"/>
          <w:szCs w:val="18"/>
        </w:rPr>
        <w:t>gazu</w:t>
      </w:r>
      <w:r w:rsidRPr="00B0302D">
        <w:rPr>
          <w:rFonts w:ascii="Century Gothic" w:hAnsi="Century Gothic"/>
          <w:sz w:val="18"/>
          <w:szCs w:val="18"/>
        </w:rPr>
        <w:t xml:space="preserve"> odbywać się będzie w oparciu o karty drogowe.</w:t>
      </w:r>
    </w:p>
    <w:p w:rsidR="007868E2" w:rsidRPr="00B0302D" w:rsidRDefault="007868E2" w:rsidP="007868E2">
      <w:pPr>
        <w:pStyle w:val="Akapitzlist"/>
        <w:numPr>
          <w:ilvl w:val="0"/>
          <w:numId w:val="3"/>
        </w:numPr>
        <w:ind w:left="284" w:hanging="284"/>
        <w:rPr>
          <w:rFonts w:ascii="Century Gothic" w:hAnsi="Century Gothic"/>
          <w:sz w:val="18"/>
          <w:szCs w:val="18"/>
        </w:rPr>
      </w:pPr>
      <w:r w:rsidRPr="00B0302D">
        <w:rPr>
          <w:rFonts w:ascii="Century Gothic" w:hAnsi="Century Gothic" w:cs="Verdana"/>
          <w:sz w:val="18"/>
          <w:szCs w:val="18"/>
        </w:rPr>
        <w:t xml:space="preserve">Zamawiający </w:t>
      </w:r>
      <w:r>
        <w:rPr>
          <w:rFonts w:ascii="Century Gothic" w:hAnsi="Century Gothic" w:cs="Verdana"/>
          <w:sz w:val="18"/>
          <w:szCs w:val="18"/>
        </w:rPr>
        <w:t xml:space="preserve">nie </w:t>
      </w:r>
      <w:r w:rsidRPr="00B0302D">
        <w:rPr>
          <w:rFonts w:ascii="Century Gothic" w:hAnsi="Century Gothic" w:cs="Verdana"/>
          <w:sz w:val="18"/>
          <w:szCs w:val="18"/>
        </w:rPr>
        <w:t>dopuszcza składanie ofert częściowych</w:t>
      </w:r>
      <w:r>
        <w:rPr>
          <w:rFonts w:ascii="Century Gothic" w:hAnsi="Century Gothic" w:cs="Verdana"/>
          <w:sz w:val="18"/>
          <w:szCs w:val="18"/>
        </w:rPr>
        <w:t>.</w:t>
      </w:r>
    </w:p>
    <w:p w:rsidR="007868E2" w:rsidRPr="00B0302D" w:rsidRDefault="007868E2" w:rsidP="007868E2">
      <w:pPr>
        <w:pStyle w:val="Akapitzlist"/>
        <w:numPr>
          <w:ilvl w:val="0"/>
          <w:numId w:val="3"/>
        </w:numPr>
        <w:ind w:left="284" w:hanging="284"/>
        <w:rPr>
          <w:rFonts w:ascii="Century Gothic" w:hAnsi="Century Gothic"/>
          <w:sz w:val="18"/>
          <w:szCs w:val="18"/>
        </w:rPr>
      </w:pPr>
      <w:r w:rsidRPr="00B0302D">
        <w:rPr>
          <w:rFonts w:ascii="Century Gothic" w:hAnsi="Century Gothic"/>
          <w:sz w:val="18"/>
          <w:szCs w:val="18"/>
        </w:rPr>
        <w:t>Zamawiający nie dopuszcza zawarcia umowy ramowej.</w:t>
      </w:r>
    </w:p>
    <w:p w:rsidR="00B871BC" w:rsidRDefault="007868E2" w:rsidP="00B871BC">
      <w:pPr>
        <w:pStyle w:val="Akapitzlist"/>
        <w:numPr>
          <w:ilvl w:val="0"/>
          <w:numId w:val="3"/>
        </w:numPr>
        <w:ind w:left="284" w:hanging="284"/>
        <w:rPr>
          <w:rFonts w:ascii="Century Gothic" w:hAnsi="Century Gothic"/>
          <w:sz w:val="18"/>
          <w:szCs w:val="18"/>
        </w:rPr>
      </w:pPr>
      <w:r w:rsidRPr="00B0302D">
        <w:rPr>
          <w:rFonts w:ascii="Century Gothic" w:hAnsi="Century Gothic"/>
          <w:sz w:val="18"/>
          <w:szCs w:val="18"/>
        </w:rPr>
        <w:t>Zamawiający nie dopuszcza możliwości składania ofert wariantowych.</w:t>
      </w:r>
    </w:p>
    <w:p w:rsidR="007868E2" w:rsidRPr="00B871BC" w:rsidRDefault="007868E2" w:rsidP="00B871BC">
      <w:pPr>
        <w:pStyle w:val="Akapitzlist"/>
        <w:numPr>
          <w:ilvl w:val="0"/>
          <w:numId w:val="3"/>
        </w:numPr>
        <w:ind w:left="284" w:hanging="284"/>
        <w:rPr>
          <w:rFonts w:ascii="Century Gothic" w:hAnsi="Century Gothic"/>
          <w:sz w:val="18"/>
          <w:szCs w:val="18"/>
        </w:rPr>
      </w:pPr>
      <w:r w:rsidRPr="00B871BC">
        <w:rPr>
          <w:rFonts w:ascii="Century Gothic" w:hAnsi="Century Gothic"/>
          <w:sz w:val="18"/>
          <w:szCs w:val="18"/>
        </w:rPr>
        <w:t xml:space="preserve">Zamawiający nie przewiduje możliwości udzielenia zamówień, o których mowa w art. 67 ust. 1 </w:t>
      </w:r>
      <w:proofErr w:type="spellStart"/>
      <w:r w:rsidRPr="00B871BC">
        <w:rPr>
          <w:rFonts w:ascii="Century Gothic" w:hAnsi="Century Gothic"/>
          <w:sz w:val="18"/>
          <w:szCs w:val="18"/>
        </w:rPr>
        <w:t>pkt</w:t>
      </w:r>
      <w:proofErr w:type="spellEnd"/>
      <w:r w:rsidRPr="00B871BC">
        <w:rPr>
          <w:rFonts w:ascii="Century Gothic" w:hAnsi="Century Gothic"/>
          <w:sz w:val="18"/>
          <w:szCs w:val="18"/>
        </w:rPr>
        <w:t xml:space="preserve"> 7.  </w:t>
      </w:r>
    </w:p>
    <w:p w:rsidR="007868E2" w:rsidRPr="00B0302D" w:rsidRDefault="007868E2" w:rsidP="007868E2">
      <w:pPr>
        <w:pStyle w:val="Akapitzlist"/>
        <w:ind w:left="284"/>
        <w:rPr>
          <w:rFonts w:ascii="Century Gothic" w:hAnsi="Century Gothic"/>
          <w:sz w:val="18"/>
          <w:szCs w:val="18"/>
        </w:rPr>
      </w:pPr>
    </w:p>
    <w:p w:rsidR="007868E2" w:rsidRPr="00B0302D" w:rsidRDefault="007868E2" w:rsidP="007868E2">
      <w:pPr>
        <w:ind w:left="284"/>
        <w:rPr>
          <w:rFonts w:ascii="Century Gothic" w:hAnsi="Century Gothic"/>
          <w:b/>
          <w:sz w:val="18"/>
          <w:szCs w:val="18"/>
        </w:rPr>
      </w:pPr>
      <w:r w:rsidRPr="00B0302D">
        <w:rPr>
          <w:rFonts w:ascii="Century Gothic" w:hAnsi="Century Gothic"/>
          <w:b/>
          <w:sz w:val="18"/>
          <w:szCs w:val="18"/>
        </w:rPr>
        <w:t>Wspólny słownik CPV:</w:t>
      </w:r>
    </w:p>
    <w:tbl>
      <w:tblPr>
        <w:tblStyle w:val="Tabela-Siatka"/>
        <w:tblW w:w="0" w:type="auto"/>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843"/>
        <w:gridCol w:w="7053"/>
      </w:tblGrid>
      <w:tr w:rsidR="007868E2" w:rsidRPr="00B0302D" w:rsidTr="007868E2">
        <w:tc>
          <w:tcPr>
            <w:tcW w:w="1843" w:type="dxa"/>
          </w:tcPr>
          <w:p w:rsidR="007868E2" w:rsidRPr="00B0302D" w:rsidRDefault="007868E2" w:rsidP="007868E2">
            <w:pPr>
              <w:rPr>
                <w:rFonts w:ascii="Century Gothic" w:hAnsi="Century Gothic"/>
                <w:sz w:val="18"/>
                <w:szCs w:val="18"/>
              </w:rPr>
            </w:pPr>
            <w:r w:rsidRPr="00B0302D">
              <w:rPr>
                <w:rFonts w:ascii="Century Gothic" w:hAnsi="Century Gothic"/>
                <w:sz w:val="18"/>
                <w:szCs w:val="18"/>
              </w:rPr>
              <w:t>09134100-8</w:t>
            </w:r>
          </w:p>
        </w:tc>
        <w:tc>
          <w:tcPr>
            <w:tcW w:w="7053" w:type="dxa"/>
          </w:tcPr>
          <w:p w:rsidR="007868E2" w:rsidRPr="00B0302D" w:rsidRDefault="007868E2" w:rsidP="007868E2">
            <w:pPr>
              <w:spacing w:line="276" w:lineRule="auto"/>
              <w:rPr>
                <w:rFonts w:ascii="Century Gothic" w:hAnsi="Century Gothic"/>
                <w:sz w:val="18"/>
                <w:szCs w:val="18"/>
              </w:rPr>
            </w:pPr>
            <w:r w:rsidRPr="00B0302D">
              <w:rPr>
                <w:rFonts w:ascii="Century Gothic" w:hAnsi="Century Gothic"/>
                <w:sz w:val="18"/>
                <w:szCs w:val="18"/>
              </w:rPr>
              <w:t>Olej napędowy</w:t>
            </w:r>
          </w:p>
        </w:tc>
      </w:tr>
      <w:tr w:rsidR="007868E2" w:rsidRPr="00B0302D" w:rsidTr="007868E2">
        <w:tc>
          <w:tcPr>
            <w:tcW w:w="1843" w:type="dxa"/>
          </w:tcPr>
          <w:p w:rsidR="007868E2" w:rsidRPr="00B0302D" w:rsidRDefault="007868E2" w:rsidP="007868E2">
            <w:pPr>
              <w:rPr>
                <w:rFonts w:ascii="Century Gothic" w:hAnsi="Century Gothic"/>
                <w:sz w:val="18"/>
                <w:szCs w:val="18"/>
              </w:rPr>
            </w:pPr>
            <w:r w:rsidRPr="00B0302D">
              <w:rPr>
                <w:rFonts w:ascii="Century Gothic" w:hAnsi="Century Gothic"/>
                <w:sz w:val="18"/>
                <w:szCs w:val="18"/>
              </w:rPr>
              <w:t>09132100-4</w:t>
            </w:r>
          </w:p>
        </w:tc>
        <w:tc>
          <w:tcPr>
            <w:tcW w:w="7053" w:type="dxa"/>
          </w:tcPr>
          <w:p w:rsidR="007868E2" w:rsidRPr="00B0302D" w:rsidRDefault="007868E2" w:rsidP="007868E2">
            <w:pPr>
              <w:spacing w:line="276" w:lineRule="auto"/>
              <w:rPr>
                <w:rFonts w:ascii="Century Gothic" w:hAnsi="Century Gothic"/>
                <w:sz w:val="18"/>
                <w:szCs w:val="18"/>
              </w:rPr>
            </w:pPr>
            <w:r w:rsidRPr="00B0302D">
              <w:rPr>
                <w:rFonts w:ascii="Century Gothic" w:hAnsi="Century Gothic"/>
                <w:sz w:val="18"/>
                <w:szCs w:val="18"/>
              </w:rPr>
              <w:t>Benzyna bezołowiowa</w:t>
            </w:r>
          </w:p>
        </w:tc>
      </w:tr>
      <w:tr w:rsidR="007868E2" w:rsidRPr="00B0302D" w:rsidTr="007868E2">
        <w:tc>
          <w:tcPr>
            <w:tcW w:w="1843" w:type="dxa"/>
          </w:tcPr>
          <w:p w:rsidR="007868E2" w:rsidRPr="00B0302D" w:rsidRDefault="007868E2" w:rsidP="007868E2">
            <w:pPr>
              <w:rPr>
                <w:rFonts w:ascii="Century Gothic" w:hAnsi="Century Gothic"/>
                <w:sz w:val="18"/>
                <w:szCs w:val="18"/>
              </w:rPr>
            </w:pPr>
            <w:r w:rsidRPr="00B0302D">
              <w:rPr>
                <w:rFonts w:ascii="Century Gothic" w:hAnsi="Century Gothic"/>
                <w:sz w:val="18"/>
                <w:szCs w:val="18"/>
              </w:rPr>
              <w:t>09122000-0</w:t>
            </w:r>
          </w:p>
        </w:tc>
        <w:tc>
          <w:tcPr>
            <w:tcW w:w="7053" w:type="dxa"/>
          </w:tcPr>
          <w:p w:rsidR="007868E2" w:rsidRPr="00B0302D" w:rsidRDefault="007868E2" w:rsidP="007868E2">
            <w:pPr>
              <w:spacing w:line="276" w:lineRule="auto"/>
              <w:rPr>
                <w:rFonts w:ascii="Century Gothic" w:hAnsi="Century Gothic"/>
                <w:sz w:val="18"/>
                <w:szCs w:val="18"/>
              </w:rPr>
            </w:pPr>
            <w:r w:rsidRPr="00B0302D">
              <w:rPr>
                <w:rFonts w:ascii="Century Gothic" w:hAnsi="Century Gothic"/>
                <w:sz w:val="18"/>
                <w:szCs w:val="18"/>
              </w:rPr>
              <w:t>Propan i butan</w:t>
            </w:r>
          </w:p>
        </w:tc>
      </w:tr>
    </w:tbl>
    <w:p w:rsidR="007868E2" w:rsidRPr="00D5767B" w:rsidRDefault="007868E2" w:rsidP="007868E2">
      <w:pPr>
        <w:ind w:left="284"/>
        <w:rPr>
          <w:rFonts w:ascii="Century Gothic" w:hAnsi="Century Gothic"/>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7868E2" w:rsidRPr="00D5767B" w:rsidTr="007868E2">
        <w:trPr>
          <w:trHeight w:val="425"/>
        </w:trPr>
        <w:tc>
          <w:tcPr>
            <w:tcW w:w="1668" w:type="dxa"/>
            <w:vAlign w:val="center"/>
          </w:tcPr>
          <w:p w:rsidR="007868E2" w:rsidRPr="00D5767B" w:rsidRDefault="007868E2" w:rsidP="007868E2">
            <w:pPr>
              <w:jc w:val="left"/>
              <w:rPr>
                <w:rFonts w:ascii="Century Gothic" w:hAnsi="Century Gothic"/>
                <w:b/>
                <w:sz w:val="18"/>
                <w:szCs w:val="18"/>
              </w:rPr>
            </w:pPr>
            <w:r w:rsidRPr="00D5767B">
              <w:rPr>
                <w:rFonts w:ascii="Century Gothic" w:hAnsi="Century Gothic"/>
                <w:b/>
                <w:sz w:val="18"/>
                <w:szCs w:val="18"/>
              </w:rPr>
              <w:t>Rozdział IV</w:t>
            </w:r>
          </w:p>
        </w:tc>
        <w:tc>
          <w:tcPr>
            <w:tcW w:w="236" w:type="dxa"/>
            <w:vAlign w:val="center"/>
          </w:tcPr>
          <w:p w:rsidR="007868E2" w:rsidRPr="00D5767B" w:rsidRDefault="007868E2" w:rsidP="007868E2">
            <w:pPr>
              <w:jc w:val="left"/>
              <w:rPr>
                <w:rFonts w:ascii="Century Gothic" w:hAnsi="Century Gothic"/>
                <w:b/>
                <w:sz w:val="18"/>
                <w:szCs w:val="18"/>
              </w:rPr>
            </w:pPr>
          </w:p>
        </w:tc>
        <w:tc>
          <w:tcPr>
            <w:tcW w:w="7308" w:type="dxa"/>
            <w:vAlign w:val="center"/>
          </w:tcPr>
          <w:p w:rsidR="007868E2" w:rsidRPr="00D5767B" w:rsidRDefault="007868E2" w:rsidP="007868E2">
            <w:pPr>
              <w:rPr>
                <w:rFonts w:ascii="Century Gothic" w:hAnsi="Century Gothic"/>
                <w:b/>
                <w:sz w:val="18"/>
                <w:szCs w:val="18"/>
              </w:rPr>
            </w:pPr>
            <w:r w:rsidRPr="00D5767B">
              <w:rPr>
                <w:rFonts w:ascii="Century Gothic" w:hAnsi="Century Gothic"/>
                <w:b/>
                <w:sz w:val="18"/>
                <w:szCs w:val="18"/>
              </w:rPr>
              <w:t>Termin wykonania zamówienia</w:t>
            </w:r>
          </w:p>
        </w:tc>
      </w:tr>
    </w:tbl>
    <w:p w:rsidR="007868E2" w:rsidRPr="00D5767B" w:rsidRDefault="007868E2" w:rsidP="007868E2">
      <w:pPr>
        <w:rPr>
          <w:rFonts w:ascii="Century Gothic" w:hAnsi="Century Gothic"/>
          <w:sz w:val="18"/>
          <w:szCs w:val="18"/>
        </w:rPr>
      </w:pPr>
    </w:p>
    <w:p w:rsidR="007868E2" w:rsidRPr="00D5767B" w:rsidRDefault="007868E2" w:rsidP="007868E2">
      <w:pPr>
        <w:pStyle w:val="Akapitzlist"/>
        <w:ind w:left="0"/>
        <w:rPr>
          <w:rFonts w:ascii="Century Gothic" w:hAnsi="Century Gothic"/>
          <w:sz w:val="18"/>
          <w:szCs w:val="18"/>
        </w:rPr>
      </w:pPr>
      <w:r w:rsidRPr="00D5767B">
        <w:rPr>
          <w:rFonts w:ascii="Century Gothic" w:hAnsi="Century Gothic"/>
          <w:sz w:val="18"/>
          <w:szCs w:val="18"/>
        </w:rPr>
        <w:t>Termin realizacji zamówienia od 01 stycznia 2019 r. do 31 grudnia 2019 r.</w:t>
      </w:r>
    </w:p>
    <w:p w:rsidR="00093D06" w:rsidRPr="00D5767B" w:rsidRDefault="00093D06" w:rsidP="00093D06">
      <w:pPr>
        <w:rPr>
          <w:rFonts w:ascii="Century Gothic" w:hAnsi="Century Gothic"/>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093D06" w:rsidRPr="00D5767B" w:rsidTr="0055710D">
        <w:trPr>
          <w:trHeight w:val="425"/>
        </w:trPr>
        <w:tc>
          <w:tcPr>
            <w:tcW w:w="1668" w:type="dxa"/>
            <w:vAlign w:val="center"/>
          </w:tcPr>
          <w:p w:rsidR="00093D06" w:rsidRPr="00D5767B" w:rsidRDefault="00093D06" w:rsidP="0055710D">
            <w:pPr>
              <w:jc w:val="left"/>
              <w:rPr>
                <w:rFonts w:ascii="Century Gothic" w:hAnsi="Century Gothic"/>
                <w:b/>
                <w:sz w:val="18"/>
                <w:szCs w:val="18"/>
              </w:rPr>
            </w:pPr>
            <w:r w:rsidRPr="00D5767B">
              <w:rPr>
                <w:rFonts w:ascii="Century Gothic" w:hAnsi="Century Gothic"/>
                <w:b/>
                <w:sz w:val="18"/>
                <w:szCs w:val="18"/>
              </w:rPr>
              <w:t>Rozdział V</w:t>
            </w:r>
          </w:p>
        </w:tc>
        <w:tc>
          <w:tcPr>
            <w:tcW w:w="236" w:type="dxa"/>
            <w:vAlign w:val="center"/>
          </w:tcPr>
          <w:p w:rsidR="00093D06" w:rsidRPr="00D5767B" w:rsidRDefault="00093D06" w:rsidP="0055710D">
            <w:pPr>
              <w:jc w:val="left"/>
              <w:rPr>
                <w:rFonts w:ascii="Century Gothic" w:hAnsi="Century Gothic"/>
                <w:b/>
                <w:sz w:val="18"/>
                <w:szCs w:val="18"/>
              </w:rPr>
            </w:pPr>
          </w:p>
        </w:tc>
        <w:tc>
          <w:tcPr>
            <w:tcW w:w="7308" w:type="dxa"/>
            <w:vAlign w:val="center"/>
          </w:tcPr>
          <w:p w:rsidR="00093D06" w:rsidRPr="00D5767B" w:rsidRDefault="00093D06" w:rsidP="0055710D">
            <w:pPr>
              <w:rPr>
                <w:rFonts w:ascii="Century Gothic" w:hAnsi="Century Gothic"/>
                <w:b/>
                <w:sz w:val="18"/>
                <w:szCs w:val="18"/>
              </w:rPr>
            </w:pPr>
            <w:r w:rsidRPr="00D5767B">
              <w:rPr>
                <w:rFonts w:ascii="Century Gothic" w:hAnsi="Century Gothic"/>
                <w:b/>
                <w:sz w:val="18"/>
                <w:szCs w:val="18"/>
              </w:rPr>
              <w:t>Warunki udziału w postępowaniu</w:t>
            </w:r>
          </w:p>
        </w:tc>
      </w:tr>
    </w:tbl>
    <w:p w:rsidR="00093D06" w:rsidRPr="00D5767B" w:rsidRDefault="00093D06" w:rsidP="00093D06">
      <w:pPr>
        <w:rPr>
          <w:rFonts w:ascii="Century Gothic" w:hAnsi="Century Gothic"/>
          <w:sz w:val="18"/>
          <w:szCs w:val="18"/>
        </w:rPr>
      </w:pPr>
    </w:p>
    <w:p w:rsidR="00093D06" w:rsidRPr="00D5767B" w:rsidRDefault="00093D06" w:rsidP="00267F75">
      <w:pPr>
        <w:pStyle w:val="Akapitzlist"/>
        <w:numPr>
          <w:ilvl w:val="0"/>
          <w:numId w:val="4"/>
        </w:numPr>
        <w:ind w:left="284" w:hanging="284"/>
        <w:rPr>
          <w:rFonts w:ascii="Century Gothic" w:hAnsi="Century Gothic"/>
          <w:sz w:val="18"/>
          <w:szCs w:val="18"/>
        </w:rPr>
      </w:pPr>
      <w:r w:rsidRPr="00D5767B">
        <w:rPr>
          <w:rFonts w:ascii="Century Gothic" w:hAnsi="Century Gothic"/>
          <w:sz w:val="18"/>
          <w:szCs w:val="18"/>
        </w:rPr>
        <w:t xml:space="preserve">O udzielenie zamówienia mogą </w:t>
      </w:r>
      <w:r w:rsidR="000B6155" w:rsidRPr="00D5767B">
        <w:rPr>
          <w:rFonts w:ascii="Century Gothic" w:hAnsi="Century Gothic"/>
          <w:sz w:val="18"/>
          <w:szCs w:val="18"/>
        </w:rPr>
        <w:t>ubiegać</w:t>
      </w:r>
      <w:r w:rsidRPr="00D5767B">
        <w:rPr>
          <w:rFonts w:ascii="Century Gothic" w:hAnsi="Century Gothic"/>
          <w:sz w:val="18"/>
          <w:szCs w:val="18"/>
        </w:rPr>
        <w:t xml:space="preserve"> się wykonawcy, którzy</w:t>
      </w:r>
      <w:r w:rsidR="007C6783" w:rsidRPr="00D5767B">
        <w:rPr>
          <w:rFonts w:ascii="Century Gothic" w:hAnsi="Century Gothic"/>
          <w:sz w:val="18"/>
          <w:szCs w:val="18"/>
        </w:rPr>
        <w:t xml:space="preserve"> n</w:t>
      </w:r>
      <w:r w:rsidRPr="00D5767B">
        <w:rPr>
          <w:rFonts w:ascii="Century Gothic" w:hAnsi="Century Gothic"/>
          <w:sz w:val="18"/>
          <w:szCs w:val="18"/>
        </w:rPr>
        <w:t>ie podlegają wykluczeniu</w:t>
      </w:r>
      <w:r w:rsidR="00D5767B">
        <w:rPr>
          <w:rFonts w:ascii="Century Gothic" w:hAnsi="Century Gothic"/>
          <w:sz w:val="18"/>
          <w:szCs w:val="18"/>
        </w:rPr>
        <w:t xml:space="preserve">                            </w:t>
      </w:r>
      <w:r w:rsidR="00F648B3" w:rsidRPr="00D5767B">
        <w:rPr>
          <w:rFonts w:ascii="Century Gothic" w:hAnsi="Century Gothic"/>
          <w:sz w:val="18"/>
          <w:szCs w:val="18"/>
        </w:rPr>
        <w:t xml:space="preserve"> </w:t>
      </w:r>
      <w:r w:rsidRPr="00D5767B">
        <w:rPr>
          <w:rFonts w:ascii="Century Gothic" w:hAnsi="Century Gothic"/>
          <w:sz w:val="18"/>
          <w:szCs w:val="18"/>
        </w:rPr>
        <w:t>z post</w:t>
      </w:r>
      <w:r w:rsidR="009E671C" w:rsidRPr="00D5767B">
        <w:rPr>
          <w:rFonts w:ascii="Century Gothic" w:hAnsi="Century Gothic"/>
          <w:sz w:val="18"/>
          <w:szCs w:val="18"/>
        </w:rPr>
        <w:t xml:space="preserve">ępowania </w:t>
      </w:r>
      <w:r w:rsidRPr="00D5767B">
        <w:rPr>
          <w:rFonts w:ascii="Century Gothic" w:hAnsi="Century Gothic"/>
          <w:sz w:val="18"/>
          <w:szCs w:val="18"/>
        </w:rPr>
        <w:t xml:space="preserve">na podstawie art. 24 ust. </w:t>
      </w:r>
      <w:r w:rsidR="007C6783" w:rsidRPr="00D5767B">
        <w:rPr>
          <w:rFonts w:ascii="Century Gothic" w:hAnsi="Century Gothic"/>
          <w:sz w:val="18"/>
          <w:szCs w:val="18"/>
        </w:rPr>
        <w:t xml:space="preserve">1 </w:t>
      </w:r>
      <w:r w:rsidRPr="00D5767B">
        <w:rPr>
          <w:rFonts w:ascii="Century Gothic" w:hAnsi="Century Gothic"/>
          <w:sz w:val="18"/>
          <w:szCs w:val="18"/>
        </w:rPr>
        <w:t xml:space="preserve">ustawy </w:t>
      </w:r>
      <w:proofErr w:type="spellStart"/>
      <w:r w:rsidRPr="00D5767B">
        <w:rPr>
          <w:rFonts w:ascii="Century Gothic" w:hAnsi="Century Gothic"/>
          <w:sz w:val="18"/>
          <w:szCs w:val="18"/>
        </w:rPr>
        <w:t>Pzp</w:t>
      </w:r>
      <w:proofErr w:type="spellEnd"/>
      <w:r w:rsidRPr="00D5767B">
        <w:rPr>
          <w:rFonts w:ascii="Century Gothic" w:hAnsi="Century Gothic"/>
          <w:sz w:val="18"/>
          <w:szCs w:val="18"/>
        </w:rPr>
        <w:t>.</w:t>
      </w:r>
    </w:p>
    <w:p w:rsidR="00891B58" w:rsidRPr="00D5767B" w:rsidRDefault="00891B58" w:rsidP="00267F75">
      <w:pPr>
        <w:pStyle w:val="Akapitzlist"/>
        <w:numPr>
          <w:ilvl w:val="0"/>
          <w:numId w:val="4"/>
        </w:numPr>
        <w:autoSpaceDE w:val="0"/>
        <w:autoSpaceDN w:val="0"/>
        <w:adjustRightInd w:val="0"/>
        <w:spacing w:after="13"/>
        <w:ind w:left="284" w:hanging="284"/>
        <w:rPr>
          <w:rFonts w:ascii="Century Gothic" w:hAnsi="Century Gothic" w:cs="Arial"/>
          <w:bCs/>
          <w:sz w:val="18"/>
          <w:szCs w:val="18"/>
        </w:rPr>
      </w:pPr>
      <w:r w:rsidRPr="00D5767B">
        <w:rPr>
          <w:rFonts w:ascii="Century Gothic" w:hAnsi="Century Gothic" w:cs="Arial"/>
          <w:bCs/>
          <w:sz w:val="18"/>
          <w:szCs w:val="18"/>
        </w:rPr>
        <w:t xml:space="preserve">Warunki udziału w postępowaniu określone na podstawie art. 22 ust. 1b ustawy </w:t>
      </w:r>
      <w:proofErr w:type="spellStart"/>
      <w:r w:rsidRPr="00D5767B">
        <w:rPr>
          <w:rFonts w:ascii="Century Gothic" w:hAnsi="Century Gothic" w:cs="Arial"/>
          <w:bCs/>
          <w:sz w:val="18"/>
          <w:szCs w:val="18"/>
        </w:rPr>
        <w:t>Pzp</w:t>
      </w:r>
      <w:proofErr w:type="spellEnd"/>
      <w:r w:rsidRPr="00D5767B">
        <w:rPr>
          <w:rFonts w:ascii="Century Gothic" w:hAnsi="Century Gothic" w:cs="Arial"/>
          <w:bCs/>
          <w:sz w:val="18"/>
          <w:szCs w:val="18"/>
        </w:rPr>
        <w:t>:</w:t>
      </w:r>
    </w:p>
    <w:p w:rsidR="00D2488D" w:rsidRDefault="00D2488D" w:rsidP="006101EE">
      <w:pPr>
        <w:pStyle w:val="Akapitzlist"/>
        <w:autoSpaceDE w:val="0"/>
        <w:autoSpaceDN w:val="0"/>
        <w:adjustRightInd w:val="0"/>
        <w:spacing w:after="13"/>
        <w:ind w:left="284"/>
        <w:rPr>
          <w:rFonts w:ascii="Century Gothic" w:hAnsi="Century Gothic" w:cs="Arial"/>
          <w:bCs/>
          <w:szCs w:val="20"/>
        </w:rPr>
      </w:pPr>
    </w:p>
    <w:tbl>
      <w:tblPr>
        <w:tblStyle w:val="Tabela-Siatka"/>
        <w:tblW w:w="0" w:type="auto"/>
        <w:tblInd w:w="284" w:type="dxa"/>
        <w:tblLook w:val="04A0"/>
      </w:tblPr>
      <w:tblGrid>
        <w:gridCol w:w="3935"/>
        <w:gridCol w:w="5069"/>
      </w:tblGrid>
      <w:tr w:rsidR="0080663D" w:rsidRPr="00D5767B" w:rsidTr="001B23AA">
        <w:trPr>
          <w:trHeight w:val="409"/>
        </w:trPr>
        <w:tc>
          <w:tcPr>
            <w:tcW w:w="3935" w:type="dxa"/>
            <w:vAlign w:val="center"/>
          </w:tcPr>
          <w:p w:rsidR="0080663D" w:rsidRPr="00D5767B" w:rsidRDefault="0080663D" w:rsidP="0080663D">
            <w:pPr>
              <w:pStyle w:val="Akapitzlist"/>
              <w:autoSpaceDE w:val="0"/>
              <w:autoSpaceDN w:val="0"/>
              <w:adjustRightInd w:val="0"/>
              <w:spacing w:after="13"/>
              <w:ind w:left="0"/>
              <w:jc w:val="center"/>
              <w:rPr>
                <w:rFonts w:ascii="Century Gothic" w:hAnsi="Century Gothic" w:cs="Arial"/>
                <w:b/>
                <w:bCs/>
                <w:sz w:val="18"/>
                <w:szCs w:val="18"/>
              </w:rPr>
            </w:pPr>
            <w:r w:rsidRPr="00D5767B">
              <w:rPr>
                <w:rFonts w:ascii="Century Gothic" w:hAnsi="Century Gothic" w:cs="Arial"/>
                <w:b/>
                <w:bCs/>
                <w:sz w:val="18"/>
                <w:szCs w:val="18"/>
              </w:rPr>
              <w:t>WARUNEK UDZIAŁU W POSTĘPOWANIU</w:t>
            </w:r>
          </w:p>
        </w:tc>
        <w:tc>
          <w:tcPr>
            <w:tcW w:w="5069" w:type="dxa"/>
            <w:vAlign w:val="center"/>
          </w:tcPr>
          <w:p w:rsidR="0080663D" w:rsidRPr="00D5767B" w:rsidRDefault="0080663D" w:rsidP="0080663D">
            <w:pPr>
              <w:pStyle w:val="Akapitzlist"/>
              <w:autoSpaceDE w:val="0"/>
              <w:autoSpaceDN w:val="0"/>
              <w:adjustRightInd w:val="0"/>
              <w:spacing w:after="13"/>
              <w:ind w:left="0"/>
              <w:jc w:val="center"/>
              <w:rPr>
                <w:rFonts w:ascii="Century Gothic" w:hAnsi="Century Gothic" w:cs="Arial"/>
                <w:b/>
                <w:bCs/>
                <w:sz w:val="18"/>
                <w:szCs w:val="18"/>
              </w:rPr>
            </w:pPr>
            <w:r w:rsidRPr="00D5767B">
              <w:rPr>
                <w:rFonts w:ascii="Century Gothic" w:hAnsi="Century Gothic" w:cs="Arial"/>
                <w:b/>
                <w:bCs/>
                <w:sz w:val="18"/>
                <w:szCs w:val="18"/>
              </w:rPr>
              <w:t>OKREŚLENIE WARUNKU</w:t>
            </w:r>
          </w:p>
        </w:tc>
      </w:tr>
      <w:tr w:rsidR="0080663D" w:rsidRPr="00D5767B" w:rsidTr="001B23AA">
        <w:trPr>
          <w:trHeight w:val="1407"/>
        </w:trPr>
        <w:tc>
          <w:tcPr>
            <w:tcW w:w="3935" w:type="dxa"/>
            <w:vAlign w:val="center"/>
          </w:tcPr>
          <w:p w:rsidR="00692125" w:rsidRPr="00D5767B" w:rsidRDefault="00692125" w:rsidP="0080663D">
            <w:pPr>
              <w:autoSpaceDE w:val="0"/>
              <w:autoSpaceDN w:val="0"/>
              <w:adjustRightInd w:val="0"/>
              <w:spacing w:after="13"/>
              <w:rPr>
                <w:rFonts w:ascii="Century Gothic" w:hAnsi="Century Gothic" w:cs="Arial"/>
                <w:bCs/>
                <w:sz w:val="18"/>
                <w:szCs w:val="18"/>
              </w:rPr>
            </w:pPr>
          </w:p>
          <w:p w:rsidR="0080663D" w:rsidRPr="00D5767B" w:rsidRDefault="0080663D" w:rsidP="0080663D">
            <w:pPr>
              <w:autoSpaceDE w:val="0"/>
              <w:autoSpaceDN w:val="0"/>
              <w:adjustRightInd w:val="0"/>
              <w:spacing w:after="13"/>
              <w:rPr>
                <w:rFonts w:ascii="Century Gothic" w:hAnsi="Century Gothic" w:cs="Arial"/>
                <w:bCs/>
                <w:sz w:val="18"/>
                <w:szCs w:val="18"/>
              </w:rPr>
            </w:pPr>
            <w:r w:rsidRPr="00D5767B">
              <w:rPr>
                <w:rFonts w:ascii="Century Gothic" w:hAnsi="Century Gothic" w:cs="Arial"/>
                <w:bCs/>
                <w:sz w:val="18"/>
                <w:szCs w:val="18"/>
              </w:rPr>
              <w:t>kompetencje lub uprawnienia do prowadzenia określonej działalności zawodowej, o ile wynika to                              z odrębnych przepisów</w:t>
            </w:r>
          </w:p>
          <w:p w:rsidR="00692125" w:rsidRPr="00D5767B" w:rsidRDefault="00692125" w:rsidP="007868E2">
            <w:pPr>
              <w:rPr>
                <w:rFonts w:ascii="Century Gothic" w:hAnsi="Century Gothic" w:cs="Arial"/>
                <w:bCs/>
                <w:sz w:val="18"/>
                <w:szCs w:val="18"/>
              </w:rPr>
            </w:pPr>
          </w:p>
        </w:tc>
        <w:tc>
          <w:tcPr>
            <w:tcW w:w="5069" w:type="dxa"/>
            <w:vAlign w:val="center"/>
          </w:tcPr>
          <w:p w:rsidR="0080663D" w:rsidRPr="00D5767B" w:rsidRDefault="007868E2" w:rsidP="00D5767B">
            <w:pPr>
              <w:pStyle w:val="Akapitzlist"/>
              <w:autoSpaceDE w:val="0"/>
              <w:autoSpaceDN w:val="0"/>
              <w:adjustRightInd w:val="0"/>
              <w:spacing w:after="13"/>
              <w:ind w:left="34"/>
              <w:rPr>
                <w:rFonts w:ascii="Century Gothic" w:hAnsi="Century Gothic" w:cs="Arial"/>
                <w:bCs/>
                <w:sz w:val="18"/>
                <w:szCs w:val="18"/>
              </w:rPr>
            </w:pPr>
            <w:r w:rsidRPr="00D5767B">
              <w:rPr>
                <w:rFonts w:ascii="Century Gothic" w:hAnsi="Century Gothic" w:cs="Arial"/>
                <w:bCs/>
                <w:sz w:val="18"/>
                <w:szCs w:val="18"/>
              </w:rPr>
              <w:t>Zamawiający uzna warunek za spełniony, jeżeli Wykonawca będzie posiadał koncesję zezwalającą na obrót paliw</w:t>
            </w:r>
            <w:r w:rsidR="00D5767B">
              <w:rPr>
                <w:rFonts w:ascii="Century Gothic" w:hAnsi="Century Gothic" w:cs="Arial"/>
                <w:bCs/>
                <w:sz w:val="18"/>
                <w:szCs w:val="18"/>
              </w:rPr>
              <w:t>ami ciekłymi</w:t>
            </w:r>
            <w:r w:rsidR="00843905">
              <w:rPr>
                <w:rFonts w:ascii="Century Gothic" w:hAnsi="Century Gothic" w:cs="Arial"/>
                <w:bCs/>
                <w:sz w:val="18"/>
                <w:szCs w:val="18"/>
              </w:rPr>
              <w:t>.</w:t>
            </w:r>
          </w:p>
        </w:tc>
      </w:tr>
      <w:tr w:rsidR="0080663D" w:rsidRPr="00D5767B" w:rsidTr="00FD3E2E">
        <w:trPr>
          <w:trHeight w:val="850"/>
        </w:trPr>
        <w:tc>
          <w:tcPr>
            <w:tcW w:w="3935" w:type="dxa"/>
            <w:vAlign w:val="center"/>
          </w:tcPr>
          <w:p w:rsidR="00692125" w:rsidRPr="00D5767B" w:rsidRDefault="0080663D" w:rsidP="00692125">
            <w:pPr>
              <w:rPr>
                <w:rFonts w:ascii="Century Gothic" w:hAnsi="Century Gothic"/>
                <w:b/>
                <w:sz w:val="18"/>
                <w:szCs w:val="18"/>
                <w:u w:val="single"/>
              </w:rPr>
            </w:pPr>
            <w:r w:rsidRPr="00D5767B">
              <w:rPr>
                <w:rFonts w:ascii="Century Gothic" w:hAnsi="Century Gothic" w:cs="Arial"/>
                <w:bCs/>
                <w:sz w:val="18"/>
                <w:szCs w:val="18"/>
              </w:rPr>
              <w:t>sytuacja ekonomiczna lub finansowa</w:t>
            </w:r>
            <w:r w:rsidR="008775AD" w:rsidRPr="00D5767B">
              <w:rPr>
                <w:rFonts w:ascii="Century Gothic" w:hAnsi="Century Gothic" w:cs="Arial"/>
                <w:bCs/>
                <w:sz w:val="18"/>
                <w:szCs w:val="18"/>
              </w:rPr>
              <w:t xml:space="preserve"> </w:t>
            </w:r>
          </w:p>
          <w:p w:rsidR="0080663D" w:rsidRPr="00D5767B" w:rsidRDefault="0080663D" w:rsidP="0080663D">
            <w:pPr>
              <w:autoSpaceDE w:val="0"/>
              <w:autoSpaceDN w:val="0"/>
              <w:adjustRightInd w:val="0"/>
              <w:spacing w:after="13"/>
              <w:jc w:val="left"/>
              <w:rPr>
                <w:rFonts w:ascii="Century Gothic" w:hAnsi="Century Gothic" w:cs="Arial"/>
                <w:bCs/>
                <w:sz w:val="18"/>
                <w:szCs w:val="18"/>
              </w:rPr>
            </w:pPr>
          </w:p>
        </w:tc>
        <w:tc>
          <w:tcPr>
            <w:tcW w:w="5069" w:type="dxa"/>
            <w:vAlign w:val="center"/>
          </w:tcPr>
          <w:p w:rsidR="00692125" w:rsidRPr="00D5767B" w:rsidRDefault="00692125" w:rsidP="007868E2">
            <w:pPr>
              <w:pStyle w:val="Akapitzlist"/>
              <w:autoSpaceDE w:val="0"/>
              <w:autoSpaceDN w:val="0"/>
              <w:adjustRightInd w:val="0"/>
              <w:spacing w:after="13"/>
              <w:ind w:left="34"/>
              <w:rPr>
                <w:rFonts w:ascii="Century Gothic" w:hAnsi="Century Gothic" w:cs="Arial"/>
                <w:bCs/>
                <w:sz w:val="18"/>
                <w:szCs w:val="18"/>
              </w:rPr>
            </w:pPr>
          </w:p>
          <w:p w:rsidR="007868E2" w:rsidRPr="00D5767B" w:rsidRDefault="007868E2" w:rsidP="007868E2">
            <w:pPr>
              <w:pStyle w:val="Akapitzlist"/>
              <w:autoSpaceDE w:val="0"/>
              <w:autoSpaceDN w:val="0"/>
              <w:adjustRightInd w:val="0"/>
              <w:spacing w:after="13"/>
              <w:ind w:left="34"/>
              <w:rPr>
                <w:rFonts w:ascii="Century Gothic" w:hAnsi="Century Gothic" w:cs="Arial"/>
                <w:bCs/>
                <w:sz w:val="18"/>
                <w:szCs w:val="18"/>
              </w:rPr>
            </w:pPr>
            <w:r w:rsidRPr="00D5767B">
              <w:rPr>
                <w:rFonts w:ascii="Century Gothic" w:hAnsi="Century Gothic" w:cs="Arial"/>
                <w:bCs/>
                <w:sz w:val="18"/>
                <w:szCs w:val="18"/>
              </w:rPr>
              <w:t>Zamawiający nie wyznacza szczegółowego warunku w tym zakresie</w:t>
            </w:r>
            <w:r w:rsidR="00843905">
              <w:rPr>
                <w:rFonts w:ascii="Century Gothic" w:hAnsi="Century Gothic" w:cs="Arial"/>
                <w:bCs/>
                <w:sz w:val="18"/>
                <w:szCs w:val="18"/>
              </w:rPr>
              <w:t>.</w:t>
            </w:r>
          </w:p>
          <w:p w:rsidR="008775AD" w:rsidRPr="00D5767B" w:rsidRDefault="008775AD" w:rsidP="007868E2">
            <w:pPr>
              <w:pStyle w:val="Akapitzlist"/>
              <w:autoSpaceDE w:val="0"/>
              <w:autoSpaceDN w:val="0"/>
              <w:adjustRightInd w:val="0"/>
              <w:spacing w:after="13"/>
              <w:ind w:left="34"/>
              <w:rPr>
                <w:rFonts w:ascii="Century Gothic" w:hAnsi="Century Gothic" w:cs="Arial"/>
                <w:bCs/>
                <w:sz w:val="18"/>
                <w:szCs w:val="18"/>
              </w:rPr>
            </w:pPr>
          </w:p>
        </w:tc>
      </w:tr>
      <w:tr w:rsidR="0080663D" w:rsidRPr="00D5767B" w:rsidTr="001B23AA">
        <w:tc>
          <w:tcPr>
            <w:tcW w:w="3935" w:type="dxa"/>
          </w:tcPr>
          <w:p w:rsidR="0080663D" w:rsidRPr="00D5767B" w:rsidRDefault="0080663D" w:rsidP="0080663D">
            <w:pPr>
              <w:autoSpaceDE w:val="0"/>
              <w:autoSpaceDN w:val="0"/>
              <w:adjustRightInd w:val="0"/>
              <w:spacing w:after="13"/>
              <w:rPr>
                <w:rFonts w:ascii="Century Gothic" w:hAnsi="Century Gothic" w:cs="Arial"/>
                <w:bCs/>
                <w:sz w:val="18"/>
                <w:szCs w:val="18"/>
              </w:rPr>
            </w:pPr>
          </w:p>
          <w:p w:rsidR="0080663D" w:rsidRPr="00D5767B" w:rsidRDefault="0080663D" w:rsidP="0080663D">
            <w:pPr>
              <w:autoSpaceDE w:val="0"/>
              <w:autoSpaceDN w:val="0"/>
              <w:adjustRightInd w:val="0"/>
              <w:spacing w:after="13"/>
              <w:rPr>
                <w:rFonts w:ascii="Century Gothic" w:hAnsi="Century Gothic" w:cs="Arial"/>
                <w:bCs/>
                <w:sz w:val="18"/>
                <w:szCs w:val="18"/>
              </w:rPr>
            </w:pPr>
            <w:r w:rsidRPr="00D5767B">
              <w:rPr>
                <w:rFonts w:ascii="Century Gothic" w:hAnsi="Century Gothic" w:cs="Arial"/>
                <w:bCs/>
                <w:sz w:val="18"/>
                <w:szCs w:val="18"/>
              </w:rPr>
              <w:t>Zdolność techniczna lub zawodowa</w:t>
            </w:r>
            <w:r w:rsidR="008775AD" w:rsidRPr="00D5767B">
              <w:rPr>
                <w:rFonts w:ascii="Century Gothic" w:hAnsi="Century Gothic" w:cs="Arial"/>
                <w:bCs/>
                <w:sz w:val="18"/>
                <w:szCs w:val="18"/>
              </w:rPr>
              <w:t xml:space="preserve">  </w:t>
            </w:r>
          </w:p>
          <w:p w:rsidR="0080663D" w:rsidRPr="00D5767B" w:rsidRDefault="0080663D" w:rsidP="0080663D">
            <w:pPr>
              <w:pStyle w:val="Akapitzlist"/>
              <w:autoSpaceDE w:val="0"/>
              <w:autoSpaceDN w:val="0"/>
              <w:adjustRightInd w:val="0"/>
              <w:spacing w:after="13"/>
              <w:ind w:left="0"/>
              <w:rPr>
                <w:rFonts w:ascii="Century Gothic" w:hAnsi="Century Gothic" w:cs="Arial"/>
                <w:bCs/>
                <w:sz w:val="18"/>
                <w:szCs w:val="18"/>
              </w:rPr>
            </w:pPr>
          </w:p>
        </w:tc>
        <w:tc>
          <w:tcPr>
            <w:tcW w:w="5069" w:type="dxa"/>
          </w:tcPr>
          <w:p w:rsidR="0080663D" w:rsidRPr="00D5767B" w:rsidRDefault="0080663D" w:rsidP="007868E2">
            <w:pPr>
              <w:pStyle w:val="Akapitzlist"/>
              <w:autoSpaceDE w:val="0"/>
              <w:autoSpaceDN w:val="0"/>
              <w:adjustRightInd w:val="0"/>
              <w:spacing w:after="13"/>
              <w:ind w:left="34"/>
              <w:rPr>
                <w:rFonts w:ascii="Century Gothic" w:hAnsi="Century Gothic" w:cs="Arial"/>
                <w:bCs/>
                <w:sz w:val="18"/>
                <w:szCs w:val="18"/>
              </w:rPr>
            </w:pPr>
          </w:p>
          <w:p w:rsidR="007868E2" w:rsidRPr="00D5767B" w:rsidRDefault="007868E2" w:rsidP="007868E2">
            <w:pPr>
              <w:pStyle w:val="Akapitzlist"/>
              <w:autoSpaceDE w:val="0"/>
              <w:autoSpaceDN w:val="0"/>
              <w:adjustRightInd w:val="0"/>
              <w:spacing w:after="13"/>
              <w:ind w:left="34"/>
              <w:rPr>
                <w:rFonts w:ascii="Century Gothic" w:hAnsi="Century Gothic" w:cs="Arial"/>
                <w:bCs/>
                <w:sz w:val="18"/>
                <w:szCs w:val="18"/>
              </w:rPr>
            </w:pPr>
            <w:r w:rsidRPr="00D5767B">
              <w:rPr>
                <w:rFonts w:ascii="Century Gothic" w:hAnsi="Century Gothic" w:cs="Arial"/>
                <w:bCs/>
                <w:sz w:val="18"/>
                <w:szCs w:val="18"/>
              </w:rPr>
              <w:t>Zamawiający nie wyznacza szcze</w:t>
            </w:r>
            <w:r w:rsidR="00D5767B">
              <w:rPr>
                <w:rFonts w:ascii="Century Gothic" w:hAnsi="Century Gothic" w:cs="Arial"/>
                <w:bCs/>
                <w:sz w:val="18"/>
                <w:szCs w:val="18"/>
              </w:rPr>
              <w:t>gółowego warunku w tym zakresie</w:t>
            </w:r>
            <w:r w:rsidR="00843905">
              <w:rPr>
                <w:rFonts w:ascii="Century Gothic" w:hAnsi="Century Gothic" w:cs="Arial"/>
                <w:bCs/>
                <w:sz w:val="18"/>
                <w:szCs w:val="18"/>
              </w:rPr>
              <w:t>.</w:t>
            </w:r>
          </w:p>
          <w:p w:rsidR="00FD3E2E" w:rsidRPr="00D5767B" w:rsidRDefault="00FD3E2E" w:rsidP="007868E2">
            <w:pPr>
              <w:pStyle w:val="Standard"/>
              <w:tabs>
                <w:tab w:val="left" w:pos="1134"/>
              </w:tabs>
              <w:spacing w:after="0"/>
              <w:ind w:left="34"/>
              <w:jc w:val="both"/>
              <w:rPr>
                <w:rFonts w:ascii="Century Gothic" w:hAnsi="Century Gothic" w:cs="Arial"/>
                <w:bCs/>
                <w:sz w:val="18"/>
                <w:szCs w:val="18"/>
              </w:rPr>
            </w:pPr>
          </w:p>
        </w:tc>
      </w:tr>
      <w:tr w:rsidR="008775AD" w:rsidRPr="00D5767B" w:rsidTr="0080663D">
        <w:trPr>
          <w:trHeight w:val="863"/>
        </w:trPr>
        <w:tc>
          <w:tcPr>
            <w:tcW w:w="9004" w:type="dxa"/>
            <w:gridSpan w:val="2"/>
            <w:vAlign w:val="center"/>
          </w:tcPr>
          <w:p w:rsidR="008775AD" w:rsidRPr="00D5767B" w:rsidRDefault="008775AD" w:rsidP="0080663D">
            <w:pPr>
              <w:pStyle w:val="Akapitzlist"/>
              <w:autoSpaceDE w:val="0"/>
              <w:autoSpaceDN w:val="0"/>
              <w:adjustRightInd w:val="0"/>
              <w:spacing w:after="13"/>
              <w:ind w:left="0"/>
              <w:rPr>
                <w:rFonts w:ascii="Century Gothic" w:hAnsi="Century Gothic" w:cs="Arial"/>
                <w:bCs/>
                <w:sz w:val="18"/>
                <w:szCs w:val="18"/>
              </w:rPr>
            </w:pPr>
            <w:r w:rsidRPr="00D5767B">
              <w:rPr>
                <w:rFonts w:ascii="Century Gothic" w:hAnsi="Century Gothic" w:cs="Arial"/>
                <w:bCs/>
                <w:sz w:val="18"/>
                <w:szCs w:val="18"/>
              </w:rPr>
              <w:t>Ocena spełniania warunków udziału w postępowaniu zostanie dokonana na podstawie dokumentów złożonych przez Wykonawcę, na zasadzie spełnia/nie spełnia.</w:t>
            </w:r>
          </w:p>
        </w:tc>
      </w:tr>
    </w:tbl>
    <w:p w:rsidR="0093162E" w:rsidRPr="00D5767B" w:rsidRDefault="0093162E" w:rsidP="0093162E">
      <w:pPr>
        <w:pStyle w:val="Akapitzlist"/>
        <w:autoSpaceDE w:val="0"/>
        <w:autoSpaceDN w:val="0"/>
        <w:adjustRightInd w:val="0"/>
        <w:spacing w:after="13"/>
        <w:ind w:left="284"/>
        <w:rPr>
          <w:rFonts w:ascii="Century Gothic" w:hAnsi="Century Gothic" w:cs="Arial"/>
          <w:bCs/>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6522DB" w:rsidRPr="00D5767B" w:rsidTr="006341C1">
        <w:trPr>
          <w:trHeight w:val="425"/>
        </w:trPr>
        <w:tc>
          <w:tcPr>
            <w:tcW w:w="1668" w:type="dxa"/>
            <w:vAlign w:val="center"/>
          </w:tcPr>
          <w:p w:rsidR="006522DB" w:rsidRPr="00D5767B" w:rsidRDefault="0010040D" w:rsidP="006341C1">
            <w:pPr>
              <w:jc w:val="left"/>
              <w:rPr>
                <w:rFonts w:ascii="Century Gothic" w:hAnsi="Century Gothic"/>
                <w:b/>
                <w:sz w:val="18"/>
                <w:szCs w:val="18"/>
              </w:rPr>
            </w:pPr>
            <w:r w:rsidRPr="00D5767B">
              <w:rPr>
                <w:rFonts w:ascii="Century Gothic" w:hAnsi="Century Gothic"/>
                <w:b/>
                <w:sz w:val="18"/>
                <w:szCs w:val="18"/>
              </w:rPr>
              <w:t>Rozd</w:t>
            </w:r>
            <w:r w:rsidR="006522DB" w:rsidRPr="00D5767B">
              <w:rPr>
                <w:rFonts w:ascii="Century Gothic" w:hAnsi="Century Gothic"/>
                <w:b/>
                <w:sz w:val="18"/>
                <w:szCs w:val="18"/>
              </w:rPr>
              <w:t>ział VI</w:t>
            </w:r>
          </w:p>
        </w:tc>
        <w:tc>
          <w:tcPr>
            <w:tcW w:w="236" w:type="dxa"/>
            <w:vAlign w:val="center"/>
          </w:tcPr>
          <w:p w:rsidR="006522DB" w:rsidRPr="00D5767B" w:rsidRDefault="006522DB" w:rsidP="006341C1">
            <w:pPr>
              <w:jc w:val="left"/>
              <w:rPr>
                <w:rFonts w:ascii="Century Gothic" w:hAnsi="Century Gothic"/>
                <w:b/>
                <w:sz w:val="18"/>
                <w:szCs w:val="18"/>
              </w:rPr>
            </w:pPr>
          </w:p>
        </w:tc>
        <w:tc>
          <w:tcPr>
            <w:tcW w:w="7308" w:type="dxa"/>
            <w:vAlign w:val="center"/>
          </w:tcPr>
          <w:p w:rsidR="006522DB" w:rsidRPr="00D5767B" w:rsidRDefault="006522DB" w:rsidP="006341C1">
            <w:pPr>
              <w:rPr>
                <w:rFonts w:ascii="Century Gothic" w:hAnsi="Century Gothic"/>
                <w:b/>
                <w:sz w:val="18"/>
                <w:szCs w:val="18"/>
              </w:rPr>
            </w:pPr>
            <w:r w:rsidRPr="00D5767B">
              <w:rPr>
                <w:rFonts w:ascii="Century Gothic" w:hAnsi="Century Gothic"/>
                <w:b/>
                <w:sz w:val="18"/>
                <w:szCs w:val="18"/>
              </w:rPr>
              <w:t xml:space="preserve">Podstawy wykluczenia, o których mowa w art. 24 ust. 5 ustawy </w:t>
            </w:r>
            <w:proofErr w:type="spellStart"/>
            <w:r w:rsidRPr="00D5767B">
              <w:rPr>
                <w:rFonts w:ascii="Century Gothic" w:hAnsi="Century Gothic"/>
                <w:b/>
                <w:sz w:val="18"/>
                <w:szCs w:val="18"/>
              </w:rPr>
              <w:t>Pzp</w:t>
            </w:r>
            <w:proofErr w:type="spellEnd"/>
          </w:p>
        </w:tc>
      </w:tr>
    </w:tbl>
    <w:p w:rsidR="00FD3E2E" w:rsidRPr="00D5767B" w:rsidRDefault="00FD3E2E" w:rsidP="00FD3E2E">
      <w:pPr>
        <w:pStyle w:val="Domylnie"/>
        <w:spacing w:line="276" w:lineRule="auto"/>
        <w:ind w:left="284"/>
        <w:jc w:val="both"/>
        <w:rPr>
          <w:rFonts w:ascii="Century Gothic" w:eastAsia="Trebuchet MS" w:hAnsi="Century Gothic"/>
          <w:color w:val="auto"/>
          <w:kern w:val="3"/>
          <w:sz w:val="18"/>
          <w:szCs w:val="18"/>
          <w:lang w:eastAsia="zh-CN"/>
        </w:rPr>
      </w:pPr>
    </w:p>
    <w:p w:rsidR="0080663D" w:rsidRPr="00D5767B" w:rsidRDefault="0080663D" w:rsidP="0080663D">
      <w:pPr>
        <w:pStyle w:val="Domylnie"/>
        <w:spacing w:line="276" w:lineRule="auto"/>
        <w:jc w:val="both"/>
        <w:rPr>
          <w:rFonts w:ascii="Century Gothic" w:hAnsi="Century Gothic" w:cs="Arial"/>
          <w:sz w:val="18"/>
          <w:szCs w:val="18"/>
        </w:rPr>
      </w:pPr>
      <w:r w:rsidRPr="00D5767B">
        <w:rPr>
          <w:rFonts w:ascii="Century Gothic" w:hAnsi="Century Gothic" w:cs="Arial"/>
          <w:sz w:val="18"/>
          <w:szCs w:val="18"/>
        </w:rPr>
        <w:t>Z postępowania o udzielenie zamówienia wyklucza się Wykonawców w okolicznościach określonych</w:t>
      </w:r>
      <w:r w:rsidR="00D5767B">
        <w:rPr>
          <w:rFonts w:ascii="Century Gothic" w:hAnsi="Century Gothic" w:cs="Arial"/>
          <w:sz w:val="18"/>
          <w:szCs w:val="18"/>
        </w:rPr>
        <w:t xml:space="preserve">                </w:t>
      </w:r>
      <w:r w:rsidRPr="00D5767B">
        <w:rPr>
          <w:rFonts w:ascii="Century Gothic" w:hAnsi="Century Gothic" w:cs="Arial"/>
          <w:sz w:val="18"/>
          <w:szCs w:val="18"/>
        </w:rPr>
        <w:t xml:space="preserve"> w art. 24 ust. 1 ustawy </w:t>
      </w:r>
      <w:proofErr w:type="spellStart"/>
      <w:r w:rsidRPr="00D5767B">
        <w:rPr>
          <w:rFonts w:ascii="Century Gothic" w:hAnsi="Century Gothic" w:cs="Arial"/>
          <w:sz w:val="18"/>
          <w:szCs w:val="18"/>
        </w:rPr>
        <w:t>Pzp</w:t>
      </w:r>
      <w:proofErr w:type="spellEnd"/>
      <w:r w:rsidRPr="00D5767B">
        <w:rPr>
          <w:rFonts w:ascii="Century Gothic" w:hAnsi="Century Gothic" w:cs="Arial"/>
          <w:sz w:val="18"/>
          <w:szCs w:val="18"/>
        </w:rPr>
        <w:t>.</w:t>
      </w:r>
    </w:p>
    <w:p w:rsidR="0080663D" w:rsidRPr="00D5767B" w:rsidRDefault="0080663D" w:rsidP="0080663D">
      <w:pPr>
        <w:pStyle w:val="Domylnie"/>
        <w:spacing w:line="276" w:lineRule="auto"/>
        <w:jc w:val="both"/>
        <w:rPr>
          <w:rFonts w:ascii="Century Gothic" w:hAnsi="Century Gothic" w:cs="Arial"/>
          <w:sz w:val="18"/>
          <w:szCs w:val="18"/>
        </w:rPr>
      </w:pPr>
      <w:r w:rsidRPr="00D5767B">
        <w:rPr>
          <w:rFonts w:ascii="Century Gothic" w:hAnsi="Century Gothic" w:cs="Arial"/>
          <w:sz w:val="18"/>
          <w:szCs w:val="18"/>
        </w:rPr>
        <w:t xml:space="preserve">Dodatkowo Zamawiający przewiduje fakultatywne podstawy wykluczenia określone w art. 24 ust. 5 pkt. 1 ustawy </w:t>
      </w:r>
      <w:proofErr w:type="spellStart"/>
      <w:r w:rsidRPr="00D5767B">
        <w:rPr>
          <w:rFonts w:ascii="Century Gothic" w:hAnsi="Century Gothic" w:cs="Arial"/>
          <w:sz w:val="18"/>
          <w:szCs w:val="18"/>
        </w:rPr>
        <w:t>Pzp</w:t>
      </w:r>
      <w:proofErr w:type="spellEnd"/>
      <w:r w:rsidRPr="00D5767B">
        <w:rPr>
          <w:rFonts w:ascii="Century Gothic" w:hAnsi="Century Gothic" w:cs="Arial"/>
          <w:sz w:val="18"/>
          <w:szCs w:val="18"/>
        </w:rPr>
        <w:t xml:space="preserve"> tj. Zamawiający może wykluczyć Wykonawcę w stosunku, do którego otwarto likwidację, </w:t>
      </w:r>
      <w:r w:rsidRPr="00D5767B">
        <w:rPr>
          <w:rFonts w:ascii="Century Gothic" w:hAnsi="Century Gothic" w:cs="Arial"/>
          <w:sz w:val="18"/>
          <w:szCs w:val="18"/>
        </w:rPr>
        <w:lastRenderedPageBreak/>
        <w:t xml:space="preserve">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2017r. poz. 1508 z </w:t>
      </w:r>
      <w:proofErr w:type="spellStart"/>
      <w:r w:rsidRPr="00D5767B">
        <w:rPr>
          <w:rFonts w:ascii="Century Gothic" w:hAnsi="Century Gothic" w:cs="Arial"/>
          <w:sz w:val="18"/>
          <w:szCs w:val="18"/>
        </w:rPr>
        <w:t>pózn</w:t>
      </w:r>
      <w:proofErr w:type="spellEnd"/>
      <w:r w:rsidRPr="00D5767B">
        <w:rPr>
          <w:rFonts w:ascii="Century Gothic" w:hAnsi="Century Gothic" w:cs="Arial"/>
          <w:sz w:val="18"/>
          <w:szCs w:val="18"/>
        </w:rPr>
        <w:t>. zm.) lub którego upadłość ogłoszono,</w:t>
      </w:r>
      <w:r w:rsidR="00D5767B">
        <w:rPr>
          <w:rFonts w:ascii="Century Gothic" w:hAnsi="Century Gothic" w:cs="Arial"/>
          <w:sz w:val="18"/>
          <w:szCs w:val="18"/>
        </w:rPr>
        <w:t xml:space="preserve"> </w:t>
      </w:r>
      <w:r w:rsidRPr="00D5767B">
        <w:rPr>
          <w:rFonts w:ascii="Century Gothic" w:hAnsi="Century Gothic" w:cs="Arial"/>
          <w:sz w:val="18"/>
          <w:szCs w:val="18"/>
        </w:rPr>
        <w:t>z wyjątkiem Wykonawcy, który po ogłoszeniu upadł</w:t>
      </w:r>
      <w:r w:rsidR="00642DF8">
        <w:rPr>
          <w:rFonts w:ascii="Century Gothic" w:hAnsi="Century Gothic" w:cs="Arial"/>
          <w:sz w:val="18"/>
          <w:szCs w:val="18"/>
        </w:rPr>
        <w:t xml:space="preserve">ości zawarł układ zatwierdzony </w:t>
      </w:r>
      <w:r w:rsidRPr="00D5767B">
        <w:rPr>
          <w:rFonts w:ascii="Century Gothic" w:hAnsi="Century Gothic" w:cs="Arial"/>
          <w:sz w:val="18"/>
          <w:szCs w:val="18"/>
        </w:rPr>
        <w:t xml:space="preserve">prawomocnym postanowieniem sądu, jeżeli układ nie przewiduje zaspokojenia wierzycieli    przez likwidację majątku upadłego, chyba że sąd zarządził likwidację jego majątku w trybie art. 366 ust. 1 ustawy z dnia 28 lutego 2003 r. Prawo upadłościowe  (Dz. U. z  2017r. poz. 2344 z </w:t>
      </w:r>
      <w:proofErr w:type="spellStart"/>
      <w:r w:rsidRPr="00D5767B">
        <w:rPr>
          <w:rFonts w:ascii="Century Gothic" w:hAnsi="Century Gothic" w:cs="Arial"/>
          <w:sz w:val="18"/>
          <w:szCs w:val="18"/>
        </w:rPr>
        <w:t>późn</w:t>
      </w:r>
      <w:proofErr w:type="spellEnd"/>
      <w:r w:rsidRPr="00D5767B">
        <w:rPr>
          <w:rFonts w:ascii="Century Gothic" w:hAnsi="Century Gothic" w:cs="Arial"/>
          <w:sz w:val="18"/>
          <w:szCs w:val="18"/>
        </w:rPr>
        <w:t>. zm.).</w:t>
      </w:r>
    </w:p>
    <w:p w:rsidR="0080663D" w:rsidRPr="00D5767B" w:rsidRDefault="0080663D" w:rsidP="0080663D">
      <w:pPr>
        <w:pStyle w:val="Domylnie"/>
        <w:spacing w:line="276" w:lineRule="auto"/>
        <w:jc w:val="both"/>
        <w:rPr>
          <w:rFonts w:ascii="Century Gothic" w:hAnsi="Century Gothic" w:cs="Arial"/>
          <w:sz w:val="18"/>
          <w:szCs w:val="18"/>
        </w:rPr>
      </w:pPr>
      <w:r w:rsidRPr="00D5767B">
        <w:rPr>
          <w:rFonts w:ascii="Century Gothic" w:hAnsi="Century Gothic" w:cs="Arial"/>
          <w:sz w:val="18"/>
          <w:szCs w:val="18"/>
        </w:rPr>
        <w:t xml:space="preserve">Wykonawca, który podlega wykluczeniu na podstawie art. 24 ust. 1 </w:t>
      </w:r>
      <w:proofErr w:type="spellStart"/>
      <w:r w:rsidRPr="00D5767B">
        <w:rPr>
          <w:rFonts w:ascii="Century Gothic" w:hAnsi="Century Gothic" w:cs="Arial"/>
          <w:sz w:val="18"/>
          <w:szCs w:val="18"/>
        </w:rPr>
        <w:t>pkt</w:t>
      </w:r>
      <w:proofErr w:type="spellEnd"/>
      <w:r w:rsidRPr="00D5767B">
        <w:rPr>
          <w:rFonts w:ascii="Century Gothic" w:hAnsi="Century Gothic" w:cs="Arial"/>
          <w:sz w:val="18"/>
          <w:szCs w:val="18"/>
        </w:rPr>
        <w:t xml:space="preserve"> 13 i 14 oraz 16 – 20  lub ust. 5 </w:t>
      </w:r>
      <w:proofErr w:type="spellStart"/>
      <w:r w:rsidRPr="00D5767B">
        <w:rPr>
          <w:rFonts w:ascii="Century Gothic" w:hAnsi="Century Gothic" w:cs="Arial"/>
          <w:sz w:val="18"/>
          <w:szCs w:val="18"/>
        </w:rPr>
        <w:t>pkt</w:t>
      </w:r>
      <w:proofErr w:type="spellEnd"/>
      <w:r w:rsidRPr="00D5767B">
        <w:rPr>
          <w:rFonts w:ascii="Century Gothic" w:hAnsi="Century Gothic" w:cs="Arial"/>
          <w:sz w:val="18"/>
          <w:szCs w:val="18"/>
        </w:rPr>
        <w:t xml:space="preserve"> 1 ustawy </w:t>
      </w:r>
      <w:proofErr w:type="spellStart"/>
      <w:r w:rsidRPr="00D5767B">
        <w:rPr>
          <w:rFonts w:ascii="Century Gothic" w:hAnsi="Century Gothic" w:cs="Arial"/>
          <w:sz w:val="18"/>
          <w:szCs w:val="18"/>
        </w:rPr>
        <w:t>Pzp</w:t>
      </w:r>
      <w:proofErr w:type="spellEnd"/>
      <w:r w:rsidRPr="00D5767B">
        <w:rPr>
          <w:rFonts w:ascii="Century Gothic" w:hAnsi="Century Gothic" w:cs="Arial"/>
          <w:sz w:val="18"/>
          <w:szCs w:val="18"/>
        </w:rPr>
        <w:t>, może przedstawić dowody na to,</w:t>
      </w:r>
      <w:r w:rsidR="00422DA4">
        <w:rPr>
          <w:rFonts w:ascii="Century Gothic" w:hAnsi="Century Gothic" w:cs="Arial"/>
          <w:sz w:val="18"/>
          <w:szCs w:val="18"/>
        </w:rPr>
        <w:t xml:space="preserve"> że podjęte przez niego środki </w:t>
      </w:r>
      <w:r w:rsidRPr="00D5767B">
        <w:rPr>
          <w:rFonts w:ascii="Century Gothic" w:hAnsi="Century Gothic" w:cs="Arial"/>
          <w:sz w:val="18"/>
          <w:szCs w:val="18"/>
        </w:rPr>
        <w:t>są wystarczające do wykazania jego rzetelności, w szczególności udowodnić naprawienie szkody wyrządzonej przestępstwem lub przestępstwem skarbowy,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w:t>
      </w:r>
      <w:r w:rsidR="00D5767B">
        <w:rPr>
          <w:rFonts w:ascii="Century Gothic" w:hAnsi="Century Gothic" w:cs="Arial"/>
          <w:sz w:val="18"/>
          <w:szCs w:val="18"/>
        </w:rPr>
        <w:t xml:space="preserve"> </w:t>
      </w:r>
      <w:r w:rsidRPr="00D5767B">
        <w:rPr>
          <w:rFonts w:ascii="Century Gothic" w:hAnsi="Century Gothic" w:cs="Arial"/>
          <w:sz w:val="18"/>
          <w:szCs w:val="18"/>
        </w:rPr>
        <w:t>o udzielenie zamówienia oraz nie upłynął określony w tym wyroku okres obowiązywania tego zakazu.</w:t>
      </w:r>
    </w:p>
    <w:p w:rsidR="00026849" w:rsidRPr="00D5767B" w:rsidRDefault="00C4089C" w:rsidP="00C4089C">
      <w:pPr>
        <w:pStyle w:val="Domylnie"/>
        <w:spacing w:line="276" w:lineRule="auto"/>
        <w:jc w:val="both"/>
        <w:rPr>
          <w:rFonts w:ascii="Century Gothic" w:hAnsi="Century Gothic" w:cs="Arial"/>
          <w:sz w:val="18"/>
          <w:szCs w:val="18"/>
        </w:rPr>
      </w:pPr>
      <w:r w:rsidRPr="00D5767B">
        <w:rPr>
          <w:rFonts w:ascii="Century Gothic" w:hAnsi="Century Gothic" w:cs="Arial"/>
          <w:sz w:val="18"/>
          <w:szCs w:val="18"/>
        </w:rPr>
        <w:br/>
        <w:t>Uwaga:</w:t>
      </w:r>
      <w:r w:rsidRPr="00D5767B">
        <w:rPr>
          <w:rFonts w:ascii="Century Gothic" w:hAnsi="Century Gothic" w:cs="Arial"/>
          <w:sz w:val="18"/>
          <w:szCs w:val="18"/>
        </w:rPr>
        <w:br/>
        <w:t>Zgodnie</w:t>
      </w:r>
      <w:r w:rsidR="00026849" w:rsidRPr="00D5767B">
        <w:rPr>
          <w:rFonts w:ascii="Century Gothic" w:hAnsi="Century Gothic" w:cs="Arial"/>
          <w:sz w:val="18"/>
          <w:szCs w:val="18"/>
        </w:rPr>
        <w:t xml:space="preserve"> </w:t>
      </w:r>
      <w:r w:rsidRPr="00D5767B">
        <w:rPr>
          <w:rFonts w:ascii="Century Gothic" w:hAnsi="Century Gothic" w:cs="Arial"/>
          <w:sz w:val="18"/>
          <w:szCs w:val="18"/>
        </w:rPr>
        <w:t>z</w:t>
      </w:r>
      <w:r w:rsidR="00026849" w:rsidRPr="00D5767B">
        <w:rPr>
          <w:rFonts w:ascii="Century Gothic" w:hAnsi="Century Gothic" w:cs="Arial"/>
          <w:sz w:val="18"/>
          <w:szCs w:val="18"/>
        </w:rPr>
        <w:t xml:space="preserve"> </w:t>
      </w:r>
      <w:r w:rsidRPr="00D5767B">
        <w:rPr>
          <w:rFonts w:ascii="Century Gothic" w:hAnsi="Century Gothic" w:cs="Arial"/>
          <w:sz w:val="18"/>
          <w:szCs w:val="18"/>
        </w:rPr>
        <w:t>art.</w:t>
      </w:r>
      <w:r w:rsidR="00026849" w:rsidRPr="00D5767B">
        <w:rPr>
          <w:rFonts w:ascii="Century Gothic" w:hAnsi="Century Gothic" w:cs="Arial"/>
          <w:sz w:val="18"/>
          <w:szCs w:val="18"/>
        </w:rPr>
        <w:t xml:space="preserve"> </w:t>
      </w:r>
      <w:r w:rsidRPr="00D5767B">
        <w:rPr>
          <w:rFonts w:ascii="Century Gothic" w:hAnsi="Century Gothic" w:cs="Arial"/>
          <w:sz w:val="18"/>
          <w:szCs w:val="18"/>
        </w:rPr>
        <w:t>24</w:t>
      </w:r>
      <w:r w:rsidR="00026849" w:rsidRPr="00D5767B">
        <w:rPr>
          <w:rFonts w:ascii="Century Gothic" w:hAnsi="Century Gothic" w:cs="Arial"/>
          <w:sz w:val="18"/>
          <w:szCs w:val="18"/>
        </w:rPr>
        <w:t xml:space="preserve"> </w:t>
      </w:r>
      <w:r w:rsidRPr="00D5767B">
        <w:rPr>
          <w:rFonts w:ascii="Century Gothic" w:hAnsi="Century Gothic" w:cs="Arial"/>
          <w:sz w:val="18"/>
          <w:szCs w:val="18"/>
        </w:rPr>
        <w:t>ust.</w:t>
      </w:r>
      <w:r w:rsidR="00026849" w:rsidRPr="00D5767B">
        <w:rPr>
          <w:rFonts w:ascii="Century Gothic" w:hAnsi="Century Gothic" w:cs="Arial"/>
          <w:sz w:val="18"/>
          <w:szCs w:val="18"/>
        </w:rPr>
        <w:t xml:space="preserve"> </w:t>
      </w:r>
      <w:r w:rsidRPr="00D5767B">
        <w:rPr>
          <w:rFonts w:ascii="Century Gothic" w:hAnsi="Century Gothic" w:cs="Arial"/>
          <w:sz w:val="18"/>
          <w:szCs w:val="18"/>
        </w:rPr>
        <w:t>12</w:t>
      </w:r>
      <w:r w:rsidR="00026849" w:rsidRPr="00D5767B">
        <w:rPr>
          <w:rFonts w:ascii="Century Gothic" w:hAnsi="Century Gothic" w:cs="Arial"/>
          <w:sz w:val="18"/>
          <w:szCs w:val="18"/>
        </w:rPr>
        <w:t xml:space="preserve"> </w:t>
      </w:r>
      <w:r w:rsidRPr="00D5767B">
        <w:rPr>
          <w:rFonts w:ascii="Century Gothic" w:hAnsi="Century Gothic" w:cs="Arial"/>
          <w:sz w:val="18"/>
          <w:szCs w:val="18"/>
        </w:rPr>
        <w:t>ustawy</w:t>
      </w:r>
      <w:r w:rsidR="00026849" w:rsidRPr="00D5767B">
        <w:rPr>
          <w:rFonts w:ascii="Century Gothic" w:hAnsi="Century Gothic" w:cs="Arial"/>
          <w:sz w:val="18"/>
          <w:szCs w:val="18"/>
        </w:rPr>
        <w:t xml:space="preserve"> </w:t>
      </w:r>
      <w:proofErr w:type="spellStart"/>
      <w:r w:rsidRPr="00D5767B">
        <w:rPr>
          <w:rFonts w:ascii="Century Gothic" w:hAnsi="Century Gothic" w:cs="Arial"/>
          <w:sz w:val="18"/>
          <w:szCs w:val="18"/>
        </w:rPr>
        <w:t>Pzp</w:t>
      </w:r>
      <w:proofErr w:type="spellEnd"/>
      <w:r w:rsidR="00026849" w:rsidRPr="00D5767B">
        <w:rPr>
          <w:rFonts w:ascii="Century Gothic" w:hAnsi="Century Gothic" w:cs="Arial"/>
          <w:sz w:val="18"/>
          <w:szCs w:val="18"/>
        </w:rPr>
        <w:t xml:space="preserve"> </w:t>
      </w:r>
      <w:r w:rsidRPr="00D5767B">
        <w:rPr>
          <w:rFonts w:ascii="Century Gothic" w:hAnsi="Century Gothic" w:cs="Arial"/>
          <w:sz w:val="18"/>
          <w:szCs w:val="18"/>
        </w:rPr>
        <w:t>Zamawiający</w:t>
      </w:r>
      <w:r w:rsidR="00026849" w:rsidRPr="00D5767B">
        <w:rPr>
          <w:rFonts w:ascii="Century Gothic" w:hAnsi="Century Gothic" w:cs="Arial"/>
          <w:sz w:val="18"/>
          <w:szCs w:val="18"/>
        </w:rPr>
        <w:t xml:space="preserve"> </w:t>
      </w:r>
      <w:r w:rsidRPr="00D5767B">
        <w:rPr>
          <w:rFonts w:ascii="Century Gothic" w:hAnsi="Century Gothic" w:cs="Arial"/>
          <w:sz w:val="18"/>
          <w:szCs w:val="18"/>
        </w:rPr>
        <w:t>może</w:t>
      </w:r>
      <w:r w:rsidR="00026849" w:rsidRPr="00D5767B">
        <w:rPr>
          <w:rFonts w:ascii="Century Gothic" w:hAnsi="Century Gothic" w:cs="Arial"/>
          <w:sz w:val="18"/>
          <w:szCs w:val="18"/>
        </w:rPr>
        <w:t xml:space="preserve"> </w:t>
      </w:r>
      <w:r w:rsidRPr="00D5767B">
        <w:rPr>
          <w:rFonts w:ascii="Century Gothic" w:hAnsi="Century Gothic" w:cs="Arial"/>
          <w:sz w:val="18"/>
          <w:szCs w:val="18"/>
        </w:rPr>
        <w:t>wykluczyć</w:t>
      </w:r>
      <w:r w:rsidR="00026849" w:rsidRPr="00D5767B">
        <w:rPr>
          <w:rFonts w:ascii="Century Gothic" w:hAnsi="Century Gothic" w:cs="Arial"/>
          <w:sz w:val="18"/>
          <w:szCs w:val="18"/>
        </w:rPr>
        <w:t xml:space="preserve"> </w:t>
      </w:r>
      <w:r w:rsidRPr="00D5767B">
        <w:rPr>
          <w:rFonts w:ascii="Century Gothic" w:hAnsi="Century Gothic" w:cs="Arial"/>
          <w:sz w:val="18"/>
          <w:szCs w:val="18"/>
        </w:rPr>
        <w:t>Wykonawcę</w:t>
      </w:r>
      <w:r w:rsidR="00026849" w:rsidRPr="00D5767B">
        <w:rPr>
          <w:rFonts w:ascii="Century Gothic" w:hAnsi="Century Gothic" w:cs="Arial"/>
          <w:sz w:val="18"/>
          <w:szCs w:val="18"/>
        </w:rPr>
        <w:t xml:space="preserve"> na każdym </w:t>
      </w:r>
      <w:r w:rsidRPr="00D5767B">
        <w:rPr>
          <w:rFonts w:ascii="Century Gothic" w:hAnsi="Century Gothic" w:cs="Arial"/>
          <w:sz w:val="18"/>
          <w:szCs w:val="18"/>
        </w:rPr>
        <w:t>etapie</w:t>
      </w:r>
      <w:r w:rsidR="00026849" w:rsidRPr="00D5767B">
        <w:rPr>
          <w:rFonts w:ascii="Century Gothic" w:hAnsi="Century Gothic" w:cs="Arial"/>
          <w:sz w:val="18"/>
          <w:szCs w:val="18"/>
        </w:rPr>
        <w:t xml:space="preserve"> postępowania o udzielenie </w:t>
      </w:r>
      <w:r w:rsidRPr="00D5767B">
        <w:rPr>
          <w:rFonts w:ascii="Century Gothic" w:hAnsi="Century Gothic" w:cs="Arial"/>
          <w:sz w:val="18"/>
          <w:szCs w:val="18"/>
        </w:rPr>
        <w:t>zamówienia.</w:t>
      </w:r>
    </w:p>
    <w:p w:rsidR="00C1492E" w:rsidRPr="00D5767B" w:rsidRDefault="00C1492E" w:rsidP="00C4089C">
      <w:pPr>
        <w:pStyle w:val="Domylnie"/>
        <w:spacing w:line="276" w:lineRule="auto"/>
        <w:jc w:val="both"/>
        <w:rPr>
          <w:rFonts w:ascii="Century Gothic" w:hAnsi="Century Gothic" w:cs="Arial"/>
          <w:sz w:val="18"/>
          <w:szCs w:val="18"/>
        </w:rPr>
      </w:pPr>
    </w:p>
    <w:p w:rsidR="00C4089C" w:rsidRPr="0072159F" w:rsidRDefault="00C4089C" w:rsidP="00C4089C">
      <w:pPr>
        <w:pStyle w:val="Domylnie"/>
        <w:spacing w:line="276" w:lineRule="auto"/>
        <w:jc w:val="both"/>
        <w:rPr>
          <w:rFonts w:ascii="Century Gothic" w:hAnsi="Century Gothic" w:cs="Arial"/>
          <w:sz w:val="18"/>
          <w:szCs w:val="18"/>
        </w:rPr>
      </w:pPr>
      <w:r w:rsidRPr="0072159F">
        <w:rPr>
          <w:rFonts w:ascii="Century Gothic" w:hAnsi="Century Gothic" w:cs="Arial"/>
          <w:sz w:val="18"/>
          <w:szCs w:val="18"/>
          <w:u w:val="single"/>
        </w:rPr>
        <w:t>Ofertę Wykonawcy wykluczonego uznaje się za odrzuconą.</w:t>
      </w:r>
    </w:p>
    <w:p w:rsidR="00C4089C" w:rsidRPr="0072159F" w:rsidRDefault="00C4089C" w:rsidP="00C4089C">
      <w:pPr>
        <w:pStyle w:val="Domylnie"/>
        <w:spacing w:line="276" w:lineRule="auto"/>
        <w:jc w:val="both"/>
        <w:rPr>
          <w:rFonts w:ascii="Century Gothic" w:hAnsi="Century Gothic" w:cs="Arial"/>
          <w:b/>
          <w:sz w:val="18"/>
          <w:szCs w:val="18"/>
        </w:rPr>
      </w:pPr>
    </w:p>
    <w:p w:rsidR="00C4089C" w:rsidRPr="00D5767B" w:rsidRDefault="00026849" w:rsidP="00C4089C">
      <w:pPr>
        <w:pStyle w:val="Standard"/>
        <w:tabs>
          <w:tab w:val="left" w:pos="284"/>
          <w:tab w:val="left" w:pos="426"/>
        </w:tabs>
        <w:spacing w:after="0"/>
        <w:jc w:val="both"/>
        <w:rPr>
          <w:rFonts w:ascii="Century Gothic" w:hAnsi="Century Gothic" w:cs="Arial"/>
          <w:sz w:val="18"/>
          <w:szCs w:val="18"/>
        </w:rPr>
      </w:pPr>
      <w:r w:rsidRPr="0072159F">
        <w:rPr>
          <w:rFonts w:ascii="Century Gothic" w:hAnsi="Century Gothic" w:cs="Arial"/>
          <w:sz w:val="18"/>
          <w:szCs w:val="18"/>
        </w:rPr>
        <w:t>Wykonawca musi złożyć wraz z ofertą aktualne na dzień składania ofert OŚWIADCZENIE</w:t>
      </w:r>
      <w:r w:rsidR="00D5767B" w:rsidRPr="0072159F">
        <w:rPr>
          <w:rFonts w:ascii="Century Gothic" w:hAnsi="Century Gothic" w:cs="Arial"/>
          <w:sz w:val="18"/>
          <w:szCs w:val="18"/>
        </w:rPr>
        <w:t xml:space="preserve">                                  </w:t>
      </w:r>
      <w:r w:rsidR="00C4089C" w:rsidRPr="0072159F">
        <w:rPr>
          <w:rFonts w:ascii="Century Gothic" w:hAnsi="Century Gothic" w:cs="Arial"/>
          <w:sz w:val="18"/>
          <w:szCs w:val="18"/>
        </w:rPr>
        <w:t>O NIE</w:t>
      </w:r>
      <w:r w:rsidRPr="0072159F">
        <w:rPr>
          <w:rFonts w:ascii="Century Gothic" w:hAnsi="Century Gothic" w:cs="Arial"/>
          <w:sz w:val="18"/>
          <w:szCs w:val="18"/>
        </w:rPr>
        <w:t xml:space="preserve">PODLEGANIU WYKLUCZENIU I </w:t>
      </w:r>
      <w:r w:rsidR="00C4089C" w:rsidRPr="0072159F">
        <w:rPr>
          <w:rFonts w:ascii="Century Gothic" w:hAnsi="Century Gothic" w:cs="Arial"/>
          <w:sz w:val="18"/>
          <w:szCs w:val="18"/>
        </w:rPr>
        <w:t>SPEŁNIA</w:t>
      </w:r>
      <w:r w:rsidRPr="0072159F">
        <w:rPr>
          <w:rFonts w:ascii="Century Gothic" w:hAnsi="Century Gothic" w:cs="Arial"/>
          <w:sz w:val="18"/>
          <w:szCs w:val="18"/>
        </w:rPr>
        <w:t xml:space="preserve">NIU WARUNKÓW UDZIAŁU W POSTĘPOWANIU sporządzone na/wg </w:t>
      </w:r>
      <w:r w:rsidR="00C4089C" w:rsidRPr="0072159F">
        <w:rPr>
          <w:rFonts w:ascii="Century Gothic" w:hAnsi="Century Gothic" w:cs="Arial"/>
          <w:sz w:val="18"/>
          <w:szCs w:val="18"/>
        </w:rPr>
        <w:t xml:space="preserve">zał. nr </w:t>
      </w:r>
      <w:r w:rsidR="00766CD3" w:rsidRPr="0072159F">
        <w:rPr>
          <w:rFonts w:ascii="Century Gothic" w:hAnsi="Century Gothic" w:cs="Arial"/>
          <w:sz w:val="18"/>
          <w:szCs w:val="18"/>
        </w:rPr>
        <w:t>2</w:t>
      </w:r>
      <w:r w:rsidR="00B871BC" w:rsidRPr="0072159F">
        <w:rPr>
          <w:rFonts w:ascii="Century Gothic" w:hAnsi="Century Gothic" w:cs="Arial"/>
          <w:sz w:val="18"/>
          <w:szCs w:val="18"/>
        </w:rPr>
        <w:t xml:space="preserve"> </w:t>
      </w:r>
      <w:r w:rsidR="00C4089C" w:rsidRPr="0072159F">
        <w:rPr>
          <w:rFonts w:ascii="Century Gothic" w:hAnsi="Century Gothic" w:cs="Arial"/>
          <w:sz w:val="18"/>
          <w:szCs w:val="18"/>
        </w:rPr>
        <w:t>do SIWZ.</w:t>
      </w:r>
    </w:p>
    <w:p w:rsidR="006522DB" w:rsidRPr="00D5767B" w:rsidRDefault="006522DB" w:rsidP="00C4089C">
      <w:pPr>
        <w:pStyle w:val="Standard"/>
        <w:tabs>
          <w:tab w:val="left" w:pos="284"/>
          <w:tab w:val="left" w:pos="426"/>
        </w:tabs>
        <w:spacing w:after="0"/>
        <w:jc w:val="both"/>
        <w:rPr>
          <w:rFonts w:ascii="Century Gothic" w:hAnsi="Century Gothic"/>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D11888" w:rsidRPr="00D5767B" w:rsidTr="00F72029">
        <w:trPr>
          <w:trHeight w:val="651"/>
        </w:trPr>
        <w:tc>
          <w:tcPr>
            <w:tcW w:w="1668" w:type="dxa"/>
            <w:vAlign w:val="center"/>
          </w:tcPr>
          <w:p w:rsidR="00D11888" w:rsidRPr="00D5767B" w:rsidRDefault="00D11888" w:rsidP="0055710D">
            <w:pPr>
              <w:jc w:val="left"/>
              <w:rPr>
                <w:rFonts w:ascii="Century Gothic" w:hAnsi="Century Gothic"/>
                <w:b/>
                <w:sz w:val="18"/>
                <w:szCs w:val="18"/>
              </w:rPr>
            </w:pPr>
            <w:r w:rsidRPr="00D5767B">
              <w:rPr>
                <w:rFonts w:ascii="Century Gothic" w:hAnsi="Century Gothic"/>
                <w:b/>
                <w:sz w:val="18"/>
                <w:szCs w:val="18"/>
              </w:rPr>
              <w:t>Rozdział VI</w:t>
            </w:r>
            <w:r w:rsidR="006522DB" w:rsidRPr="00D5767B">
              <w:rPr>
                <w:rFonts w:ascii="Century Gothic" w:hAnsi="Century Gothic"/>
                <w:b/>
                <w:sz w:val="18"/>
                <w:szCs w:val="18"/>
              </w:rPr>
              <w:t>I</w:t>
            </w:r>
          </w:p>
        </w:tc>
        <w:tc>
          <w:tcPr>
            <w:tcW w:w="236" w:type="dxa"/>
            <w:vAlign w:val="center"/>
          </w:tcPr>
          <w:p w:rsidR="00D11888" w:rsidRPr="00D5767B" w:rsidRDefault="00D11888" w:rsidP="0055710D">
            <w:pPr>
              <w:jc w:val="left"/>
              <w:rPr>
                <w:rFonts w:ascii="Century Gothic" w:hAnsi="Century Gothic"/>
                <w:b/>
                <w:sz w:val="18"/>
                <w:szCs w:val="18"/>
              </w:rPr>
            </w:pPr>
          </w:p>
        </w:tc>
        <w:tc>
          <w:tcPr>
            <w:tcW w:w="7308" w:type="dxa"/>
            <w:vAlign w:val="center"/>
          </w:tcPr>
          <w:p w:rsidR="00D11888" w:rsidRPr="00D5767B" w:rsidRDefault="00D11888" w:rsidP="0055710D">
            <w:pPr>
              <w:rPr>
                <w:rFonts w:ascii="Century Gothic" w:hAnsi="Century Gothic"/>
                <w:b/>
                <w:sz w:val="18"/>
                <w:szCs w:val="18"/>
              </w:rPr>
            </w:pPr>
            <w:r w:rsidRPr="00D5767B">
              <w:rPr>
                <w:rFonts w:ascii="Century Gothic" w:hAnsi="Century Gothic"/>
                <w:b/>
                <w:sz w:val="18"/>
                <w:szCs w:val="18"/>
              </w:rPr>
              <w:t>Wykaz oświadczeń i dokumentów, p</w:t>
            </w:r>
            <w:r w:rsidR="00F72029" w:rsidRPr="00D5767B">
              <w:rPr>
                <w:rFonts w:ascii="Century Gothic" w:hAnsi="Century Gothic"/>
                <w:b/>
                <w:sz w:val="18"/>
                <w:szCs w:val="18"/>
              </w:rPr>
              <w:t>o</w:t>
            </w:r>
            <w:r w:rsidRPr="00D5767B">
              <w:rPr>
                <w:rFonts w:ascii="Century Gothic" w:hAnsi="Century Gothic"/>
                <w:b/>
                <w:sz w:val="18"/>
                <w:szCs w:val="18"/>
              </w:rPr>
              <w:t>twierdzających spełnianie warunków udziału w postępowaniu oraz brak postaw do wykluczenia</w:t>
            </w:r>
          </w:p>
        </w:tc>
      </w:tr>
    </w:tbl>
    <w:p w:rsidR="00ED0939" w:rsidRPr="00D5767B" w:rsidRDefault="00ED0939" w:rsidP="00D11888">
      <w:pPr>
        <w:rPr>
          <w:rFonts w:ascii="Century Gothic" w:hAnsi="Century Gothic" w:cs="Arial"/>
          <w:sz w:val="18"/>
          <w:szCs w:val="18"/>
        </w:rPr>
      </w:pPr>
    </w:p>
    <w:p w:rsidR="00494590" w:rsidRPr="00D5767B" w:rsidRDefault="00494590" w:rsidP="00F86434">
      <w:pPr>
        <w:pStyle w:val="Akapitzlist"/>
        <w:numPr>
          <w:ilvl w:val="0"/>
          <w:numId w:val="36"/>
        </w:numPr>
        <w:ind w:left="284" w:hanging="284"/>
        <w:rPr>
          <w:rFonts w:ascii="Century Gothic" w:hAnsi="Century Gothic" w:cs="Arial"/>
          <w:sz w:val="18"/>
          <w:szCs w:val="18"/>
        </w:rPr>
      </w:pPr>
      <w:r w:rsidRPr="00D5767B">
        <w:rPr>
          <w:rFonts w:ascii="Century Gothic" w:hAnsi="Century Gothic" w:cs="Arial"/>
          <w:sz w:val="18"/>
          <w:szCs w:val="18"/>
        </w:rPr>
        <w:t>Wykaz oświadczeń składanych przez Wykonawcę w celu wstępnego potwierdzenia, że ni</w:t>
      </w:r>
      <w:r w:rsidR="00B91337" w:rsidRPr="00D5767B">
        <w:rPr>
          <w:rFonts w:ascii="Century Gothic" w:hAnsi="Century Gothic" w:cs="Arial"/>
          <w:sz w:val="18"/>
          <w:szCs w:val="18"/>
        </w:rPr>
        <w:t>e</w:t>
      </w:r>
      <w:r w:rsidRPr="00D5767B">
        <w:rPr>
          <w:rFonts w:ascii="Century Gothic" w:hAnsi="Century Gothic" w:cs="Arial"/>
          <w:sz w:val="18"/>
          <w:szCs w:val="18"/>
        </w:rPr>
        <w:t xml:space="preserve"> podlega on wykluczeniu oraz spełnia warunki udziału w postępowaniu (dotyczy wszystkich Wykonawców składających ofertę</w:t>
      </w:r>
      <w:r w:rsidR="00B91337" w:rsidRPr="00D5767B">
        <w:rPr>
          <w:rFonts w:ascii="Century Gothic" w:hAnsi="Century Gothic" w:cs="Arial"/>
          <w:sz w:val="18"/>
          <w:szCs w:val="18"/>
        </w:rPr>
        <w:t>):</w:t>
      </w:r>
    </w:p>
    <w:p w:rsidR="00494590" w:rsidRPr="00D5767B" w:rsidRDefault="0076355B" w:rsidP="00F86434">
      <w:pPr>
        <w:pStyle w:val="Akapitzlist"/>
        <w:numPr>
          <w:ilvl w:val="0"/>
          <w:numId w:val="37"/>
        </w:numPr>
        <w:ind w:hanging="436"/>
        <w:rPr>
          <w:rFonts w:ascii="Century Gothic" w:hAnsi="Century Gothic" w:cs="Arial"/>
          <w:sz w:val="18"/>
          <w:szCs w:val="18"/>
        </w:rPr>
      </w:pPr>
      <w:r w:rsidRPr="00D5767B">
        <w:rPr>
          <w:rFonts w:ascii="Century Gothic" w:hAnsi="Century Gothic" w:cs="Arial"/>
          <w:sz w:val="18"/>
          <w:szCs w:val="18"/>
        </w:rPr>
        <w:t xml:space="preserve">Do oferty każdy </w:t>
      </w:r>
      <w:r w:rsidRPr="0072159F">
        <w:rPr>
          <w:rFonts w:ascii="Century Gothic" w:hAnsi="Century Gothic" w:cs="Arial"/>
          <w:sz w:val="18"/>
          <w:szCs w:val="18"/>
        </w:rPr>
        <w:t>wykonawca musi dołączyć o</w:t>
      </w:r>
      <w:r w:rsidR="006E4685" w:rsidRPr="0072159F">
        <w:rPr>
          <w:rFonts w:ascii="Century Gothic" w:hAnsi="Century Gothic" w:cs="Arial"/>
          <w:sz w:val="18"/>
          <w:szCs w:val="18"/>
        </w:rPr>
        <w:t>świadczenie Wykonawcy</w:t>
      </w:r>
      <w:r w:rsidR="00D5767B" w:rsidRPr="0072159F">
        <w:rPr>
          <w:rFonts w:ascii="Century Gothic" w:hAnsi="Century Gothic" w:cs="Arial"/>
          <w:sz w:val="18"/>
          <w:szCs w:val="18"/>
        </w:rPr>
        <w:t xml:space="preserve"> </w:t>
      </w:r>
      <w:r w:rsidR="006E4685" w:rsidRPr="0072159F">
        <w:rPr>
          <w:rFonts w:ascii="Century Gothic" w:hAnsi="Century Gothic" w:cs="Arial"/>
          <w:sz w:val="18"/>
          <w:szCs w:val="18"/>
        </w:rPr>
        <w:t xml:space="preserve">o niepodleganiu wykluczeniu </w:t>
      </w:r>
      <w:r w:rsidR="00B91337" w:rsidRPr="0072159F">
        <w:rPr>
          <w:rFonts w:ascii="Century Gothic" w:hAnsi="Century Gothic" w:cs="Arial"/>
          <w:sz w:val="18"/>
          <w:szCs w:val="18"/>
        </w:rPr>
        <w:t xml:space="preserve">oraz </w:t>
      </w:r>
      <w:r w:rsidR="006E4685" w:rsidRPr="0072159F">
        <w:rPr>
          <w:rFonts w:ascii="Century Gothic" w:hAnsi="Century Gothic" w:cs="Arial"/>
          <w:sz w:val="18"/>
          <w:szCs w:val="18"/>
        </w:rPr>
        <w:t>spełnianiu warunków udziału w postępowaniu</w:t>
      </w:r>
      <w:r w:rsidR="00D5767B" w:rsidRPr="0072159F">
        <w:rPr>
          <w:rFonts w:ascii="Century Gothic" w:hAnsi="Century Gothic" w:cs="Arial"/>
          <w:sz w:val="18"/>
          <w:szCs w:val="18"/>
        </w:rPr>
        <w:t xml:space="preserve"> </w:t>
      </w:r>
      <w:r w:rsidR="006E4685" w:rsidRPr="0072159F">
        <w:rPr>
          <w:rFonts w:ascii="Century Gothic" w:hAnsi="Century Gothic" w:cs="Arial"/>
          <w:sz w:val="18"/>
          <w:szCs w:val="18"/>
        </w:rPr>
        <w:t xml:space="preserve">o udzielenie zamówienia sporządzone na/wg załącznika nr </w:t>
      </w:r>
      <w:r w:rsidR="00766CD3" w:rsidRPr="0072159F">
        <w:rPr>
          <w:rFonts w:ascii="Century Gothic" w:hAnsi="Century Gothic" w:cs="Arial"/>
          <w:sz w:val="18"/>
          <w:szCs w:val="18"/>
        </w:rPr>
        <w:t>2</w:t>
      </w:r>
      <w:r w:rsidR="006E4685" w:rsidRPr="0072159F">
        <w:rPr>
          <w:rFonts w:ascii="Century Gothic" w:hAnsi="Century Gothic" w:cs="Arial"/>
          <w:sz w:val="18"/>
          <w:szCs w:val="18"/>
        </w:rPr>
        <w:t xml:space="preserve"> do SIWZ aktualne na dzień składania ofert (oświadczenie należy złożyć wraz z ofertą).</w:t>
      </w:r>
      <w:r w:rsidRPr="0072159F">
        <w:rPr>
          <w:rFonts w:ascii="Century Gothic" w:hAnsi="Century Gothic" w:cs="Arial"/>
          <w:sz w:val="18"/>
          <w:szCs w:val="18"/>
        </w:rPr>
        <w:t xml:space="preserve"> Informacje zawarte w oświadczeniu będą stanowić wstępne potwierdzenie, że wykonawca nie podlega wykluczeniu oraz spełnia warunki udziału </w:t>
      </w:r>
      <w:r w:rsidR="00D5767B" w:rsidRPr="0072159F">
        <w:rPr>
          <w:rFonts w:ascii="Century Gothic" w:hAnsi="Century Gothic" w:cs="Arial"/>
          <w:sz w:val="18"/>
          <w:szCs w:val="18"/>
        </w:rPr>
        <w:t xml:space="preserve">                         </w:t>
      </w:r>
      <w:r w:rsidRPr="0072159F">
        <w:rPr>
          <w:rFonts w:ascii="Century Gothic" w:hAnsi="Century Gothic" w:cs="Arial"/>
          <w:sz w:val="18"/>
          <w:szCs w:val="18"/>
        </w:rPr>
        <w:t>w postępowaniu.</w:t>
      </w:r>
    </w:p>
    <w:p w:rsidR="00951BAA" w:rsidRPr="00D5767B" w:rsidRDefault="00951BAA" w:rsidP="006E4685">
      <w:pPr>
        <w:rPr>
          <w:rFonts w:ascii="Century Gothic" w:hAnsi="Century Gothic" w:cs="Arial"/>
          <w:sz w:val="18"/>
          <w:szCs w:val="18"/>
        </w:rPr>
      </w:pPr>
    </w:p>
    <w:p w:rsidR="006E4685" w:rsidRPr="00D5767B" w:rsidRDefault="006E4685" w:rsidP="006E4685">
      <w:pPr>
        <w:rPr>
          <w:rFonts w:ascii="Century Gothic" w:hAnsi="Century Gothic" w:cs="Arial"/>
          <w:sz w:val="18"/>
          <w:szCs w:val="18"/>
        </w:rPr>
      </w:pPr>
      <w:r w:rsidRPr="00D5767B">
        <w:rPr>
          <w:rFonts w:ascii="Century Gothic" w:hAnsi="Century Gothic" w:cs="Arial"/>
          <w:sz w:val="18"/>
          <w:szCs w:val="18"/>
        </w:rPr>
        <w:t xml:space="preserve">UWAGA: </w:t>
      </w:r>
    </w:p>
    <w:p w:rsidR="005124A3" w:rsidRPr="00D5767B" w:rsidRDefault="006E4685" w:rsidP="00F86434">
      <w:pPr>
        <w:pStyle w:val="Akapitzlist"/>
        <w:numPr>
          <w:ilvl w:val="0"/>
          <w:numId w:val="39"/>
        </w:numPr>
        <w:ind w:left="284" w:hanging="284"/>
        <w:rPr>
          <w:rFonts w:ascii="Century Gothic" w:hAnsi="Century Gothic" w:cs="Arial"/>
          <w:sz w:val="18"/>
          <w:szCs w:val="18"/>
        </w:rPr>
      </w:pPr>
      <w:r w:rsidRPr="00D5767B">
        <w:rPr>
          <w:rFonts w:ascii="Century Gothic" w:hAnsi="Century Gothic" w:cs="Arial"/>
          <w:sz w:val="18"/>
          <w:szCs w:val="18"/>
        </w:rPr>
        <w:t>Wykonawca, który powołuje się na zasoby innych podmiotów w celu wskazania braku istnienia wobec nich podstaw wykluczenia oraz spełnienia w zakresie, w jakim Wykonawca powołuje się na ich zasoby, warunków udziału w postępowaniu, zamieszcza informacje</w:t>
      </w:r>
      <w:r w:rsidR="005124A3" w:rsidRPr="00D5767B">
        <w:rPr>
          <w:rFonts w:ascii="Century Gothic" w:hAnsi="Century Gothic" w:cs="Arial"/>
          <w:sz w:val="18"/>
          <w:szCs w:val="18"/>
        </w:rPr>
        <w:t xml:space="preserve"> </w:t>
      </w:r>
      <w:r w:rsidRPr="00D5767B">
        <w:rPr>
          <w:rFonts w:ascii="Century Gothic" w:hAnsi="Century Gothic" w:cs="Arial"/>
          <w:sz w:val="18"/>
          <w:szCs w:val="18"/>
        </w:rPr>
        <w:t xml:space="preserve">o tych podmiotach </w:t>
      </w:r>
      <w:r w:rsidR="00D5767B">
        <w:rPr>
          <w:rFonts w:ascii="Century Gothic" w:hAnsi="Century Gothic" w:cs="Arial"/>
          <w:sz w:val="18"/>
          <w:szCs w:val="18"/>
        </w:rPr>
        <w:t xml:space="preserve">                           </w:t>
      </w:r>
      <w:r w:rsidRPr="00D5767B">
        <w:rPr>
          <w:rFonts w:ascii="Century Gothic" w:hAnsi="Century Gothic" w:cs="Arial"/>
          <w:sz w:val="18"/>
          <w:szCs w:val="18"/>
        </w:rPr>
        <w:t xml:space="preserve">w oświadczeniu, o którym mowa w </w:t>
      </w:r>
      <w:proofErr w:type="spellStart"/>
      <w:r w:rsidRPr="00D5767B">
        <w:rPr>
          <w:rFonts w:ascii="Century Gothic" w:hAnsi="Century Gothic" w:cs="Arial"/>
          <w:sz w:val="18"/>
          <w:szCs w:val="18"/>
        </w:rPr>
        <w:t>pkt</w:t>
      </w:r>
      <w:proofErr w:type="spellEnd"/>
      <w:r w:rsidRPr="00D5767B">
        <w:rPr>
          <w:rFonts w:ascii="Century Gothic" w:hAnsi="Century Gothic" w:cs="Arial"/>
          <w:sz w:val="18"/>
          <w:szCs w:val="18"/>
        </w:rPr>
        <w:t xml:space="preserve"> 1.1. </w:t>
      </w:r>
    </w:p>
    <w:p w:rsidR="005124A3" w:rsidRPr="00D5767B" w:rsidRDefault="006E4685" w:rsidP="00F86434">
      <w:pPr>
        <w:pStyle w:val="Akapitzlist"/>
        <w:numPr>
          <w:ilvl w:val="0"/>
          <w:numId w:val="39"/>
        </w:numPr>
        <w:ind w:left="284" w:hanging="284"/>
        <w:rPr>
          <w:rFonts w:ascii="Century Gothic" w:hAnsi="Century Gothic" w:cs="Arial"/>
          <w:sz w:val="18"/>
          <w:szCs w:val="18"/>
        </w:rPr>
      </w:pPr>
      <w:r w:rsidRPr="00D5767B">
        <w:rPr>
          <w:rFonts w:ascii="Century Gothic" w:hAnsi="Century Gothic" w:cs="Arial"/>
          <w:sz w:val="18"/>
          <w:szCs w:val="18"/>
        </w:rPr>
        <w:t xml:space="preserve">W przypadku wspólnego ubiegania się o zamówienie przez Wykonawców, oświadczenie,                </w:t>
      </w:r>
      <w:r w:rsidR="00D5767B">
        <w:rPr>
          <w:rFonts w:ascii="Century Gothic" w:hAnsi="Century Gothic" w:cs="Arial"/>
          <w:sz w:val="18"/>
          <w:szCs w:val="18"/>
        </w:rPr>
        <w:t xml:space="preserve">              </w:t>
      </w:r>
      <w:r w:rsidRPr="00D5767B">
        <w:rPr>
          <w:rFonts w:ascii="Century Gothic" w:hAnsi="Century Gothic" w:cs="Arial"/>
          <w:sz w:val="18"/>
          <w:szCs w:val="18"/>
        </w:rPr>
        <w:t xml:space="preserve">o którym mowa w </w:t>
      </w:r>
      <w:proofErr w:type="spellStart"/>
      <w:r w:rsidRPr="00D5767B">
        <w:rPr>
          <w:rFonts w:ascii="Century Gothic" w:hAnsi="Century Gothic" w:cs="Arial"/>
          <w:sz w:val="18"/>
          <w:szCs w:val="18"/>
        </w:rPr>
        <w:t>pkt</w:t>
      </w:r>
      <w:proofErr w:type="spellEnd"/>
      <w:r w:rsidRPr="00D5767B">
        <w:rPr>
          <w:rFonts w:ascii="Century Gothic" w:hAnsi="Century Gothic" w:cs="Arial"/>
          <w:sz w:val="18"/>
          <w:szCs w:val="18"/>
        </w:rPr>
        <w:t xml:space="preserve"> 1.1 składa każdy z Wykonawców wspólnie ubiegających się</w:t>
      </w:r>
      <w:r w:rsidR="00D5767B">
        <w:rPr>
          <w:rFonts w:ascii="Century Gothic" w:hAnsi="Century Gothic" w:cs="Arial"/>
          <w:sz w:val="18"/>
          <w:szCs w:val="18"/>
        </w:rPr>
        <w:t xml:space="preserve"> </w:t>
      </w:r>
      <w:r w:rsidRPr="00D5767B">
        <w:rPr>
          <w:rFonts w:ascii="Century Gothic" w:hAnsi="Century Gothic" w:cs="Arial"/>
          <w:sz w:val="18"/>
          <w:szCs w:val="18"/>
        </w:rPr>
        <w:t>o zamówienie.</w:t>
      </w:r>
      <w:r w:rsidR="005124A3" w:rsidRPr="00D5767B">
        <w:rPr>
          <w:rFonts w:ascii="Century Gothic" w:hAnsi="Century Gothic" w:cs="Arial"/>
          <w:sz w:val="18"/>
          <w:szCs w:val="18"/>
        </w:rPr>
        <w:t xml:space="preserve"> Oświadczenie to ma potwierdzać spełnianie warunków udziału</w:t>
      </w:r>
      <w:r w:rsidR="00D5767B">
        <w:rPr>
          <w:rFonts w:ascii="Century Gothic" w:hAnsi="Century Gothic" w:cs="Arial"/>
          <w:sz w:val="18"/>
          <w:szCs w:val="18"/>
        </w:rPr>
        <w:t xml:space="preserve"> </w:t>
      </w:r>
      <w:r w:rsidR="005124A3" w:rsidRPr="00D5767B">
        <w:rPr>
          <w:rFonts w:ascii="Century Gothic" w:hAnsi="Century Gothic" w:cs="Arial"/>
          <w:sz w:val="18"/>
          <w:szCs w:val="18"/>
        </w:rPr>
        <w:t xml:space="preserve">w postępowaniu, brak podstaw wykluczenia w zakresie, w którym każdy z wykonawców wykazuje spełnianie warunków udziału </w:t>
      </w:r>
      <w:r w:rsidR="006C5E09">
        <w:rPr>
          <w:rFonts w:ascii="Century Gothic" w:hAnsi="Century Gothic" w:cs="Arial"/>
          <w:sz w:val="18"/>
          <w:szCs w:val="18"/>
        </w:rPr>
        <w:t xml:space="preserve">                    </w:t>
      </w:r>
      <w:r w:rsidR="005124A3" w:rsidRPr="00D5767B">
        <w:rPr>
          <w:rFonts w:ascii="Century Gothic" w:hAnsi="Century Gothic" w:cs="Arial"/>
          <w:sz w:val="18"/>
          <w:szCs w:val="18"/>
        </w:rPr>
        <w:t>w postępowaniu oraz brak podstaw wykluczenia.</w:t>
      </w:r>
    </w:p>
    <w:p w:rsidR="00D5767B" w:rsidRPr="00D5767B" w:rsidRDefault="00D5767B" w:rsidP="00D5767B">
      <w:pPr>
        <w:rPr>
          <w:rFonts w:ascii="Century Gothic" w:hAnsi="Century Gothic" w:cs="Arial"/>
          <w:sz w:val="18"/>
          <w:szCs w:val="18"/>
        </w:rPr>
      </w:pPr>
    </w:p>
    <w:p w:rsidR="00494590" w:rsidRPr="00D5767B" w:rsidRDefault="002651D9" w:rsidP="00F86434">
      <w:pPr>
        <w:pStyle w:val="Akapitzlist"/>
        <w:numPr>
          <w:ilvl w:val="0"/>
          <w:numId w:val="36"/>
        </w:numPr>
        <w:ind w:left="284" w:hanging="284"/>
        <w:rPr>
          <w:rFonts w:ascii="Century Gothic" w:hAnsi="Century Gothic" w:cs="Arial"/>
          <w:sz w:val="18"/>
          <w:szCs w:val="18"/>
        </w:rPr>
      </w:pPr>
      <w:r w:rsidRPr="00D5767B">
        <w:rPr>
          <w:rFonts w:ascii="Century Gothic" w:hAnsi="Century Gothic" w:cs="Arial"/>
          <w:sz w:val="18"/>
          <w:szCs w:val="18"/>
        </w:rPr>
        <w:lastRenderedPageBreak/>
        <w:t xml:space="preserve">Wykaz oświadczeń i dokumentów składanych przez Wykonawcę w postępowaniu na wezwanie Zamawiającego w celu potwierdzenia </w:t>
      </w:r>
      <w:r w:rsidR="00B73E9F" w:rsidRPr="00D5767B">
        <w:rPr>
          <w:rFonts w:ascii="Century Gothic" w:hAnsi="Century Gothic" w:cs="Arial"/>
          <w:sz w:val="18"/>
          <w:szCs w:val="18"/>
        </w:rPr>
        <w:t xml:space="preserve">okoliczności, o których mowa w art. 25 ust. 1 </w:t>
      </w:r>
      <w:proofErr w:type="spellStart"/>
      <w:r w:rsidR="00B73E9F" w:rsidRPr="00D5767B">
        <w:rPr>
          <w:rFonts w:ascii="Century Gothic" w:hAnsi="Century Gothic" w:cs="Arial"/>
          <w:sz w:val="18"/>
          <w:szCs w:val="18"/>
        </w:rPr>
        <w:t>pkt</w:t>
      </w:r>
      <w:proofErr w:type="spellEnd"/>
      <w:r w:rsidR="00B73E9F" w:rsidRPr="00D5767B">
        <w:rPr>
          <w:rFonts w:ascii="Century Gothic" w:hAnsi="Century Gothic" w:cs="Arial"/>
          <w:sz w:val="18"/>
          <w:szCs w:val="18"/>
        </w:rPr>
        <w:t xml:space="preserve"> 3 ustawy </w:t>
      </w:r>
      <w:proofErr w:type="spellStart"/>
      <w:r w:rsidR="00B73E9F" w:rsidRPr="00D5767B">
        <w:rPr>
          <w:rFonts w:ascii="Century Gothic" w:hAnsi="Century Gothic" w:cs="Arial"/>
          <w:sz w:val="18"/>
          <w:szCs w:val="18"/>
        </w:rPr>
        <w:t>Pzp</w:t>
      </w:r>
      <w:proofErr w:type="spellEnd"/>
      <w:r w:rsidR="00B73E9F" w:rsidRPr="00D5767B">
        <w:rPr>
          <w:rFonts w:ascii="Century Gothic" w:hAnsi="Century Gothic" w:cs="Arial"/>
          <w:sz w:val="18"/>
          <w:szCs w:val="18"/>
        </w:rPr>
        <w:t xml:space="preserve"> (dotyczy Wykonawcy, do którego Zamawiający skieruje wezwanie)</w:t>
      </w:r>
      <w:r w:rsidR="00B91337" w:rsidRPr="00D5767B">
        <w:rPr>
          <w:rFonts w:ascii="Century Gothic" w:hAnsi="Century Gothic" w:cs="Arial"/>
          <w:sz w:val="18"/>
          <w:szCs w:val="18"/>
        </w:rPr>
        <w:t>:</w:t>
      </w:r>
    </w:p>
    <w:p w:rsidR="00B73E9F" w:rsidRPr="00D5767B" w:rsidRDefault="00B73E9F" w:rsidP="00F86434">
      <w:pPr>
        <w:pStyle w:val="Akapitzlist"/>
        <w:numPr>
          <w:ilvl w:val="0"/>
          <w:numId w:val="37"/>
        </w:numPr>
        <w:ind w:left="709" w:hanging="425"/>
        <w:rPr>
          <w:rFonts w:ascii="Century Gothic" w:hAnsi="Century Gothic" w:cs="Arial"/>
          <w:sz w:val="18"/>
          <w:szCs w:val="18"/>
        </w:rPr>
      </w:pPr>
      <w:r w:rsidRPr="00D5767B">
        <w:rPr>
          <w:rFonts w:ascii="Century Gothic" w:hAnsi="Century Gothic" w:cs="Arial"/>
          <w:sz w:val="18"/>
          <w:szCs w:val="18"/>
        </w:rPr>
        <w:t xml:space="preserve">odpis z właściwego rejestru lub </w:t>
      </w:r>
      <w:r w:rsidR="00D5767B">
        <w:rPr>
          <w:rFonts w:ascii="Century Gothic" w:hAnsi="Century Gothic" w:cs="Arial"/>
          <w:sz w:val="18"/>
          <w:szCs w:val="18"/>
        </w:rPr>
        <w:t>z c</w:t>
      </w:r>
      <w:r w:rsidRPr="00D5767B">
        <w:rPr>
          <w:rFonts w:ascii="Century Gothic" w:hAnsi="Century Gothic" w:cs="Arial"/>
          <w:sz w:val="18"/>
          <w:szCs w:val="18"/>
        </w:rPr>
        <w:t xml:space="preserve">entralnej </w:t>
      </w:r>
      <w:r w:rsidR="00D5767B">
        <w:rPr>
          <w:rFonts w:ascii="Century Gothic" w:hAnsi="Century Gothic" w:cs="Arial"/>
          <w:sz w:val="18"/>
          <w:szCs w:val="18"/>
        </w:rPr>
        <w:t>ewidencji i i</w:t>
      </w:r>
      <w:r w:rsidRPr="00D5767B">
        <w:rPr>
          <w:rFonts w:ascii="Century Gothic" w:hAnsi="Century Gothic" w:cs="Arial"/>
          <w:sz w:val="18"/>
          <w:szCs w:val="18"/>
        </w:rPr>
        <w:t>nformacji</w:t>
      </w:r>
      <w:r w:rsidR="00D5767B">
        <w:rPr>
          <w:rFonts w:ascii="Century Gothic" w:hAnsi="Century Gothic" w:cs="Arial"/>
          <w:sz w:val="18"/>
          <w:szCs w:val="18"/>
        </w:rPr>
        <w:t xml:space="preserve"> </w:t>
      </w:r>
      <w:r w:rsidRPr="00D5767B">
        <w:rPr>
          <w:rFonts w:ascii="Century Gothic" w:hAnsi="Century Gothic" w:cs="Arial"/>
          <w:sz w:val="18"/>
          <w:szCs w:val="18"/>
        </w:rPr>
        <w:t xml:space="preserve">o </w:t>
      </w:r>
      <w:r w:rsidR="00D5767B">
        <w:rPr>
          <w:rFonts w:ascii="Century Gothic" w:hAnsi="Century Gothic" w:cs="Arial"/>
          <w:sz w:val="18"/>
          <w:szCs w:val="18"/>
        </w:rPr>
        <w:t>d</w:t>
      </w:r>
      <w:r w:rsidRPr="00D5767B">
        <w:rPr>
          <w:rFonts w:ascii="Century Gothic" w:hAnsi="Century Gothic" w:cs="Arial"/>
          <w:sz w:val="18"/>
          <w:szCs w:val="18"/>
        </w:rPr>
        <w:t xml:space="preserve">ziałalności </w:t>
      </w:r>
      <w:r w:rsidR="00D5767B">
        <w:rPr>
          <w:rFonts w:ascii="Century Gothic" w:hAnsi="Century Gothic" w:cs="Arial"/>
          <w:sz w:val="18"/>
          <w:szCs w:val="18"/>
        </w:rPr>
        <w:t>g</w:t>
      </w:r>
      <w:r w:rsidRPr="00D5767B">
        <w:rPr>
          <w:rFonts w:ascii="Century Gothic" w:hAnsi="Century Gothic" w:cs="Arial"/>
          <w:sz w:val="18"/>
          <w:szCs w:val="18"/>
        </w:rPr>
        <w:t xml:space="preserve">ospodarczej, jeżeli odrębne przepisy wymagają wpisu do rejestru lub ewidencji, w celu potwierdzenia braku podstaw do wykluczenia na podstawie </w:t>
      </w:r>
      <w:r w:rsidR="00840B73" w:rsidRPr="00D5767B">
        <w:rPr>
          <w:rFonts w:ascii="Century Gothic" w:hAnsi="Century Gothic" w:cs="Arial"/>
          <w:sz w:val="18"/>
          <w:szCs w:val="18"/>
        </w:rPr>
        <w:t xml:space="preserve">art. 25 ust. 5 pkt. 1 ustawy </w:t>
      </w:r>
      <w:proofErr w:type="spellStart"/>
      <w:r w:rsidR="00840B73" w:rsidRPr="00D5767B">
        <w:rPr>
          <w:rFonts w:ascii="Century Gothic" w:hAnsi="Century Gothic" w:cs="Arial"/>
          <w:sz w:val="18"/>
          <w:szCs w:val="18"/>
        </w:rPr>
        <w:t>Pzp</w:t>
      </w:r>
      <w:proofErr w:type="spellEnd"/>
      <w:r w:rsidR="00840B73" w:rsidRPr="00D5767B">
        <w:rPr>
          <w:rFonts w:ascii="Century Gothic" w:hAnsi="Century Gothic" w:cs="Arial"/>
          <w:sz w:val="18"/>
          <w:szCs w:val="18"/>
        </w:rPr>
        <w:t>.</w:t>
      </w:r>
    </w:p>
    <w:p w:rsidR="00FD3E2E" w:rsidRPr="00D5767B" w:rsidRDefault="00FD3E2E" w:rsidP="00840B73">
      <w:pPr>
        <w:rPr>
          <w:rFonts w:ascii="Century Gothic" w:hAnsi="Century Gothic" w:cs="Arial"/>
          <w:sz w:val="18"/>
          <w:szCs w:val="18"/>
        </w:rPr>
      </w:pPr>
    </w:p>
    <w:p w:rsidR="00840B73" w:rsidRPr="00D5767B" w:rsidRDefault="00840B73" w:rsidP="00840B73">
      <w:pPr>
        <w:rPr>
          <w:rFonts w:ascii="Century Gothic" w:hAnsi="Century Gothic" w:cs="Arial"/>
          <w:sz w:val="18"/>
          <w:szCs w:val="18"/>
        </w:rPr>
      </w:pPr>
      <w:r w:rsidRPr="00D5767B">
        <w:rPr>
          <w:rFonts w:ascii="Century Gothic" w:hAnsi="Century Gothic" w:cs="Arial"/>
          <w:sz w:val="18"/>
          <w:szCs w:val="18"/>
        </w:rPr>
        <w:t>UWAGA:</w:t>
      </w:r>
    </w:p>
    <w:p w:rsidR="00840B73" w:rsidRPr="00D5767B" w:rsidRDefault="00840B73" w:rsidP="00840B73">
      <w:pPr>
        <w:rPr>
          <w:rFonts w:ascii="Century Gothic" w:hAnsi="Century Gothic" w:cs="Arial"/>
          <w:sz w:val="18"/>
          <w:szCs w:val="18"/>
        </w:rPr>
      </w:pPr>
      <w:r w:rsidRPr="00D5767B">
        <w:rPr>
          <w:rFonts w:ascii="Century Gothic" w:hAnsi="Century Gothic" w:cs="Arial"/>
          <w:sz w:val="18"/>
          <w:szCs w:val="18"/>
        </w:rPr>
        <w:t>W przypadku gdy Wykonawca polega na zdolnościach lub sytuacji innych podmiotów na</w:t>
      </w:r>
      <w:r w:rsidR="00B91337" w:rsidRPr="00D5767B">
        <w:rPr>
          <w:rFonts w:ascii="Century Gothic" w:hAnsi="Century Gothic" w:cs="Arial"/>
          <w:sz w:val="18"/>
          <w:szCs w:val="18"/>
        </w:rPr>
        <w:t xml:space="preserve"> zasadach określonych w art. 22</w:t>
      </w:r>
      <w:r w:rsidRPr="00D5767B">
        <w:rPr>
          <w:rFonts w:ascii="Century Gothic" w:hAnsi="Century Gothic" w:cs="Arial"/>
          <w:sz w:val="18"/>
          <w:szCs w:val="18"/>
        </w:rPr>
        <w:t xml:space="preserve">a ustawy </w:t>
      </w:r>
      <w:proofErr w:type="spellStart"/>
      <w:r w:rsidRPr="00D5767B">
        <w:rPr>
          <w:rFonts w:ascii="Century Gothic" w:hAnsi="Century Gothic" w:cs="Arial"/>
          <w:sz w:val="18"/>
          <w:szCs w:val="18"/>
        </w:rPr>
        <w:t>Pzp</w:t>
      </w:r>
      <w:proofErr w:type="spellEnd"/>
      <w:r w:rsidRPr="00D5767B">
        <w:rPr>
          <w:rFonts w:ascii="Century Gothic" w:hAnsi="Century Gothic" w:cs="Arial"/>
          <w:sz w:val="18"/>
          <w:szCs w:val="18"/>
        </w:rPr>
        <w:t>, Zamawiający wezwie Wykonawcę do przedstawienia w odniesieniu</w:t>
      </w:r>
      <w:r w:rsidR="00AE18B9" w:rsidRPr="00D5767B">
        <w:rPr>
          <w:rFonts w:ascii="Century Gothic" w:hAnsi="Century Gothic" w:cs="Arial"/>
          <w:sz w:val="18"/>
          <w:szCs w:val="18"/>
        </w:rPr>
        <w:t xml:space="preserve"> </w:t>
      </w:r>
      <w:r w:rsidRPr="00D5767B">
        <w:rPr>
          <w:rFonts w:ascii="Century Gothic" w:hAnsi="Century Gothic" w:cs="Arial"/>
          <w:sz w:val="18"/>
          <w:szCs w:val="18"/>
        </w:rPr>
        <w:t>do tych podmiotów dokumentów wymienionych w pkt. 2.1.</w:t>
      </w:r>
    </w:p>
    <w:p w:rsidR="005A01D4" w:rsidRPr="00D5767B" w:rsidRDefault="005A01D4" w:rsidP="00840B73">
      <w:pPr>
        <w:rPr>
          <w:rFonts w:ascii="Century Gothic" w:hAnsi="Century Gothic" w:cs="Arial"/>
          <w:sz w:val="18"/>
          <w:szCs w:val="18"/>
        </w:rPr>
      </w:pPr>
    </w:p>
    <w:p w:rsidR="00BF134A" w:rsidRPr="0072159F" w:rsidRDefault="00BF134A" w:rsidP="00F86434">
      <w:pPr>
        <w:pStyle w:val="Akapitzlist"/>
        <w:numPr>
          <w:ilvl w:val="0"/>
          <w:numId w:val="36"/>
        </w:numPr>
        <w:ind w:left="284" w:hanging="284"/>
        <w:rPr>
          <w:rFonts w:ascii="Century Gothic" w:hAnsi="Century Gothic" w:cs="Arial"/>
          <w:sz w:val="18"/>
          <w:szCs w:val="18"/>
        </w:rPr>
      </w:pPr>
      <w:r w:rsidRPr="00D5767B">
        <w:rPr>
          <w:rFonts w:ascii="Century Gothic" w:hAnsi="Century Gothic" w:cs="Arial"/>
          <w:sz w:val="18"/>
          <w:szCs w:val="18"/>
        </w:rPr>
        <w:t xml:space="preserve">Wykaz oświadczeń lub dokumentów składanych przez Wykonawcę w postępowaniu na wezwanie </w:t>
      </w:r>
      <w:r w:rsidRPr="0072159F">
        <w:rPr>
          <w:rFonts w:ascii="Century Gothic" w:hAnsi="Century Gothic" w:cs="Arial"/>
          <w:sz w:val="18"/>
          <w:szCs w:val="18"/>
        </w:rPr>
        <w:t xml:space="preserve">Zamawiającego w celu potwierdzenia okoliczności, o których mowa w art. 25 ust. 1ustawy </w:t>
      </w:r>
      <w:proofErr w:type="spellStart"/>
      <w:r w:rsidRPr="0072159F">
        <w:rPr>
          <w:rFonts w:ascii="Century Gothic" w:hAnsi="Century Gothic" w:cs="Arial"/>
          <w:sz w:val="18"/>
          <w:szCs w:val="18"/>
        </w:rPr>
        <w:t>Pzp</w:t>
      </w:r>
      <w:proofErr w:type="spellEnd"/>
      <w:r w:rsidRPr="0072159F">
        <w:rPr>
          <w:rFonts w:ascii="Century Gothic" w:hAnsi="Century Gothic" w:cs="Arial"/>
          <w:sz w:val="18"/>
          <w:szCs w:val="18"/>
        </w:rPr>
        <w:t xml:space="preserve"> (dotyczy Wykonawcy, do którego Zamawiający skieruje wezwanie)</w:t>
      </w:r>
      <w:r w:rsidR="00B91337" w:rsidRPr="0072159F">
        <w:rPr>
          <w:rFonts w:ascii="Century Gothic" w:hAnsi="Century Gothic" w:cs="Arial"/>
          <w:sz w:val="18"/>
          <w:szCs w:val="18"/>
        </w:rPr>
        <w:t>:</w:t>
      </w:r>
    </w:p>
    <w:p w:rsidR="006C5E09" w:rsidRPr="0072159F" w:rsidRDefault="005A01D4" w:rsidP="006C5E09">
      <w:pPr>
        <w:pStyle w:val="Akapitzlist"/>
        <w:numPr>
          <w:ilvl w:val="1"/>
          <w:numId w:val="36"/>
        </w:numPr>
        <w:rPr>
          <w:rFonts w:ascii="Century Gothic" w:hAnsi="Century Gothic" w:cs="Arial"/>
          <w:sz w:val="18"/>
          <w:szCs w:val="18"/>
        </w:rPr>
      </w:pPr>
      <w:r w:rsidRPr="0072159F">
        <w:rPr>
          <w:rFonts w:ascii="Century Gothic" w:hAnsi="Century Gothic"/>
          <w:sz w:val="18"/>
          <w:szCs w:val="18"/>
        </w:rPr>
        <w:t xml:space="preserve">Aktualna koncesja </w:t>
      </w:r>
      <w:r w:rsidR="006C5E09" w:rsidRPr="0072159F">
        <w:rPr>
          <w:rFonts w:ascii="Century Gothic" w:hAnsi="Century Gothic"/>
          <w:sz w:val="18"/>
          <w:szCs w:val="18"/>
        </w:rPr>
        <w:t>na wykonywanie działalności gospodarczej w zakresie obrotu</w:t>
      </w:r>
      <w:r w:rsidRPr="0072159F">
        <w:rPr>
          <w:rFonts w:ascii="Century Gothic" w:hAnsi="Century Gothic"/>
          <w:sz w:val="18"/>
          <w:szCs w:val="18"/>
        </w:rPr>
        <w:t xml:space="preserve"> paliwami ciekłymi wydan</w:t>
      </w:r>
      <w:r w:rsidR="008C72B6" w:rsidRPr="0072159F">
        <w:rPr>
          <w:rFonts w:ascii="Century Gothic" w:hAnsi="Century Gothic"/>
          <w:sz w:val="18"/>
          <w:szCs w:val="18"/>
        </w:rPr>
        <w:t>a</w:t>
      </w:r>
      <w:r w:rsidRPr="0072159F">
        <w:rPr>
          <w:rFonts w:ascii="Century Gothic" w:hAnsi="Century Gothic"/>
          <w:sz w:val="18"/>
          <w:szCs w:val="18"/>
        </w:rPr>
        <w:t xml:space="preserve"> zgodnie z ustawą</w:t>
      </w:r>
      <w:r w:rsidR="00D5767B" w:rsidRPr="0072159F">
        <w:rPr>
          <w:rFonts w:ascii="Century Gothic" w:hAnsi="Century Gothic"/>
          <w:sz w:val="18"/>
          <w:szCs w:val="18"/>
        </w:rPr>
        <w:t xml:space="preserve"> </w:t>
      </w:r>
      <w:r w:rsidRPr="0072159F">
        <w:rPr>
          <w:rFonts w:ascii="Century Gothic" w:hAnsi="Century Gothic"/>
          <w:sz w:val="18"/>
          <w:szCs w:val="18"/>
        </w:rPr>
        <w:t xml:space="preserve">z dnia 10 kwietnia 1997 r. – Prawo energetyczne </w:t>
      </w:r>
      <w:hyperlink r:id="rId11" w:history="1">
        <w:r w:rsidR="00D5767B" w:rsidRPr="0072159F">
          <w:rPr>
            <w:rStyle w:val="Hipercze"/>
            <w:rFonts w:ascii="Century Gothic" w:hAnsi="Century Gothic"/>
            <w:color w:val="auto"/>
            <w:sz w:val="18"/>
            <w:szCs w:val="18"/>
            <w:u w:val="none"/>
          </w:rPr>
          <w:t>(</w:t>
        </w:r>
        <w:proofErr w:type="spellStart"/>
        <w:r w:rsidR="00D5767B" w:rsidRPr="0072159F">
          <w:rPr>
            <w:rStyle w:val="Hipercze"/>
            <w:rFonts w:ascii="Century Gothic" w:hAnsi="Century Gothic"/>
            <w:color w:val="auto"/>
            <w:sz w:val="18"/>
            <w:szCs w:val="18"/>
            <w:u w:val="none"/>
          </w:rPr>
          <w:t>Dz.U</w:t>
        </w:r>
        <w:proofErr w:type="spellEnd"/>
        <w:r w:rsidR="00D5767B" w:rsidRPr="0072159F">
          <w:rPr>
            <w:rStyle w:val="Hipercze"/>
            <w:rFonts w:ascii="Century Gothic" w:hAnsi="Century Gothic"/>
            <w:color w:val="auto"/>
            <w:sz w:val="18"/>
            <w:szCs w:val="18"/>
            <w:u w:val="none"/>
          </w:rPr>
          <w:t xml:space="preserve">. </w:t>
        </w:r>
        <w:r w:rsidR="006C5E09" w:rsidRPr="0072159F">
          <w:rPr>
            <w:rStyle w:val="Hipercze"/>
            <w:rFonts w:ascii="Century Gothic" w:hAnsi="Century Gothic"/>
            <w:color w:val="auto"/>
            <w:sz w:val="18"/>
            <w:szCs w:val="18"/>
            <w:u w:val="none"/>
          </w:rPr>
          <w:t xml:space="preserve">                   </w:t>
        </w:r>
        <w:r w:rsidR="00D5767B" w:rsidRPr="0072159F">
          <w:rPr>
            <w:rStyle w:val="Hipercze"/>
            <w:rFonts w:ascii="Century Gothic" w:hAnsi="Century Gothic"/>
            <w:color w:val="auto"/>
            <w:sz w:val="18"/>
            <w:szCs w:val="18"/>
            <w:u w:val="none"/>
          </w:rPr>
          <w:t>z 2018 r. poz. 755</w:t>
        </w:r>
        <w:r w:rsidR="004B0DDB" w:rsidRPr="0072159F">
          <w:rPr>
            <w:rStyle w:val="Hipercze"/>
            <w:rFonts w:ascii="Century Gothic" w:hAnsi="Century Gothic"/>
            <w:color w:val="auto"/>
            <w:sz w:val="18"/>
            <w:szCs w:val="18"/>
            <w:u w:val="none"/>
          </w:rPr>
          <w:t xml:space="preserve"> z </w:t>
        </w:r>
        <w:proofErr w:type="spellStart"/>
        <w:r w:rsidR="004B0DDB" w:rsidRPr="0072159F">
          <w:rPr>
            <w:rStyle w:val="Hipercze"/>
            <w:rFonts w:ascii="Century Gothic" w:hAnsi="Century Gothic"/>
            <w:color w:val="auto"/>
            <w:sz w:val="18"/>
            <w:szCs w:val="18"/>
            <w:u w:val="none"/>
          </w:rPr>
          <w:t>późn</w:t>
        </w:r>
        <w:proofErr w:type="spellEnd"/>
        <w:r w:rsidR="004B0DDB" w:rsidRPr="0072159F">
          <w:rPr>
            <w:rStyle w:val="Hipercze"/>
            <w:rFonts w:ascii="Century Gothic" w:hAnsi="Century Gothic"/>
            <w:color w:val="auto"/>
            <w:sz w:val="18"/>
            <w:szCs w:val="18"/>
            <w:u w:val="none"/>
          </w:rPr>
          <w:t>. zm.</w:t>
        </w:r>
        <w:r w:rsidR="00D5767B" w:rsidRPr="0072159F">
          <w:rPr>
            <w:rStyle w:val="Hipercze"/>
            <w:rFonts w:ascii="Century Gothic" w:hAnsi="Century Gothic"/>
            <w:color w:val="auto"/>
            <w:sz w:val="18"/>
            <w:szCs w:val="18"/>
            <w:u w:val="none"/>
          </w:rPr>
          <w:t>)</w:t>
        </w:r>
      </w:hyperlink>
      <w:r w:rsidR="00D5767B" w:rsidRPr="0072159F">
        <w:rPr>
          <w:rFonts w:ascii="Century Gothic" w:hAnsi="Century Gothic"/>
          <w:sz w:val="18"/>
          <w:szCs w:val="18"/>
        </w:rPr>
        <w:t>.</w:t>
      </w:r>
    </w:p>
    <w:p w:rsidR="00BF134A" w:rsidRPr="0072159F" w:rsidRDefault="00600B17" w:rsidP="00F86434">
      <w:pPr>
        <w:pStyle w:val="Akapitzlist"/>
        <w:numPr>
          <w:ilvl w:val="0"/>
          <w:numId w:val="36"/>
        </w:numPr>
        <w:ind w:left="284" w:hanging="284"/>
        <w:rPr>
          <w:rFonts w:ascii="Century Gothic" w:hAnsi="Century Gothic" w:cs="Arial"/>
          <w:sz w:val="18"/>
          <w:szCs w:val="18"/>
        </w:rPr>
      </w:pPr>
      <w:r w:rsidRPr="0072159F">
        <w:rPr>
          <w:rFonts w:ascii="Century Gothic" w:hAnsi="Century Gothic" w:cs="Arial"/>
          <w:sz w:val="18"/>
          <w:szCs w:val="18"/>
        </w:rPr>
        <w:t>Inne dokumenty wymagane od Wykonawcy</w:t>
      </w:r>
      <w:r w:rsidR="00C660D6" w:rsidRPr="0072159F">
        <w:rPr>
          <w:rFonts w:ascii="Century Gothic" w:hAnsi="Century Gothic" w:cs="Arial"/>
          <w:sz w:val="18"/>
          <w:szCs w:val="18"/>
        </w:rPr>
        <w:t xml:space="preserve"> (dotyczy wszystkich Wykonawców składających ofertę)</w:t>
      </w:r>
      <w:r w:rsidRPr="0072159F">
        <w:rPr>
          <w:rFonts w:ascii="Century Gothic" w:hAnsi="Century Gothic" w:cs="Arial"/>
          <w:sz w:val="18"/>
          <w:szCs w:val="18"/>
        </w:rPr>
        <w:t>:</w:t>
      </w:r>
    </w:p>
    <w:p w:rsidR="00D5767B" w:rsidRPr="0072159F" w:rsidRDefault="00C660D6" w:rsidP="00F86434">
      <w:pPr>
        <w:pStyle w:val="Akapitzlist"/>
        <w:numPr>
          <w:ilvl w:val="0"/>
          <w:numId w:val="94"/>
        </w:numPr>
        <w:rPr>
          <w:rFonts w:ascii="Century Gothic" w:hAnsi="Century Gothic" w:cs="Arial"/>
          <w:sz w:val="18"/>
          <w:szCs w:val="18"/>
        </w:rPr>
      </w:pPr>
      <w:r w:rsidRPr="0072159F">
        <w:rPr>
          <w:rFonts w:ascii="Century Gothic" w:hAnsi="Century Gothic" w:cs="Arial"/>
          <w:sz w:val="18"/>
          <w:szCs w:val="18"/>
        </w:rPr>
        <w:t>Wypełniony formularz ofertowy sporządzony na/wg wzoru Załącznika nr 1 do SIWZ</w:t>
      </w:r>
      <w:r w:rsidR="0076355B" w:rsidRPr="0072159F">
        <w:rPr>
          <w:rFonts w:ascii="Century Gothic" w:hAnsi="Century Gothic" w:cs="Arial"/>
          <w:sz w:val="18"/>
          <w:szCs w:val="18"/>
        </w:rPr>
        <w:t>.</w:t>
      </w:r>
    </w:p>
    <w:p w:rsidR="00C660D6" w:rsidRPr="0072159F" w:rsidRDefault="00C660D6" w:rsidP="00F86434">
      <w:pPr>
        <w:pStyle w:val="Akapitzlist"/>
        <w:numPr>
          <w:ilvl w:val="0"/>
          <w:numId w:val="94"/>
        </w:numPr>
        <w:rPr>
          <w:rFonts w:ascii="Century Gothic" w:hAnsi="Century Gothic" w:cs="Arial"/>
          <w:sz w:val="18"/>
          <w:szCs w:val="18"/>
        </w:rPr>
      </w:pPr>
      <w:r w:rsidRPr="0072159F">
        <w:rPr>
          <w:rFonts w:ascii="Century Gothic" w:hAnsi="Century Gothic" w:cs="Arial"/>
          <w:sz w:val="18"/>
          <w:szCs w:val="18"/>
        </w:rPr>
        <w:t>Jeżeli oferta nie została podpisana przez Wykonawcę do oferty należy dołączyć pełnomocnictwo do działania w imieniu Wykonawcy (podpisanie oferty, reprezentowanie Wykonawcy, ewentualnie inne działania np. podpisanie umowy)</w:t>
      </w:r>
      <w:r w:rsidR="003E04D2" w:rsidRPr="0072159F">
        <w:rPr>
          <w:rFonts w:ascii="Century Gothic" w:hAnsi="Century Gothic" w:cs="Arial"/>
          <w:sz w:val="18"/>
          <w:szCs w:val="18"/>
        </w:rPr>
        <w:t xml:space="preserve"> </w:t>
      </w:r>
      <w:r w:rsidRPr="0072159F">
        <w:rPr>
          <w:rFonts w:ascii="Century Gothic" w:hAnsi="Century Gothic" w:cs="Arial"/>
          <w:sz w:val="18"/>
          <w:szCs w:val="18"/>
        </w:rPr>
        <w:t>– o ile umocowanie osób występujących w imieniu Wykonawcy nie wynika z innych złożonych dokumentów.</w:t>
      </w:r>
    </w:p>
    <w:p w:rsidR="00C660D6" w:rsidRPr="0072159F" w:rsidRDefault="00C660D6" w:rsidP="00F86434">
      <w:pPr>
        <w:pStyle w:val="Akapitzlist"/>
        <w:numPr>
          <w:ilvl w:val="1"/>
          <w:numId w:val="80"/>
        </w:numPr>
        <w:rPr>
          <w:rFonts w:ascii="Century Gothic" w:hAnsi="Century Gothic" w:cs="Arial"/>
          <w:sz w:val="18"/>
          <w:szCs w:val="18"/>
        </w:rPr>
      </w:pPr>
      <w:r w:rsidRPr="0072159F">
        <w:rPr>
          <w:rFonts w:ascii="Century Gothic" w:hAnsi="Century Gothic" w:cs="Arial"/>
          <w:sz w:val="18"/>
          <w:szCs w:val="18"/>
        </w:rPr>
        <w:t xml:space="preserve">Oświadczenie Wykonawcy sporządzone na/wg załącznika nr </w:t>
      </w:r>
      <w:r w:rsidR="00BA01B9" w:rsidRPr="0072159F">
        <w:rPr>
          <w:rFonts w:ascii="Century Gothic" w:hAnsi="Century Gothic" w:cs="Arial"/>
          <w:sz w:val="18"/>
          <w:szCs w:val="18"/>
        </w:rPr>
        <w:t>3</w:t>
      </w:r>
      <w:r w:rsidRPr="0072159F">
        <w:rPr>
          <w:rFonts w:ascii="Century Gothic" w:hAnsi="Century Gothic" w:cs="Arial"/>
          <w:sz w:val="18"/>
          <w:szCs w:val="18"/>
        </w:rPr>
        <w:t xml:space="preserve"> do SIWZ</w:t>
      </w:r>
      <w:r w:rsidR="003E04D2" w:rsidRPr="0072159F">
        <w:rPr>
          <w:rFonts w:ascii="Century Gothic" w:hAnsi="Century Gothic" w:cs="Arial"/>
          <w:sz w:val="18"/>
          <w:szCs w:val="18"/>
        </w:rPr>
        <w:t xml:space="preserve"> </w:t>
      </w:r>
      <w:r w:rsidRPr="0072159F">
        <w:rPr>
          <w:rFonts w:ascii="Century Gothic" w:hAnsi="Century Gothic" w:cs="Arial"/>
          <w:sz w:val="18"/>
          <w:szCs w:val="18"/>
        </w:rPr>
        <w:t>o przynależności albo braku przynależności do tej samej grupy kapitałowej).</w:t>
      </w:r>
    </w:p>
    <w:p w:rsidR="005A01D4" w:rsidRPr="0072159F" w:rsidRDefault="005A01D4" w:rsidP="00C660D6">
      <w:pPr>
        <w:pStyle w:val="Akapitzlist"/>
        <w:rPr>
          <w:rFonts w:ascii="Century Gothic" w:hAnsi="Century Gothic" w:cs="Arial"/>
          <w:sz w:val="18"/>
          <w:szCs w:val="18"/>
        </w:rPr>
      </w:pPr>
    </w:p>
    <w:p w:rsidR="00C660D6" w:rsidRPr="0072159F" w:rsidRDefault="00C660D6" w:rsidP="00C660D6">
      <w:pPr>
        <w:pStyle w:val="Akapitzlist"/>
        <w:rPr>
          <w:rFonts w:ascii="Century Gothic" w:hAnsi="Century Gothic" w:cs="Arial"/>
          <w:sz w:val="18"/>
          <w:szCs w:val="18"/>
        </w:rPr>
      </w:pPr>
      <w:r w:rsidRPr="0072159F">
        <w:rPr>
          <w:rFonts w:ascii="Century Gothic" w:hAnsi="Century Gothic" w:cs="Arial"/>
          <w:sz w:val="18"/>
          <w:szCs w:val="18"/>
        </w:rPr>
        <w:t>UWAGA:</w:t>
      </w:r>
    </w:p>
    <w:p w:rsidR="00450C1A" w:rsidRPr="003E04D2" w:rsidRDefault="00C660D6" w:rsidP="00450C1A">
      <w:pPr>
        <w:pStyle w:val="Akapitzlist"/>
        <w:rPr>
          <w:rFonts w:ascii="Century Gothic" w:hAnsi="Century Gothic" w:cs="Arial"/>
          <w:sz w:val="18"/>
          <w:szCs w:val="18"/>
        </w:rPr>
      </w:pPr>
      <w:r w:rsidRPr="003E04D2">
        <w:rPr>
          <w:rFonts w:ascii="Century Gothic" w:hAnsi="Century Gothic" w:cs="Arial"/>
          <w:sz w:val="18"/>
          <w:szCs w:val="18"/>
        </w:rPr>
        <w:t xml:space="preserve">Na podstawie art. 24 ust. 11 ustawy </w:t>
      </w:r>
      <w:proofErr w:type="spellStart"/>
      <w:r w:rsidRPr="003E04D2">
        <w:rPr>
          <w:rFonts w:ascii="Century Gothic" w:hAnsi="Century Gothic" w:cs="Arial"/>
          <w:sz w:val="18"/>
          <w:szCs w:val="18"/>
        </w:rPr>
        <w:t>Pzp</w:t>
      </w:r>
      <w:proofErr w:type="spellEnd"/>
      <w:r w:rsidRPr="003E04D2">
        <w:rPr>
          <w:rFonts w:ascii="Century Gothic" w:hAnsi="Century Gothic" w:cs="Arial"/>
          <w:sz w:val="18"/>
          <w:szCs w:val="18"/>
        </w:rPr>
        <w:t xml:space="preserve"> oświadczenie, o którym mowa w </w:t>
      </w:r>
      <w:proofErr w:type="spellStart"/>
      <w:r w:rsidRPr="003E04D2">
        <w:rPr>
          <w:rFonts w:ascii="Century Gothic" w:hAnsi="Century Gothic" w:cs="Arial"/>
          <w:sz w:val="18"/>
          <w:szCs w:val="18"/>
        </w:rPr>
        <w:t>pkt</w:t>
      </w:r>
      <w:proofErr w:type="spellEnd"/>
      <w:r w:rsidRPr="003E04D2">
        <w:rPr>
          <w:rFonts w:ascii="Century Gothic" w:hAnsi="Century Gothic" w:cs="Arial"/>
          <w:sz w:val="18"/>
          <w:szCs w:val="18"/>
        </w:rPr>
        <w:t xml:space="preserve"> 4.</w:t>
      </w:r>
      <w:r w:rsidR="008F5A08">
        <w:rPr>
          <w:rFonts w:ascii="Century Gothic" w:hAnsi="Century Gothic" w:cs="Arial"/>
          <w:sz w:val="18"/>
          <w:szCs w:val="18"/>
        </w:rPr>
        <w:t>3</w:t>
      </w:r>
      <w:r w:rsidRPr="003E04D2">
        <w:rPr>
          <w:rFonts w:ascii="Century Gothic" w:hAnsi="Century Gothic" w:cs="Arial"/>
          <w:sz w:val="18"/>
          <w:szCs w:val="18"/>
        </w:rPr>
        <w:t xml:space="preserve"> Wykonawca przekazuje Zamawiającemu w terminie 3 dni od dnia zamieszczenia na stronie internetowej informacji, o której mowa w art. 86 ust. 5 ust</w:t>
      </w:r>
      <w:r w:rsidR="004E6BD1" w:rsidRPr="003E04D2">
        <w:rPr>
          <w:rFonts w:ascii="Century Gothic" w:hAnsi="Century Gothic" w:cs="Arial"/>
          <w:sz w:val="18"/>
          <w:szCs w:val="18"/>
        </w:rPr>
        <w:t>a</w:t>
      </w:r>
      <w:r w:rsidRPr="003E04D2">
        <w:rPr>
          <w:rFonts w:ascii="Century Gothic" w:hAnsi="Century Gothic" w:cs="Arial"/>
          <w:sz w:val="18"/>
          <w:szCs w:val="18"/>
        </w:rPr>
        <w:t xml:space="preserve">wy </w:t>
      </w:r>
      <w:proofErr w:type="spellStart"/>
      <w:r w:rsidRPr="003E04D2">
        <w:rPr>
          <w:rFonts w:ascii="Century Gothic" w:hAnsi="Century Gothic" w:cs="Arial"/>
          <w:sz w:val="18"/>
          <w:szCs w:val="18"/>
        </w:rPr>
        <w:t>Pzp</w:t>
      </w:r>
      <w:proofErr w:type="spellEnd"/>
      <w:r w:rsidRPr="003E04D2">
        <w:rPr>
          <w:rFonts w:ascii="Century Gothic" w:hAnsi="Century Gothic" w:cs="Arial"/>
          <w:sz w:val="18"/>
          <w:szCs w:val="18"/>
        </w:rPr>
        <w:t>. Wraz ze złożeniem oświadczenia, Wykonawca może przedstawić dowody, że powiązania</w:t>
      </w:r>
      <w:r w:rsidR="003E04D2">
        <w:rPr>
          <w:rFonts w:ascii="Century Gothic" w:hAnsi="Century Gothic" w:cs="Arial"/>
          <w:sz w:val="18"/>
          <w:szCs w:val="18"/>
        </w:rPr>
        <w:t xml:space="preserve"> </w:t>
      </w:r>
      <w:r w:rsidRPr="003E04D2">
        <w:rPr>
          <w:rFonts w:ascii="Century Gothic" w:hAnsi="Century Gothic" w:cs="Arial"/>
          <w:sz w:val="18"/>
          <w:szCs w:val="18"/>
        </w:rPr>
        <w:t>z innym Wykonawcą (</w:t>
      </w:r>
      <w:r w:rsidR="00B91337" w:rsidRPr="003E04D2">
        <w:rPr>
          <w:rFonts w:ascii="Century Gothic" w:hAnsi="Century Gothic" w:cs="Arial"/>
          <w:sz w:val="18"/>
          <w:szCs w:val="18"/>
        </w:rPr>
        <w:t>jeżeli</w:t>
      </w:r>
      <w:r w:rsidRPr="003E04D2">
        <w:rPr>
          <w:rFonts w:ascii="Century Gothic" w:hAnsi="Century Gothic" w:cs="Arial"/>
          <w:sz w:val="18"/>
          <w:szCs w:val="18"/>
        </w:rPr>
        <w:t xml:space="preserve"> występują) nie prowadzą do </w:t>
      </w:r>
      <w:r w:rsidR="00B91337" w:rsidRPr="003E04D2">
        <w:rPr>
          <w:rFonts w:ascii="Century Gothic" w:hAnsi="Century Gothic" w:cs="Arial"/>
          <w:sz w:val="18"/>
          <w:szCs w:val="18"/>
        </w:rPr>
        <w:t>zakłócenia</w:t>
      </w:r>
      <w:r w:rsidRPr="003E04D2">
        <w:rPr>
          <w:rFonts w:ascii="Century Gothic" w:hAnsi="Century Gothic" w:cs="Arial"/>
          <w:sz w:val="18"/>
          <w:szCs w:val="18"/>
        </w:rPr>
        <w:t xml:space="preserve"> konkurencji</w:t>
      </w:r>
      <w:r w:rsidR="003E04D2">
        <w:rPr>
          <w:rFonts w:ascii="Century Gothic" w:hAnsi="Century Gothic" w:cs="Arial"/>
          <w:sz w:val="18"/>
          <w:szCs w:val="18"/>
        </w:rPr>
        <w:t xml:space="preserve"> </w:t>
      </w:r>
      <w:r w:rsidRPr="003E04D2">
        <w:rPr>
          <w:rFonts w:ascii="Century Gothic" w:hAnsi="Century Gothic" w:cs="Arial"/>
          <w:sz w:val="18"/>
          <w:szCs w:val="18"/>
        </w:rPr>
        <w:t xml:space="preserve">w postępowaniu o udzielenie zamówienia. </w:t>
      </w:r>
    </w:p>
    <w:p w:rsidR="00450C1A" w:rsidRPr="003E04D2" w:rsidRDefault="00450C1A" w:rsidP="00450C1A">
      <w:pPr>
        <w:pStyle w:val="Akapitzlist"/>
        <w:rPr>
          <w:rFonts w:ascii="Century Gothic" w:hAnsi="Century Gothic" w:cs="Arial"/>
          <w:sz w:val="18"/>
          <w:szCs w:val="18"/>
        </w:rPr>
      </w:pPr>
    </w:p>
    <w:p w:rsidR="00600B17" w:rsidRPr="003E04D2" w:rsidRDefault="00450C1A" w:rsidP="00F86434">
      <w:pPr>
        <w:pStyle w:val="Akapitzlist"/>
        <w:numPr>
          <w:ilvl w:val="0"/>
          <w:numId w:val="80"/>
        </w:numPr>
        <w:ind w:left="284" w:hanging="284"/>
        <w:rPr>
          <w:rFonts w:ascii="Century Gothic" w:hAnsi="Century Gothic" w:cs="Arial"/>
          <w:sz w:val="18"/>
          <w:szCs w:val="18"/>
        </w:rPr>
      </w:pPr>
      <w:r w:rsidRPr="003E04D2">
        <w:rPr>
          <w:rFonts w:ascii="Century Gothic" w:hAnsi="Century Gothic" w:cs="Arial"/>
          <w:sz w:val="18"/>
          <w:szCs w:val="18"/>
        </w:rPr>
        <w:t>Dokumenty podmiotów zagranicznych:</w:t>
      </w:r>
    </w:p>
    <w:p w:rsidR="008775AD" w:rsidRDefault="008775AD" w:rsidP="008775AD">
      <w:pPr>
        <w:pStyle w:val="Akapitzlist"/>
        <w:ind w:left="284"/>
        <w:rPr>
          <w:rFonts w:ascii="Century Gothic" w:hAnsi="Century Gothic" w:cs="Arial"/>
          <w:szCs w:val="20"/>
        </w:rPr>
      </w:pPr>
    </w:p>
    <w:p w:rsidR="00257C6B" w:rsidRPr="003E04D2" w:rsidRDefault="00D5767B" w:rsidP="00450C1A">
      <w:pPr>
        <w:pStyle w:val="Akapitzlist"/>
        <w:ind w:left="284"/>
        <w:rPr>
          <w:rFonts w:ascii="Century Gothic" w:hAnsi="Century Gothic" w:cs="Arial"/>
          <w:sz w:val="18"/>
          <w:szCs w:val="18"/>
        </w:rPr>
      </w:pPr>
      <w:r w:rsidRPr="003E04D2">
        <w:rPr>
          <w:rFonts w:ascii="Century Gothic" w:hAnsi="Century Gothic" w:cs="Arial"/>
          <w:sz w:val="18"/>
          <w:szCs w:val="18"/>
        </w:rPr>
        <w:t xml:space="preserve">Jeżeli </w:t>
      </w:r>
      <w:r w:rsidR="00331672" w:rsidRPr="003E04D2">
        <w:rPr>
          <w:rFonts w:ascii="Century Gothic" w:hAnsi="Century Gothic" w:cs="Arial"/>
          <w:sz w:val="18"/>
          <w:szCs w:val="18"/>
        </w:rPr>
        <w:t xml:space="preserve">Wykonawca ma </w:t>
      </w:r>
      <w:r w:rsidR="00257C6B" w:rsidRPr="003E04D2">
        <w:rPr>
          <w:rFonts w:ascii="Century Gothic" w:hAnsi="Century Gothic" w:cs="Arial"/>
          <w:sz w:val="18"/>
          <w:szCs w:val="18"/>
        </w:rPr>
        <w:t>siedzibę lub miejsce zamieszkania poza terytorium Rzeczypospolitej Polskiej zamiast dokumentu wymienionego w pkt. 2.1 niniejszej SIWZ składa dokument lub dokumenty wystawione nie wcześniej niż 6 miesięcy przed upływem terminu składania ofert, w kraju, w którym ma siedzibę lub miejsce zamieszkania, potwierdzające, że nie otwarto jego likwidacji ani nie ogłoszono upadłości.</w:t>
      </w:r>
    </w:p>
    <w:p w:rsidR="00450C1A" w:rsidRPr="003E04D2" w:rsidRDefault="00257C6B" w:rsidP="00450C1A">
      <w:pPr>
        <w:pStyle w:val="Akapitzlist"/>
        <w:ind w:left="284"/>
        <w:rPr>
          <w:rFonts w:ascii="Century Gothic" w:hAnsi="Century Gothic" w:cs="Arial"/>
          <w:sz w:val="18"/>
          <w:szCs w:val="18"/>
        </w:rPr>
      </w:pPr>
      <w:r w:rsidRPr="003E04D2">
        <w:rPr>
          <w:rFonts w:ascii="Century Gothic" w:hAnsi="Century Gothic" w:cs="Arial"/>
          <w:sz w:val="18"/>
          <w:szCs w:val="18"/>
        </w:rPr>
        <w:t xml:space="preserve">Pozostałe oświadczenia/dokumenty wymagane w prowadzonym postępowaniu, Wykonawca mający siedzibę </w:t>
      </w:r>
      <w:r w:rsidR="00CE3622" w:rsidRPr="003E04D2">
        <w:rPr>
          <w:rFonts w:ascii="Century Gothic" w:hAnsi="Century Gothic" w:cs="Arial"/>
          <w:sz w:val="18"/>
          <w:szCs w:val="18"/>
        </w:rPr>
        <w:t>lub miejsce zamieszkania poza terytorium Rzeczypospolitej Polskiej, składa takie same jak Wykonawca polski.</w:t>
      </w:r>
    </w:p>
    <w:p w:rsidR="00CE3622" w:rsidRPr="003E04D2" w:rsidRDefault="00CE3622" w:rsidP="00450C1A">
      <w:pPr>
        <w:pStyle w:val="Akapitzlist"/>
        <w:ind w:left="284"/>
        <w:rPr>
          <w:rFonts w:ascii="Century Gothic" w:hAnsi="Century Gothic" w:cs="Arial"/>
          <w:sz w:val="18"/>
          <w:szCs w:val="18"/>
        </w:rPr>
      </w:pPr>
      <w:r w:rsidRPr="003E04D2">
        <w:rPr>
          <w:rFonts w:ascii="Century Gothic" w:hAnsi="Century Gothic" w:cs="Arial"/>
          <w:sz w:val="18"/>
          <w:szCs w:val="18"/>
        </w:rPr>
        <w:t xml:space="preserve">W przypadku wątpliwości co do treści dokumentu złożonego przez Wykonawcę, Zamawiający może zwrócić się do właściwych organów odpowiednio kraju, w którym Wykonawca ma siedzibę lub </w:t>
      </w:r>
      <w:r w:rsidR="00B91337" w:rsidRPr="003E04D2">
        <w:rPr>
          <w:rFonts w:ascii="Century Gothic" w:hAnsi="Century Gothic" w:cs="Arial"/>
          <w:sz w:val="18"/>
          <w:szCs w:val="18"/>
        </w:rPr>
        <w:t>miejsce</w:t>
      </w:r>
      <w:r w:rsidRPr="003E04D2">
        <w:rPr>
          <w:rFonts w:ascii="Century Gothic" w:hAnsi="Century Gothic" w:cs="Arial"/>
          <w:sz w:val="18"/>
          <w:szCs w:val="18"/>
        </w:rPr>
        <w:t xml:space="preserve"> zamieszkania lub miejsce zamieszkania ma osob</w:t>
      </w:r>
      <w:r w:rsidR="00B91337" w:rsidRPr="003E04D2">
        <w:rPr>
          <w:rFonts w:ascii="Century Gothic" w:hAnsi="Century Gothic" w:cs="Arial"/>
          <w:sz w:val="18"/>
          <w:szCs w:val="18"/>
        </w:rPr>
        <w:t>a</w:t>
      </w:r>
      <w:r w:rsidRPr="003E04D2">
        <w:rPr>
          <w:rFonts w:ascii="Century Gothic" w:hAnsi="Century Gothic" w:cs="Arial"/>
          <w:sz w:val="18"/>
          <w:szCs w:val="18"/>
        </w:rPr>
        <w:t xml:space="preserve">, której dokument dotyczy, o </w:t>
      </w:r>
      <w:r w:rsidR="00B91337" w:rsidRPr="003E04D2">
        <w:rPr>
          <w:rFonts w:ascii="Century Gothic" w:hAnsi="Century Gothic" w:cs="Arial"/>
          <w:sz w:val="18"/>
          <w:szCs w:val="18"/>
        </w:rPr>
        <w:t>udzielenie</w:t>
      </w:r>
      <w:r w:rsidRPr="003E04D2">
        <w:rPr>
          <w:rFonts w:ascii="Century Gothic" w:hAnsi="Century Gothic" w:cs="Arial"/>
          <w:sz w:val="18"/>
          <w:szCs w:val="18"/>
        </w:rPr>
        <w:t xml:space="preserve"> niezbędnych informacji dotyczących tego dokumentu.</w:t>
      </w:r>
    </w:p>
    <w:p w:rsidR="00CE3622" w:rsidRPr="003E04D2" w:rsidRDefault="00CE3622" w:rsidP="00450C1A">
      <w:pPr>
        <w:pStyle w:val="Akapitzlist"/>
        <w:ind w:left="284"/>
        <w:rPr>
          <w:rFonts w:ascii="Century Gothic" w:hAnsi="Century Gothic" w:cs="Arial"/>
          <w:sz w:val="18"/>
          <w:szCs w:val="18"/>
        </w:rPr>
      </w:pPr>
    </w:p>
    <w:p w:rsidR="00CE3622" w:rsidRPr="003E04D2" w:rsidRDefault="00CE3622" w:rsidP="00450C1A">
      <w:pPr>
        <w:pStyle w:val="Akapitzlist"/>
        <w:ind w:left="284"/>
        <w:rPr>
          <w:rFonts w:ascii="Century Gothic" w:hAnsi="Century Gothic" w:cs="Arial"/>
          <w:sz w:val="18"/>
          <w:szCs w:val="18"/>
        </w:rPr>
      </w:pPr>
      <w:r w:rsidRPr="003E04D2">
        <w:rPr>
          <w:rFonts w:ascii="Century Gothic" w:hAnsi="Century Gothic" w:cs="Arial"/>
          <w:sz w:val="18"/>
          <w:szCs w:val="18"/>
        </w:rPr>
        <w:t>Wszystkie dokumenty sporządzone w języku obcym muszą być złożone wraz</w:t>
      </w:r>
      <w:r w:rsidR="003E04D2">
        <w:rPr>
          <w:rFonts w:ascii="Century Gothic" w:hAnsi="Century Gothic" w:cs="Arial"/>
          <w:sz w:val="18"/>
          <w:szCs w:val="18"/>
        </w:rPr>
        <w:t xml:space="preserve"> </w:t>
      </w:r>
      <w:r w:rsidRPr="003E04D2">
        <w:rPr>
          <w:rFonts w:ascii="Century Gothic" w:hAnsi="Century Gothic" w:cs="Arial"/>
          <w:sz w:val="18"/>
          <w:szCs w:val="18"/>
        </w:rPr>
        <w:t>z tłumaczeniem na język polski.</w:t>
      </w:r>
    </w:p>
    <w:p w:rsidR="00CE3622" w:rsidRPr="003E04D2" w:rsidRDefault="00CE3622" w:rsidP="00450C1A">
      <w:pPr>
        <w:pStyle w:val="Akapitzlist"/>
        <w:ind w:left="284"/>
        <w:rPr>
          <w:rFonts w:ascii="Century Gothic" w:hAnsi="Century Gothic" w:cs="Arial"/>
          <w:sz w:val="18"/>
          <w:szCs w:val="18"/>
        </w:rPr>
      </w:pPr>
    </w:p>
    <w:p w:rsidR="00CE3622" w:rsidRPr="003E04D2" w:rsidRDefault="00CE3622" w:rsidP="00450C1A">
      <w:pPr>
        <w:pStyle w:val="Akapitzlist"/>
        <w:ind w:left="284"/>
        <w:rPr>
          <w:rFonts w:ascii="Century Gothic" w:hAnsi="Century Gothic" w:cs="Arial"/>
          <w:sz w:val="18"/>
          <w:szCs w:val="18"/>
        </w:rPr>
      </w:pPr>
      <w:r w:rsidRPr="003E04D2">
        <w:rPr>
          <w:rFonts w:ascii="Century Gothic" w:hAnsi="Century Gothic" w:cs="Arial"/>
          <w:sz w:val="18"/>
          <w:szCs w:val="18"/>
        </w:rPr>
        <w:t>UWAGA:</w:t>
      </w:r>
    </w:p>
    <w:p w:rsidR="00CE3622" w:rsidRPr="003E04D2" w:rsidRDefault="00CE3622" w:rsidP="00450C1A">
      <w:pPr>
        <w:pStyle w:val="Akapitzlist"/>
        <w:ind w:left="284"/>
        <w:rPr>
          <w:rFonts w:ascii="Century Gothic" w:hAnsi="Century Gothic" w:cs="Arial"/>
          <w:sz w:val="18"/>
          <w:szCs w:val="18"/>
        </w:rPr>
      </w:pPr>
      <w:r w:rsidRPr="003E04D2">
        <w:rPr>
          <w:rFonts w:ascii="Century Gothic" w:hAnsi="Century Gothic" w:cs="Arial"/>
          <w:sz w:val="18"/>
          <w:szCs w:val="18"/>
        </w:rPr>
        <w:t xml:space="preserve">Oferta, oświadczenia Wykonawcy muszą być złożone w formie </w:t>
      </w:r>
      <w:r w:rsidR="00B91337" w:rsidRPr="003E04D2">
        <w:rPr>
          <w:rFonts w:ascii="Century Gothic" w:hAnsi="Century Gothic" w:cs="Arial"/>
          <w:sz w:val="18"/>
          <w:szCs w:val="18"/>
        </w:rPr>
        <w:t>oryginałów</w:t>
      </w:r>
      <w:r w:rsidRPr="003E04D2">
        <w:rPr>
          <w:rFonts w:ascii="Century Gothic" w:hAnsi="Century Gothic" w:cs="Arial"/>
          <w:sz w:val="18"/>
          <w:szCs w:val="18"/>
        </w:rPr>
        <w:t xml:space="preserve">, pełnomocnictwo (jeżeli występuje) musi być złożone w </w:t>
      </w:r>
      <w:r w:rsidR="00B91337" w:rsidRPr="003E04D2">
        <w:rPr>
          <w:rFonts w:ascii="Century Gothic" w:hAnsi="Century Gothic" w:cs="Arial"/>
          <w:sz w:val="18"/>
          <w:szCs w:val="18"/>
        </w:rPr>
        <w:t>formie</w:t>
      </w:r>
      <w:r w:rsidRPr="003E04D2">
        <w:rPr>
          <w:rFonts w:ascii="Century Gothic" w:hAnsi="Century Gothic" w:cs="Arial"/>
          <w:sz w:val="18"/>
          <w:szCs w:val="18"/>
        </w:rPr>
        <w:t xml:space="preserve"> </w:t>
      </w:r>
      <w:r w:rsidR="00B91337" w:rsidRPr="003E04D2">
        <w:rPr>
          <w:rFonts w:ascii="Century Gothic" w:hAnsi="Century Gothic" w:cs="Arial"/>
          <w:sz w:val="18"/>
          <w:szCs w:val="18"/>
        </w:rPr>
        <w:t>oryginału</w:t>
      </w:r>
      <w:r w:rsidRPr="003E04D2">
        <w:rPr>
          <w:rFonts w:ascii="Century Gothic" w:hAnsi="Century Gothic" w:cs="Arial"/>
          <w:sz w:val="18"/>
          <w:szCs w:val="18"/>
        </w:rPr>
        <w:t xml:space="preserve"> lub notarialnie poświadczonego odpisu.</w:t>
      </w:r>
    </w:p>
    <w:p w:rsidR="00603FF4" w:rsidRPr="003E04D2" w:rsidRDefault="00CE3622" w:rsidP="00AB7133">
      <w:pPr>
        <w:pStyle w:val="Akapitzlist"/>
        <w:ind w:left="284"/>
        <w:rPr>
          <w:rFonts w:ascii="Century Gothic" w:hAnsi="Century Gothic" w:cs="Arial"/>
          <w:sz w:val="18"/>
          <w:szCs w:val="18"/>
        </w:rPr>
      </w:pPr>
      <w:r w:rsidRPr="003E04D2">
        <w:rPr>
          <w:rFonts w:ascii="Century Gothic" w:hAnsi="Century Gothic" w:cs="Arial"/>
          <w:sz w:val="18"/>
          <w:szCs w:val="18"/>
        </w:rPr>
        <w:lastRenderedPageBreak/>
        <w:t xml:space="preserve">Dokumenty złożone w formie kopii </w:t>
      </w:r>
      <w:r w:rsidR="00AB7133" w:rsidRPr="003E04D2">
        <w:rPr>
          <w:rFonts w:ascii="Century Gothic" w:hAnsi="Century Gothic" w:cs="Arial"/>
          <w:sz w:val="18"/>
          <w:szCs w:val="18"/>
        </w:rPr>
        <w:t>nie potwierdzonych notar</w:t>
      </w:r>
      <w:r w:rsidR="00B91337" w:rsidRPr="003E04D2">
        <w:rPr>
          <w:rFonts w:ascii="Century Gothic" w:hAnsi="Century Gothic" w:cs="Arial"/>
          <w:sz w:val="18"/>
          <w:szCs w:val="18"/>
        </w:rPr>
        <w:t>ialnie</w:t>
      </w:r>
      <w:r w:rsidR="00AB7133" w:rsidRPr="003E04D2">
        <w:rPr>
          <w:rFonts w:ascii="Century Gothic" w:hAnsi="Century Gothic" w:cs="Arial"/>
          <w:sz w:val="18"/>
          <w:szCs w:val="18"/>
        </w:rPr>
        <w:t xml:space="preserve"> muszą być opatrzone klauzulą „Za zgodność z </w:t>
      </w:r>
      <w:r w:rsidR="00B91337" w:rsidRPr="003E04D2">
        <w:rPr>
          <w:rFonts w:ascii="Century Gothic" w:hAnsi="Century Gothic" w:cs="Arial"/>
          <w:sz w:val="18"/>
          <w:szCs w:val="18"/>
        </w:rPr>
        <w:t>oryginałem</w:t>
      </w:r>
      <w:r w:rsidR="00AB7133" w:rsidRPr="003E04D2">
        <w:rPr>
          <w:rFonts w:ascii="Century Gothic" w:hAnsi="Century Gothic" w:cs="Arial"/>
          <w:sz w:val="18"/>
          <w:szCs w:val="18"/>
        </w:rPr>
        <w:t>” i podpisane przez Wykonawcę lub upoważnionego przedstawiciela Wykonawcy na każdej stronie.</w:t>
      </w:r>
    </w:p>
    <w:p w:rsidR="00AB7133" w:rsidRPr="0072159F" w:rsidRDefault="00AB7133" w:rsidP="00AB7133">
      <w:pPr>
        <w:pStyle w:val="Akapitzlist"/>
        <w:ind w:left="284"/>
        <w:rPr>
          <w:rFonts w:ascii="Century Gothic" w:hAnsi="Century Gothic" w:cs="Arial"/>
          <w:sz w:val="18"/>
          <w:szCs w:val="18"/>
        </w:rPr>
      </w:pPr>
    </w:p>
    <w:p w:rsidR="00AB7133" w:rsidRPr="0072159F" w:rsidRDefault="00AB7133" w:rsidP="00F86434">
      <w:pPr>
        <w:pStyle w:val="Domylnie"/>
        <w:numPr>
          <w:ilvl w:val="0"/>
          <w:numId w:val="40"/>
        </w:numPr>
        <w:spacing w:line="276" w:lineRule="auto"/>
        <w:ind w:left="284" w:hanging="284"/>
        <w:jc w:val="both"/>
        <w:rPr>
          <w:rFonts w:ascii="Century Gothic" w:hAnsi="Century Gothic"/>
          <w:color w:val="auto"/>
          <w:sz w:val="18"/>
          <w:szCs w:val="18"/>
        </w:rPr>
      </w:pPr>
      <w:r w:rsidRPr="0072159F">
        <w:rPr>
          <w:rFonts w:ascii="Century Gothic" w:hAnsi="Century Gothic" w:cs="Arial"/>
          <w:color w:val="auto"/>
          <w:sz w:val="18"/>
          <w:szCs w:val="18"/>
        </w:rPr>
        <w:t xml:space="preserve">UDZIAŁ W POSTĘPOWANIU PODMIOTÓW WYSTĘPUJĄCYCH WSPÓLNIE </w:t>
      </w:r>
    </w:p>
    <w:p w:rsidR="00AB7133" w:rsidRPr="0072159F" w:rsidRDefault="00AB7133" w:rsidP="00F86434">
      <w:pPr>
        <w:pStyle w:val="Domylnie"/>
        <w:numPr>
          <w:ilvl w:val="0"/>
          <w:numId w:val="41"/>
        </w:numPr>
        <w:tabs>
          <w:tab w:val="left" w:pos="567"/>
        </w:tabs>
        <w:spacing w:line="276" w:lineRule="auto"/>
        <w:ind w:left="567" w:hanging="283"/>
        <w:jc w:val="both"/>
        <w:rPr>
          <w:rFonts w:ascii="Century Gothic" w:hAnsi="Century Gothic" w:cs="Arial"/>
          <w:color w:val="auto"/>
          <w:sz w:val="18"/>
          <w:szCs w:val="18"/>
        </w:rPr>
      </w:pPr>
      <w:r w:rsidRPr="0072159F">
        <w:rPr>
          <w:rFonts w:ascii="Century Gothic" w:hAnsi="Century Gothic" w:cs="Arial"/>
          <w:color w:val="auto"/>
          <w:sz w:val="18"/>
          <w:szCs w:val="18"/>
        </w:rPr>
        <w:t xml:space="preserve">W przypadku składania oferty wspólnej przez kilku wykonawców, każdy ze wspólników musi złożyć dokumenty wymienione w rozdziale </w:t>
      </w:r>
      <w:r w:rsidR="004B7E8D" w:rsidRPr="0072159F">
        <w:rPr>
          <w:rFonts w:ascii="Century Gothic" w:hAnsi="Century Gothic" w:cs="Arial"/>
          <w:color w:val="auto"/>
          <w:sz w:val="18"/>
          <w:szCs w:val="18"/>
        </w:rPr>
        <w:t xml:space="preserve">VII pkt. 1 </w:t>
      </w:r>
      <w:proofErr w:type="spellStart"/>
      <w:r w:rsidR="004B7E8D" w:rsidRPr="0072159F">
        <w:rPr>
          <w:rFonts w:ascii="Century Gothic" w:hAnsi="Century Gothic" w:cs="Arial"/>
          <w:color w:val="auto"/>
          <w:sz w:val="18"/>
          <w:szCs w:val="18"/>
        </w:rPr>
        <w:t>ppkt</w:t>
      </w:r>
      <w:proofErr w:type="spellEnd"/>
      <w:r w:rsidR="004B7E8D" w:rsidRPr="0072159F">
        <w:rPr>
          <w:rFonts w:ascii="Century Gothic" w:hAnsi="Century Gothic" w:cs="Arial"/>
          <w:color w:val="auto"/>
          <w:sz w:val="18"/>
          <w:szCs w:val="18"/>
        </w:rPr>
        <w:t xml:space="preserve"> 1.1 , pkt. 2 </w:t>
      </w:r>
      <w:proofErr w:type="spellStart"/>
      <w:r w:rsidR="004B7E8D" w:rsidRPr="0072159F">
        <w:rPr>
          <w:rFonts w:ascii="Century Gothic" w:hAnsi="Century Gothic" w:cs="Arial"/>
          <w:color w:val="auto"/>
          <w:sz w:val="18"/>
          <w:szCs w:val="18"/>
        </w:rPr>
        <w:t>ppkt</w:t>
      </w:r>
      <w:proofErr w:type="spellEnd"/>
      <w:r w:rsidR="004B7E8D" w:rsidRPr="0072159F">
        <w:rPr>
          <w:rFonts w:ascii="Century Gothic" w:hAnsi="Century Gothic" w:cs="Arial"/>
          <w:color w:val="auto"/>
          <w:sz w:val="18"/>
          <w:szCs w:val="18"/>
        </w:rPr>
        <w:t xml:space="preserve"> 2.1 oraz pkt. 4 </w:t>
      </w:r>
      <w:proofErr w:type="spellStart"/>
      <w:r w:rsidR="004B7E8D" w:rsidRPr="0072159F">
        <w:rPr>
          <w:rFonts w:ascii="Century Gothic" w:hAnsi="Century Gothic" w:cs="Arial"/>
          <w:color w:val="auto"/>
          <w:sz w:val="18"/>
          <w:szCs w:val="18"/>
        </w:rPr>
        <w:t>ppkt</w:t>
      </w:r>
      <w:proofErr w:type="spellEnd"/>
      <w:r w:rsidR="004B7E8D" w:rsidRPr="0072159F">
        <w:rPr>
          <w:rFonts w:ascii="Century Gothic" w:hAnsi="Century Gothic" w:cs="Arial"/>
          <w:color w:val="auto"/>
          <w:sz w:val="18"/>
          <w:szCs w:val="18"/>
        </w:rPr>
        <w:t xml:space="preserve"> 4.</w:t>
      </w:r>
      <w:r w:rsidR="008F5A08" w:rsidRPr="0072159F">
        <w:rPr>
          <w:rFonts w:ascii="Century Gothic" w:hAnsi="Century Gothic" w:cs="Arial"/>
          <w:color w:val="auto"/>
          <w:sz w:val="18"/>
          <w:szCs w:val="18"/>
        </w:rPr>
        <w:t>3</w:t>
      </w:r>
      <w:r w:rsidR="004B7E8D" w:rsidRPr="0072159F">
        <w:rPr>
          <w:rFonts w:ascii="Century Gothic" w:hAnsi="Century Gothic" w:cs="Arial"/>
          <w:color w:val="auto"/>
          <w:sz w:val="18"/>
          <w:szCs w:val="18"/>
        </w:rPr>
        <w:t>.</w:t>
      </w:r>
    </w:p>
    <w:p w:rsidR="004B7E8D" w:rsidRPr="0072159F" w:rsidRDefault="004B7E8D" w:rsidP="00F86434">
      <w:pPr>
        <w:pStyle w:val="Domylnie"/>
        <w:numPr>
          <w:ilvl w:val="0"/>
          <w:numId w:val="41"/>
        </w:numPr>
        <w:tabs>
          <w:tab w:val="left" w:pos="567"/>
        </w:tabs>
        <w:spacing w:line="276" w:lineRule="auto"/>
        <w:ind w:left="567" w:hanging="283"/>
        <w:jc w:val="both"/>
        <w:rPr>
          <w:rFonts w:ascii="Century Gothic" w:hAnsi="Century Gothic" w:cs="Arial"/>
          <w:color w:val="auto"/>
          <w:sz w:val="18"/>
          <w:szCs w:val="18"/>
        </w:rPr>
      </w:pPr>
      <w:r w:rsidRPr="0072159F">
        <w:rPr>
          <w:rFonts w:ascii="Century Gothic" w:hAnsi="Century Gothic" w:cs="Arial"/>
          <w:color w:val="auto"/>
          <w:sz w:val="18"/>
          <w:szCs w:val="18"/>
        </w:rPr>
        <w:t xml:space="preserve">Wykonawcy zgodnie z art. 141 ustawy </w:t>
      </w:r>
      <w:proofErr w:type="spellStart"/>
      <w:r w:rsidRPr="0072159F">
        <w:rPr>
          <w:rFonts w:ascii="Century Gothic" w:hAnsi="Century Gothic" w:cs="Arial"/>
          <w:color w:val="auto"/>
          <w:sz w:val="18"/>
          <w:szCs w:val="18"/>
        </w:rPr>
        <w:t>Pzp</w:t>
      </w:r>
      <w:proofErr w:type="spellEnd"/>
      <w:r w:rsidRPr="0072159F">
        <w:rPr>
          <w:rFonts w:ascii="Century Gothic" w:hAnsi="Century Gothic" w:cs="Arial"/>
          <w:color w:val="auto"/>
          <w:sz w:val="18"/>
          <w:szCs w:val="18"/>
        </w:rPr>
        <w:t>, ponoszą solidarną odpowiedzialność za wykonanie umowy i wniesienia zabezpieczenia należytego wykonania umowy</w:t>
      </w:r>
      <w:r w:rsidR="00345203" w:rsidRPr="0072159F">
        <w:rPr>
          <w:rFonts w:ascii="Century Gothic" w:hAnsi="Century Gothic" w:cs="Arial"/>
          <w:color w:val="auto"/>
          <w:sz w:val="18"/>
          <w:szCs w:val="18"/>
        </w:rPr>
        <w:t xml:space="preserve"> </w:t>
      </w:r>
      <w:r w:rsidRPr="0072159F">
        <w:rPr>
          <w:rFonts w:ascii="Century Gothic" w:hAnsi="Century Gothic" w:cs="Arial"/>
          <w:color w:val="auto"/>
          <w:sz w:val="18"/>
          <w:szCs w:val="18"/>
        </w:rPr>
        <w:t xml:space="preserve">i zgodnie z art. 23. Ust. 1 ustawy </w:t>
      </w:r>
      <w:proofErr w:type="spellStart"/>
      <w:r w:rsidRPr="0072159F">
        <w:rPr>
          <w:rFonts w:ascii="Century Gothic" w:hAnsi="Century Gothic" w:cs="Arial"/>
          <w:color w:val="auto"/>
          <w:sz w:val="18"/>
          <w:szCs w:val="18"/>
        </w:rPr>
        <w:t>Pzp</w:t>
      </w:r>
      <w:proofErr w:type="spellEnd"/>
      <w:r w:rsidRPr="0072159F">
        <w:rPr>
          <w:rFonts w:ascii="Century Gothic" w:hAnsi="Century Gothic" w:cs="Arial"/>
          <w:color w:val="auto"/>
          <w:sz w:val="18"/>
          <w:szCs w:val="18"/>
        </w:rPr>
        <w:t xml:space="preserve"> zobowiązani są do ustanowienia pełnomocnika do reprezentowania ich</w:t>
      </w:r>
      <w:r w:rsidR="00345203" w:rsidRPr="0072159F">
        <w:rPr>
          <w:rFonts w:ascii="Century Gothic" w:hAnsi="Century Gothic" w:cs="Arial"/>
          <w:color w:val="auto"/>
          <w:sz w:val="18"/>
          <w:szCs w:val="18"/>
        </w:rPr>
        <w:t xml:space="preserve">                            </w:t>
      </w:r>
      <w:r w:rsidRPr="0072159F">
        <w:rPr>
          <w:rFonts w:ascii="Century Gothic" w:hAnsi="Century Gothic" w:cs="Arial"/>
          <w:color w:val="auto"/>
          <w:sz w:val="18"/>
          <w:szCs w:val="18"/>
        </w:rPr>
        <w:t xml:space="preserve"> w postępowaniu o udzielenie zamówienia albo reprezentowania w postępowaniu i zawarcia umowy w sprawie zamówienia publicznego.</w:t>
      </w:r>
    </w:p>
    <w:p w:rsidR="004B7E8D" w:rsidRPr="00345203" w:rsidRDefault="004B7E8D" w:rsidP="00F86434">
      <w:pPr>
        <w:pStyle w:val="Domylnie"/>
        <w:numPr>
          <w:ilvl w:val="0"/>
          <w:numId w:val="41"/>
        </w:numPr>
        <w:tabs>
          <w:tab w:val="left" w:pos="567"/>
        </w:tabs>
        <w:spacing w:line="276" w:lineRule="auto"/>
        <w:ind w:left="567" w:hanging="283"/>
        <w:jc w:val="both"/>
        <w:rPr>
          <w:rFonts w:ascii="Century Gothic" w:hAnsi="Century Gothic" w:cs="Arial"/>
          <w:color w:val="auto"/>
          <w:sz w:val="18"/>
          <w:szCs w:val="18"/>
        </w:rPr>
      </w:pPr>
      <w:r w:rsidRPr="008F5A08">
        <w:rPr>
          <w:rFonts w:ascii="Century Gothic" w:hAnsi="Century Gothic" w:cs="Arial"/>
          <w:color w:val="auto"/>
          <w:sz w:val="18"/>
          <w:szCs w:val="18"/>
        </w:rPr>
        <w:t xml:space="preserve">Zamawiający </w:t>
      </w:r>
      <w:r w:rsidRPr="00345203">
        <w:rPr>
          <w:rFonts w:ascii="Century Gothic" w:hAnsi="Century Gothic" w:cs="Arial"/>
          <w:color w:val="auto"/>
          <w:sz w:val="18"/>
          <w:szCs w:val="18"/>
        </w:rPr>
        <w:t xml:space="preserve">zastrzega sobie prawo żądania przed zawarciem umowy w sprawie zamówienia publicznego, umowy regulującej współpracę Wykonawców wspólnie ubiegających się </w:t>
      </w:r>
      <w:r w:rsidR="00345203" w:rsidRPr="00345203">
        <w:rPr>
          <w:rFonts w:ascii="Century Gothic" w:hAnsi="Century Gothic" w:cs="Arial"/>
          <w:color w:val="auto"/>
          <w:sz w:val="18"/>
          <w:szCs w:val="18"/>
        </w:rPr>
        <w:t xml:space="preserve">                           </w:t>
      </w:r>
      <w:r w:rsidRPr="00345203">
        <w:rPr>
          <w:rFonts w:ascii="Century Gothic" w:hAnsi="Century Gothic" w:cs="Arial"/>
          <w:color w:val="auto"/>
          <w:sz w:val="18"/>
          <w:szCs w:val="18"/>
        </w:rPr>
        <w:t>o udzielenie zamówienia.</w:t>
      </w:r>
    </w:p>
    <w:p w:rsidR="005333C8" w:rsidRPr="00345203" w:rsidRDefault="005333C8" w:rsidP="005333C8">
      <w:pPr>
        <w:pStyle w:val="Domylnie"/>
        <w:tabs>
          <w:tab w:val="left" w:pos="567"/>
        </w:tabs>
        <w:spacing w:line="276" w:lineRule="auto"/>
        <w:ind w:left="567"/>
        <w:jc w:val="both"/>
        <w:rPr>
          <w:rFonts w:ascii="Century Gothic" w:hAnsi="Century Gothic" w:cs="Arial"/>
          <w:color w:val="auto"/>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843E90" w:rsidRPr="00345203" w:rsidTr="00AC17FB">
        <w:trPr>
          <w:trHeight w:val="1275"/>
        </w:trPr>
        <w:tc>
          <w:tcPr>
            <w:tcW w:w="1668" w:type="dxa"/>
            <w:vAlign w:val="center"/>
          </w:tcPr>
          <w:p w:rsidR="00843E90" w:rsidRPr="00345203" w:rsidRDefault="00843E90" w:rsidP="0055710D">
            <w:pPr>
              <w:jc w:val="left"/>
              <w:rPr>
                <w:rFonts w:ascii="Century Gothic" w:hAnsi="Century Gothic"/>
                <w:b/>
                <w:sz w:val="18"/>
                <w:szCs w:val="18"/>
              </w:rPr>
            </w:pPr>
            <w:r w:rsidRPr="00345203">
              <w:rPr>
                <w:rFonts w:ascii="Century Gothic" w:hAnsi="Century Gothic"/>
                <w:b/>
                <w:sz w:val="18"/>
                <w:szCs w:val="18"/>
              </w:rPr>
              <w:t>Rozdział VII</w:t>
            </w:r>
            <w:r w:rsidR="008A5956" w:rsidRPr="00345203">
              <w:rPr>
                <w:rFonts w:ascii="Century Gothic" w:hAnsi="Century Gothic"/>
                <w:b/>
                <w:sz w:val="18"/>
                <w:szCs w:val="18"/>
              </w:rPr>
              <w:t>I</w:t>
            </w:r>
          </w:p>
        </w:tc>
        <w:tc>
          <w:tcPr>
            <w:tcW w:w="236" w:type="dxa"/>
            <w:vAlign w:val="center"/>
          </w:tcPr>
          <w:p w:rsidR="00843E90" w:rsidRPr="00345203" w:rsidRDefault="00843E90" w:rsidP="0055710D">
            <w:pPr>
              <w:jc w:val="left"/>
              <w:rPr>
                <w:rFonts w:ascii="Century Gothic" w:hAnsi="Century Gothic"/>
                <w:b/>
                <w:sz w:val="18"/>
                <w:szCs w:val="18"/>
              </w:rPr>
            </w:pPr>
          </w:p>
        </w:tc>
        <w:tc>
          <w:tcPr>
            <w:tcW w:w="7308" w:type="dxa"/>
            <w:vAlign w:val="center"/>
          </w:tcPr>
          <w:p w:rsidR="00843E90" w:rsidRPr="00345203" w:rsidRDefault="00843E90" w:rsidP="001D1D1B">
            <w:pPr>
              <w:rPr>
                <w:rFonts w:ascii="Century Gothic" w:hAnsi="Century Gothic"/>
                <w:b/>
                <w:sz w:val="18"/>
                <w:szCs w:val="18"/>
              </w:rPr>
            </w:pPr>
            <w:r w:rsidRPr="00345203">
              <w:rPr>
                <w:rFonts w:ascii="Century Gothic" w:hAnsi="Century Gothic"/>
                <w:b/>
                <w:sz w:val="18"/>
                <w:szCs w:val="18"/>
              </w:rPr>
              <w:t>Informacje o sposobie porozumiewania się Zamawiającego</w:t>
            </w:r>
            <w:r w:rsidR="00345203">
              <w:rPr>
                <w:rFonts w:ascii="Century Gothic" w:hAnsi="Century Gothic"/>
                <w:b/>
                <w:sz w:val="18"/>
                <w:szCs w:val="18"/>
              </w:rPr>
              <w:t xml:space="preserve"> </w:t>
            </w:r>
            <w:r w:rsidRPr="00345203">
              <w:rPr>
                <w:rFonts w:ascii="Century Gothic" w:hAnsi="Century Gothic"/>
                <w:b/>
                <w:sz w:val="18"/>
                <w:szCs w:val="18"/>
              </w:rPr>
              <w:t>z Wykonawcami oraz przekazywania oświadczeń i dokumentów,</w:t>
            </w:r>
            <w:r w:rsidR="001D1D1B">
              <w:rPr>
                <w:rFonts w:ascii="Century Gothic" w:hAnsi="Century Gothic"/>
                <w:b/>
                <w:sz w:val="18"/>
                <w:szCs w:val="18"/>
              </w:rPr>
              <w:t xml:space="preserve"> </w:t>
            </w:r>
            <w:r w:rsidRPr="00345203">
              <w:rPr>
                <w:rFonts w:ascii="Century Gothic" w:hAnsi="Century Gothic"/>
                <w:b/>
                <w:sz w:val="18"/>
                <w:szCs w:val="18"/>
              </w:rPr>
              <w:t>a także wskazanie osób uprawnionych do porozumiewania się</w:t>
            </w:r>
            <w:r w:rsidR="001D1D1B">
              <w:rPr>
                <w:rFonts w:ascii="Century Gothic" w:hAnsi="Century Gothic"/>
                <w:b/>
                <w:sz w:val="18"/>
                <w:szCs w:val="18"/>
              </w:rPr>
              <w:t xml:space="preserve"> </w:t>
            </w:r>
            <w:r w:rsidRPr="00345203">
              <w:rPr>
                <w:rFonts w:ascii="Century Gothic" w:hAnsi="Century Gothic"/>
                <w:b/>
                <w:sz w:val="18"/>
                <w:szCs w:val="18"/>
              </w:rPr>
              <w:t>z</w:t>
            </w:r>
            <w:r w:rsidR="00157607" w:rsidRPr="00345203">
              <w:rPr>
                <w:rFonts w:ascii="Century Gothic" w:hAnsi="Century Gothic"/>
                <w:b/>
                <w:sz w:val="18"/>
                <w:szCs w:val="18"/>
              </w:rPr>
              <w:t xml:space="preserve"> </w:t>
            </w:r>
            <w:r w:rsidRPr="00345203">
              <w:rPr>
                <w:rFonts w:ascii="Century Gothic" w:hAnsi="Century Gothic"/>
                <w:b/>
                <w:sz w:val="18"/>
                <w:szCs w:val="18"/>
              </w:rPr>
              <w:t>Wykonawcami</w:t>
            </w:r>
          </w:p>
        </w:tc>
      </w:tr>
    </w:tbl>
    <w:p w:rsidR="008775AD" w:rsidRPr="00345203" w:rsidRDefault="008775AD" w:rsidP="00D11888">
      <w:pPr>
        <w:rPr>
          <w:rFonts w:ascii="Century Gothic" w:hAnsi="Century Gothic" w:cs="Arial"/>
          <w:sz w:val="18"/>
          <w:szCs w:val="18"/>
        </w:rPr>
      </w:pPr>
    </w:p>
    <w:p w:rsidR="00F24691" w:rsidRPr="00345203" w:rsidRDefault="00157607" w:rsidP="00267F75">
      <w:pPr>
        <w:numPr>
          <w:ilvl w:val="0"/>
          <w:numId w:val="7"/>
        </w:numPr>
        <w:ind w:left="284" w:hanging="284"/>
        <w:rPr>
          <w:rFonts w:ascii="Century Gothic" w:hAnsi="Century Gothic"/>
          <w:sz w:val="18"/>
          <w:szCs w:val="18"/>
        </w:rPr>
      </w:pPr>
      <w:r w:rsidRPr="00345203">
        <w:rPr>
          <w:rFonts w:ascii="Century Gothic" w:hAnsi="Century Gothic" w:cs="Arial"/>
          <w:sz w:val="18"/>
          <w:szCs w:val="18"/>
        </w:rPr>
        <w:t xml:space="preserve">W postępowaniu o udzielenie zamówienia </w:t>
      </w:r>
      <w:r w:rsidR="00843E90" w:rsidRPr="00345203">
        <w:rPr>
          <w:rFonts w:ascii="Century Gothic" w:hAnsi="Century Gothic" w:cs="Arial"/>
          <w:sz w:val="18"/>
          <w:szCs w:val="18"/>
        </w:rPr>
        <w:t>oświadczenia</w:t>
      </w:r>
      <w:r w:rsidRPr="00345203">
        <w:rPr>
          <w:rFonts w:ascii="Century Gothic" w:hAnsi="Century Gothic" w:cs="Arial"/>
          <w:sz w:val="18"/>
          <w:szCs w:val="18"/>
        </w:rPr>
        <w:t>, zawiado</w:t>
      </w:r>
      <w:r w:rsidR="00BA5FC0" w:rsidRPr="00345203">
        <w:rPr>
          <w:rFonts w:ascii="Century Gothic" w:hAnsi="Century Gothic" w:cs="Arial"/>
          <w:sz w:val="18"/>
          <w:szCs w:val="18"/>
        </w:rPr>
        <w:t xml:space="preserve">mienia, wnioski oraz informacje </w:t>
      </w:r>
      <w:r w:rsidR="00843E90" w:rsidRPr="00345203">
        <w:rPr>
          <w:rFonts w:ascii="Century Gothic" w:hAnsi="Century Gothic" w:cs="Arial"/>
          <w:sz w:val="18"/>
          <w:szCs w:val="18"/>
        </w:rPr>
        <w:t xml:space="preserve">Zamawiający i Wykonawcy przekazują pisemnie, </w:t>
      </w:r>
      <w:r w:rsidR="00BA5FC0" w:rsidRPr="00345203">
        <w:rPr>
          <w:rFonts w:ascii="Century Gothic" w:hAnsi="Century Gothic" w:cs="Arial"/>
          <w:sz w:val="18"/>
          <w:szCs w:val="18"/>
        </w:rPr>
        <w:t>za pomocą faksu</w:t>
      </w:r>
      <w:r w:rsidR="00843E90" w:rsidRPr="00345203">
        <w:rPr>
          <w:rFonts w:ascii="Century Gothic" w:hAnsi="Century Gothic" w:cs="Arial"/>
          <w:sz w:val="18"/>
          <w:szCs w:val="18"/>
        </w:rPr>
        <w:t xml:space="preserve"> </w:t>
      </w:r>
      <w:r w:rsidR="00F24691" w:rsidRPr="00345203">
        <w:rPr>
          <w:rFonts w:ascii="Century Gothic" w:hAnsi="Century Gothic" w:cs="Arial"/>
          <w:sz w:val="18"/>
          <w:szCs w:val="18"/>
        </w:rPr>
        <w:t>(</w:t>
      </w:r>
      <w:r w:rsidR="00F24691" w:rsidRPr="00345203">
        <w:rPr>
          <w:rFonts w:ascii="Century Gothic" w:hAnsi="Century Gothic"/>
          <w:sz w:val="18"/>
          <w:szCs w:val="18"/>
        </w:rPr>
        <w:t xml:space="preserve">094) 352 88 10 wew. 18) </w:t>
      </w:r>
      <w:r w:rsidR="00843E90" w:rsidRPr="00345203">
        <w:rPr>
          <w:rFonts w:ascii="Century Gothic" w:hAnsi="Century Gothic" w:cs="Arial"/>
          <w:sz w:val="18"/>
          <w:szCs w:val="18"/>
        </w:rPr>
        <w:t xml:space="preserve">lub </w:t>
      </w:r>
      <w:r w:rsidR="00BA5FC0" w:rsidRPr="00345203">
        <w:rPr>
          <w:rFonts w:ascii="Century Gothic" w:hAnsi="Century Gothic" w:cs="Arial"/>
          <w:sz w:val="18"/>
          <w:szCs w:val="18"/>
        </w:rPr>
        <w:t xml:space="preserve">drogą </w:t>
      </w:r>
      <w:r w:rsidR="00843E90" w:rsidRPr="00345203">
        <w:rPr>
          <w:rFonts w:ascii="Century Gothic" w:hAnsi="Century Gothic" w:cs="Arial"/>
          <w:sz w:val="18"/>
          <w:szCs w:val="18"/>
        </w:rPr>
        <w:t>elektroniczn</w:t>
      </w:r>
      <w:r w:rsidR="00BA5FC0" w:rsidRPr="00345203">
        <w:rPr>
          <w:rFonts w:ascii="Century Gothic" w:hAnsi="Century Gothic" w:cs="Arial"/>
          <w:sz w:val="18"/>
          <w:szCs w:val="18"/>
        </w:rPr>
        <w:t>ą</w:t>
      </w:r>
      <w:r w:rsidR="00F24691" w:rsidRPr="00345203">
        <w:rPr>
          <w:rFonts w:ascii="Century Gothic" w:hAnsi="Century Gothic" w:cs="Arial"/>
          <w:sz w:val="18"/>
          <w:szCs w:val="18"/>
        </w:rPr>
        <w:t xml:space="preserve"> </w:t>
      </w:r>
      <w:r w:rsidR="00F24691" w:rsidRPr="00345203">
        <w:rPr>
          <w:rFonts w:ascii="Century Gothic" w:hAnsi="Century Gothic"/>
          <w:sz w:val="18"/>
          <w:szCs w:val="18"/>
        </w:rPr>
        <w:t>(</w:t>
      </w:r>
      <w:hyperlink r:id="rId12" w:history="1">
        <w:r w:rsidR="00FD0362" w:rsidRPr="00345203">
          <w:rPr>
            <w:rStyle w:val="Hipercze"/>
            <w:rFonts w:ascii="Century Gothic" w:hAnsi="Century Gothic"/>
            <w:color w:val="auto"/>
            <w:sz w:val="18"/>
            <w:szCs w:val="18"/>
            <w:u w:val="none"/>
          </w:rPr>
          <w:t>paulinal@zdp.kolobrzeg.pl</w:t>
        </w:r>
      </w:hyperlink>
      <w:r w:rsidR="00FD0362" w:rsidRPr="00345203">
        <w:rPr>
          <w:rFonts w:ascii="Century Gothic" w:hAnsi="Century Gothic"/>
          <w:sz w:val="18"/>
          <w:szCs w:val="18"/>
        </w:rPr>
        <w:t xml:space="preserve"> </w:t>
      </w:r>
      <w:hyperlink r:id="rId13" w:history="1">
        <w:r w:rsidR="00F24691" w:rsidRPr="00345203">
          <w:rPr>
            <w:rStyle w:val="Hipercze"/>
            <w:rFonts w:ascii="Century Gothic" w:hAnsi="Century Gothic"/>
            <w:color w:val="auto"/>
            <w:sz w:val="18"/>
            <w:szCs w:val="18"/>
            <w:u w:val="none"/>
          </w:rPr>
          <w:t>iandrzejewska@zdp.kolobrzeg.pl</w:t>
        </w:r>
      </w:hyperlink>
      <w:r w:rsidR="00544DC9">
        <w:rPr>
          <w:sz w:val="18"/>
          <w:szCs w:val="18"/>
        </w:rPr>
        <w:t xml:space="preserve"> </w:t>
      </w:r>
      <w:hyperlink r:id="rId14" w:history="1">
        <w:r w:rsidR="00F24691" w:rsidRPr="00345203">
          <w:rPr>
            <w:rStyle w:val="Hipercze"/>
            <w:rFonts w:ascii="Century Gothic" w:hAnsi="Century Gothic"/>
            <w:color w:val="auto"/>
            <w:sz w:val="18"/>
            <w:szCs w:val="18"/>
            <w:u w:val="none"/>
          </w:rPr>
          <w:t>sekretariat@zdp.kolobrzeg.pl</w:t>
        </w:r>
      </w:hyperlink>
      <w:r w:rsidR="00F24691" w:rsidRPr="00345203">
        <w:rPr>
          <w:rFonts w:ascii="Century Gothic" w:hAnsi="Century Gothic"/>
          <w:sz w:val="18"/>
          <w:szCs w:val="18"/>
        </w:rPr>
        <w:t>)</w:t>
      </w:r>
    </w:p>
    <w:p w:rsidR="00843E90" w:rsidRPr="00345203" w:rsidRDefault="00843E90" w:rsidP="00267F75">
      <w:pPr>
        <w:numPr>
          <w:ilvl w:val="0"/>
          <w:numId w:val="7"/>
        </w:numPr>
        <w:ind w:left="284" w:hanging="284"/>
        <w:rPr>
          <w:rFonts w:ascii="Century Gothic" w:hAnsi="Century Gothic"/>
          <w:sz w:val="18"/>
          <w:szCs w:val="18"/>
        </w:rPr>
      </w:pPr>
      <w:r w:rsidRPr="00345203">
        <w:rPr>
          <w:rFonts w:ascii="Century Gothic" w:hAnsi="Century Gothic" w:cs="Arial"/>
          <w:sz w:val="18"/>
          <w:szCs w:val="18"/>
        </w:rPr>
        <w:t xml:space="preserve">W korespondencji kierowanej do Zamawiającego Wykonawca winien </w:t>
      </w:r>
      <w:r w:rsidR="008A5956" w:rsidRPr="00345203">
        <w:rPr>
          <w:rFonts w:ascii="Century Gothic" w:hAnsi="Century Gothic" w:cs="Arial"/>
          <w:sz w:val="18"/>
          <w:szCs w:val="18"/>
        </w:rPr>
        <w:t>posługiwać</w:t>
      </w:r>
      <w:r w:rsidRPr="00345203">
        <w:rPr>
          <w:rFonts w:ascii="Century Gothic" w:hAnsi="Century Gothic" w:cs="Arial"/>
          <w:sz w:val="18"/>
          <w:szCs w:val="18"/>
        </w:rPr>
        <w:t xml:space="preserve"> się numerem sprawy określonym w SIWZ.</w:t>
      </w:r>
    </w:p>
    <w:p w:rsidR="00F24691" w:rsidRPr="00345203" w:rsidRDefault="00F24691" w:rsidP="00267F75">
      <w:pPr>
        <w:numPr>
          <w:ilvl w:val="0"/>
          <w:numId w:val="7"/>
        </w:numPr>
        <w:ind w:left="284" w:hanging="284"/>
        <w:rPr>
          <w:rFonts w:ascii="Century Gothic" w:hAnsi="Century Gothic"/>
          <w:sz w:val="18"/>
          <w:szCs w:val="18"/>
        </w:rPr>
      </w:pPr>
      <w:r w:rsidRPr="00345203">
        <w:rPr>
          <w:rFonts w:ascii="Century Gothic" w:hAnsi="Century Gothic"/>
          <w:sz w:val="18"/>
          <w:szCs w:val="18"/>
        </w:rPr>
        <w:t xml:space="preserve">Jeżeli </w:t>
      </w:r>
      <w:r w:rsidR="00FD0362" w:rsidRPr="00345203">
        <w:rPr>
          <w:rFonts w:ascii="Century Gothic" w:hAnsi="Century Gothic"/>
          <w:sz w:val="18"/>
          <w:szCs w:val="18"/>
        </w:rPr>
        <w:t>Z</w:t>
      </w:r>
      <w:r w:rsidRPr="00345203">
        <w:rPr>
          <w:rFonts w:ascii="Century Gothic" w:hAnsi="Century Gothic"/>
          <w:sz w:val="18"/>
          <w:szCs w:val="18"/>
        </w:rPr>
        <w:t xml:space="preserve">amawiający lub </w:t>
      </w:r>
      <w:r w:rsidR="00FD0362" w:rsidRPr="00345203">
        <w:rPr>
          <w:rFonts w:ascii="Century Gothic" w:hAnsi="Century Gothic"/>
          <w:sz w:val="18"/>
          <w:szCs w:val="18"/>
        </w:rPr>
        <w:t>W</w:t>
      </w:r>
      <w:r w:rsidRPr="00345203">
        <w:rPr>
          <w:rFonts w:ascii="Century Gothic" w:hAnsi="Century Gothic"/>
          <w:sz w:val="18"/>
          <w:szCs w:val="18"/>
        </w:rPr>
        <w:t>ykonawca przekazują oświadczenia, zawiadomienia</w:t>
      </w:r>
      <w:r w:rsidR="00BA5FC0" w:rsidRPr="00345203">
        <w:rPr>
          <w:rFonts w:ascii="Century Gothic" w:hAnsi="Century Gothic"/>
          <w:sz w:val="18"/>
          <w:szCs w:val="18"/>
        </w:rPr>
        <w:t xml:space="preserve">, wnioski </w:t>
      </w:r>
      <w:r w:rsidRPr="00345203">
        <w:rPr>
          <w:rFonts w:ascii="Century Gothic" w:hAnsi="Century Gothic"/>
          <w:sz w:val="18"/>
          <w:szCs w:val="18"/>
        </w:rPr>
        <w:t>oraz informac</w:t>
      </w:r>
      <w:r w:rsidR="00161F95" w:rsidRPr="00345203">
        <w:rPr>
          <w:rFonts w:ascii="Century Gothic" w:hAnsi="Century Gothic"/>
          <w:sz w:val="18"/>
          <w:szCs w:val="18"/>
        </w:rPr>
        <w:t>je</w:t>
      </w:r>
      <w:r w:rsidRPr="00345203">
        <w:rPr>
          <w:rFonts w:ascii="Century Gothic" w:hAnsi="Century Gothic"/>
          <w:sz w:val="18"/>
          <w:szCs w:val="18"/>
        </w:rPr>
        <w:t xml:space="preserve"> </w:t>
      </w:r>
      <w:proofErr w:type="spellStart"/>
      <w:r w:rsidRPr="00345203">
        <w:rPr>
          <w:rFonts w:ascii="Century Gothic" w:hAnsi="Century Gothic"/>
          <w:sz w:val="18"/>
          <w:szCs w:val="18"/>
        </w:rPr>
        <w:t>faxem</w:t>
      </w:r>
      <w:proofErr w:type="spellEnd"/>
      <w:r w:rsidRPr="00345203">
        <w:rPr>
          <w:rFonts w:ascii="Century Gothic" w:hAnsi="Century Gothic"/>
          <w:sz w:val="18"/>
          <w:szCs w:val="18"/>
        </w:rPr>
        <w:t xml:space="preserve"> lub e-mailem, każda ze stron na żądanie drugiej niezwłocznie potwierdza fakt ich otrzymania. W przypadku przekazywania dokumentów </w:t>
      </w:r>
      <w:proofErr w:type="spellStart"/>
      <w:r w:rsidRPr="00345203">
        <w:rPr>
          <w:rFonts w:ascii="Century Gothic" w:hAnsi="Century Gothic"/>
          <w:sz w:val="18"/>
          <w:szCs w:val="18"/>
        </w:rPr>
        <w:t>faxem</w:t>
      </w:r>
      <w:proofErr w:type="spellEnd"/>
      <w:r w:rsidRPr="00345203">
        <w:rPr>
          <w:rFonts w:ascii="Century Gothic" w:hAnsi="Century Gothic"/>
          <w:sz w:val="18"/>
          <w:szCs w:val="18"/>
        </w:rPr>
        <w:t xml:space="preserve"> lub</w:t>
      </w:r>
      <w:r w:rsidR="001D1D1B">
        <w:rPr>
          <w:rFonts w:ascii="Century Gothic" w:hAnsi="Century Gothic"/>
          <w:sz w:val="18"/>
          <w:szCs w:val="18"/>
        </w:rPr>
        <w:t xml:space="preserve"> </w:t>
      </w:r>
      <w:r w:rsidRPr="00345203">
        <w:rPr>
          <w:rFonts w:ascii="Century Gothic" w:hAnsi="Century Gothic"/>
          <w:sz w:val="18"/>
          <w:szCs w:val="18"/>
        </w:rPr>
        <w:t xml:space="preserve">e-mailem dowód transmisji danych oznacza, że Wykonawca otrzymał korespondencję w momencie jej przekazania przez </w:t>
      </w:r>
      <w:r w:rsidR="00161F95" w:rsidRPr="00345203">
        <w:rPr>
          <w:rFonts w:ascii="Century Gothic" w:hAnsi="Century Gothic"/>
          <w:sz w:val="18"/>
          <w:szCs w:val="18"/>
        </w:rPr>
        <w:t>Za</w:t>
      </w:r>
      <w:r w:rsidRPr="00345203">
        <w:rPr>
          <w:rFonts w:ascii="Century Gothic" w:hAnsi="Century Gothic"/>
          <w:sz w:val="18"/>
          <w:szCs w:val="18"/>
        </w:rPr>
        <w:t>mawiającego, niezależnie od ewentualnego potwierdzenia faktu jej otrzymania. Zamawiający nie ponosi odpowiedzialności za niesprawne działanie urządzeń Wykonawcy.</w:t>
      </w:r>
    </w:p>
    <w:p w:rsidR="00843E90" w:rsidRPr="00345203" w:rsidRDefault="00843E90" w:rsidP="00267F75">
      <w:pPr>
        <w:numPr>
          <w:ilvl w:val="0"/>
          <w:numId w:val="7"/>
        </w:numPr>
        <w:ind w:left="284" w:hanging="284"/>
        <w:rPr>
          <w:rFonts w:ascii="Century Gothic" w:hAnsi="Century Gothic"/>
          <w:sz w:val="18"/>
          <w:szCs w:val="18"/>
        </w:rPr>
      </w:pPr>
      <w:r w:rsidRPr="00345203">
        <w:rPr>
          <w:rFonts w:ascii="Century Gothic" w:hAnsi="Century Gothic" w:cs="Arial"/>
          <w:sz w:val="18"/>
          <w:szCs w:val="18"/>
        </w:rPr>
        <w:t xml:space="preserve">Wykonawca może zwrócić się do </w:t>
      </w:r>
      <w:r w:rsidR="00FD0362" w:rsidRPr="00345203">
        <w:rPr>
          <w:rFonts w:ascii="Century Gothic" w:hAnsi="Century Gothic" w:cs="Arial"/>
          <w:sz w:val="18"/>
          <w:szCs w:val="18"/>
        </w:rPr>
        <w:t>Z</w:t>
      </w:r>
      <w:r w:rsidRPr="00345203">
        <w:rPr>
          <w:rFonts w:ascii="Century Gothic" w:hAnsi="Century Gothic" w:cs="Arial"/>
          <w:sz w:val="18"/>
          <w:szCs w:val="18"/>
        </w:rPr>
        <w:t xml:space="preserve">amawiającego o wyjaśnienie treści specyfikacji istotnych warunków zamówienia. </w:t>
      </w:r>
      <w:r w:rsidR="00F24691" w:rsidRPr="00345203">
        <w:rPr>
          <w:rFonts w:ascii="Century Gothic" w:hAnsi="Century Gothic" w:cs="Arial"/>
          <w:b/>
          <w:sz w:val="18"/>
          <w:szCs w:val="18"/>
        </w:rPr>
        <w:t xml:space="preserve"> </w:t>
      </w:r>
    </w:p>
    <w:p w:rsidR="00F24691" w:rsidRPr="00345203" w:rsidRDefault="00F24691" w:rsidP="00267F75">
      <w:pPr>
        <w:numPr>
          <w:ilvl w:val="0"/>
          <w:numId w:val="7"/>
        </w:numPr>
        <w:ind w:left="284" w:hanging="284"/>
        <w:rPr>
          <w:rFonts w:ascii="Century Gothic" w:hAnsi="Century Gothic"/>
          <w:sz w:val="18"/>
          <w:szCs w:val="18"/>
        </w:rPr>
      </w:pPr>
      <w:r w:rsidRPr="00345203">
        <w:rPr>
          <w:rFonts w:ascii="Century Gothic" w:hAnsi="Century Gothic"/>
          <w:sz w:val="18"/>
          <w:szCs w:val="18"/>
        </w:rPr>
        <w:t xml:space="preserve">Jeżeli wniosek o wyjaśnienie treści SIWZ wpłynie do </w:t>
      </w:r>
      <w:r w:rsidR="00D16C5A" w:rsidRPr="00345203">
        <w:rPr>
          <w:rFonts w:ascii="Century Gothic" w:hAnsi="Century Gothic"/>
          <w:sz w:val="18"/>
          <w:szCs w:val="18"/>
        </w:rPr>
        <w:t>Zamawiającego</w:t>
      </w:r>
      <w:r w:rsidRPr="00345203">
        <w:rPr>
          <w:rFonts w:ascii="Century Gothic" w:hAnsi="Century Gothic"/>
          <w:sz w:val="18"/>
          <w:szCs w:val="18"/>
        </w:rPr>
        <w:t xml:space="preserve"> nie później niż do końca dnia, </w:t>
      </w:r>
      <w:r w:rsidR="001F599F">
        <w:rPr>
          <w:rFonts w:ascii="Century Gothic" w:hAnsi="Century Gothic"/>
          <w:sz w:val="18"/>
          <w:szCs w:val="18"/>
        </w:rPr>
        <w:t xml:space="preserve">                           </w:t>
      </w:r>
      <w:r w:rsidRPr="00345203">
        <w:rPr>
          <w:rFonts w:ascii="Century Gothic" w:hAnsi="Century Gothic"/>
          <w:sz w:val="18"/>
          <w:szCs w:val="18"/>
        </w:rPr>
        <w:t xml:space="preserve">w którym upłynęła połowa terminu składania ofert, </w:t>
      </w:r>
      <w:r w:rsidR="00D16C5A" w:rsidRPr="00345203">
        <w:rPr>
          <w:rFonts w:ascii="Century Gothic" w:hAnsi="Century Gothic"/>
          <w:sz w:val="18"/>
          <w:szCs w:val="18"/>
        </w:rPr>
        <w:t>Zamawiający</w:t>
      </w:r>
      <w:r w:rsidRPr="00345203">
        <w:rPr>
          <w:rFonts w:ascii="Century Gothic" w:hAnsi="Century Gothic"/>
          <w:sz w:val="18"/>
          <w:szCs w:val="18"/>
        </w:rPr>
        <w:t xml:space="preserve"> udzieli </w:t>
      </w:r>
      <w:r w:rsidR="00D16C5A" w:rsidRPr="00345203">
        <w:rPr>
          <w:rFonts w:ascii="Century Gothic" w:hAnsi="Century Gothic"/>
          <w:sz w:val="18"/>
          <w:szCs w:val="18"/>
        </w:rPr>
        <w:t>wyjaśnień</w:t>
      </w:r>
      <w:r w:rsidRPr="00345203">
        <w:rPr>
          <w:rFonts w:ascii="Century Gothic" w:hAnsi="Century Gothic"/>
          <w:sz w:val="18"/>
          <w:szCs w:val="18"/>
        </w:rPr>
        <w:t xml:space="preserve"> niezwłocznie, nie </w:t>
      </w:r>
      <w:r w:rsidR="00D16C5A" w:rsidRPr="00345203">
        <w:rPr>
          <w:rFonts w:ascii="Century Gothic" w:hAnsi="Century Gothic"/>
          <w:sz w:val="18"/>
          <w:szCs w:val="18"/>
        </w:rPr>
        <w:t>późnij</w:t>
      </w:r>
      <w:r w:rsidRPr="00345203">
        <w:rPr>
          <w:rFonts w:ascii="Century Gothic" w:hAnsi="Century Gothic"/>
          <w:sz w:val="18"/>
          <w:szCs w:val="18"/>
        </w:rPr>
        <w:t xml:space="preserve"> niż na 2 dni przed upływem terminu składania ofert. Jeżeli wniosek</w:t>
      </w:r>
      <w:r w:rsidR="00D20E4B" w:rsidRPr="00345203">
        <w:rPr>
          <w:rFonts w:ascii="Century Gothic" w:hAnsi="Century Gothic"/>
          <w:sz w:val="18"/>
          <w:szCs w:val="18"/>
        </w:rPr>
        <w:t xml:space="preserve"> </w:t>
      </w:r>
      <w:r w:rsidRPr="00345203">
        <w:rPr>
          <w:rFonts w:ascii="Century Gothic" w:hAnsi="Century Gothic"/>
          <w:sz w:val="18"/>
          <w:szCs w:val="18"/>
        </w:rPr>
        <w:t xml:space="preserve">o </w:t>
      </w:r>
      <w:r w:rsidR="00D16C5A" w:rsidRPr="00345203">
        <w:rPr>
          <w:rFonts w:ascii="Century Gothic" w:hAnsi="Century Gothic"/>
          <w:sz w:val="18"/>
          <w:szCs w:val="18"/>
        </w:rPr>
        <w:t>wyjaśnienie</w:t>
      </w:r>
      <w:r w:rsidRPr="00345203">
        <w:rPr>
          <w:rFonts w:ascii="Century Gothic" w:hAnsi="Century Gothic"/>
          <w:sz w:val="18"/>
          <w:szCs w:val="18"/>
        </w:rPr>
        <w:t xml:space="preserve"> treści SIWZ wpłynie po </w:t>
      </w:r>
      <w:r w:rsidR="00D16C5A" w:rsidRPr="00345203">
        <w:rPr>
          <w:rFonts w:ascii="Century Gothic" w:hAnsi="Century Gothic"/>
          <w:sz w:val="18"/>
          <w:szCs w:val="18"/>
        </w:rPr>
        <w:t>upływie</w:t>
      </w:r>
      <w:r w:rsidRPr="00345203">
        <w:rPr>
          <w:rFonts w:ascii="Century Gothic" w:hAnsi="Century Gothic"/>
          <w:sz w:val="18"/>
          <w:szCs w:val="18"/>
        </w:rPr>
        <w:t xml:space="preserve"> terminu, o którym mowa powyżej, lub dotyczy udzielonych wyjaśnień, Za</w:t>
      </w:r>
      <w:r w:rsidR="00D16C5A" w:rsidRPr="00345203">
        <w:rPr>
          <w:rFonts w:ascii="Century Gothic" w:hAnsi="Century Gothic"/>
          <w:sz w:val="18"/>
          <w:szCs w:val="18"/>
        </w:rPr>
        <w:t>mawiający może udzielić wyjaśnień</w:t>
      </w:r>
      <w:r w:rsidRPr="00345203">
        <w:rPr>
          <w:rFonts w:ascii="Century Gothic" w:hAnsi="Century Gothic"/>
          <w:sz w:val="18"/>
          <w:szCs w:val="18"/>
        </w:rPr>
        <w:t xml:space="preserve"> albo pozostawić wniosek bez rozpatrywania. </w:t>
      </w:r>
      <w:r w:rsidR="00D16C5A" w:rsidRPr="00345203">
        <w:rPr>
          <w:rFonts w:ascii="Century Gothic" w:hAnsi="Century Gothic"/>
          <w:sz w:val="18"/>
          <w:szCs w:val="18"/>
        </w:rPr>
        <w:t xml:space="preserve">Zamawiający zamieści </w:t>
      </w:r>
      <w:r w:rsidRPr="00345203">
        <w:rPr>
          <w:rFonts w:ascii="Century Gothic" w:hAnsi="Century Gothic"/>
          <w:sz w:val="18"/>
          <w:szCs w:val="18"/>
        </w:rPr>
        <w:t>wyjaśnienia na stronie internetowej, na której udostępniono SIWZ.</w:t>
      </w:r>
    </w:p>
    <w:p w:rsidR="00D20E4B" w:rsidRPr="00345203" w:rsidRDefault="00D20E4B" w:rsidP="00267F75">
      <w:pPr>
        <w:numPr>
          <w:ilvl w:val="0"/>
          <w:numId w:val="7"/>
        </w:numPr>
        <w:ind w:left="284" w:hanging="284"/>
        <w:rPr>
          <w:rFonts w:ascii="Century Gothic" w:hAnsi="Century Gothic"/>
          <w:sz w:val="18"/>
          <w:szCs w:val="18"/>
        </w:rPr>
      </w:pPr>
      <w:r w:rsidRPr="00345203">
        <w:rPr>
          <w:rFonts w:ascii="Century Gothic" w:hAnsi="Century Gothic"/>
          <w:sz w:val="18"/>
          <w:szCs w:val="18"/>
        </w:rPr>
        <w:t xml:space="preserve">W uzasadnionych przypadkach na podstawie art. 38 ust. 4 ustawy </w:t>
      </w:r>
      <w:proofErr w:type="spellStart"/>
      <w:r w:rsidRPr="00345203">
        <w:rPr>
          <w:rFonts w:ascii="Century Gothic" w:hAnsi="Century Gothic"/>
          <w:sz w:val="18"/>
          <w:szCs w:val="18"/>
        </w:rPr>
        <w:t>Pzp</w:t>
      </w:r>
      <w:proofErr w:type="spellEnd"/>
      <w:r w:rsidRPr="00345203">
        <w:rPr>
          <w:rFonts w:ascii="Century Gothic" w:hAnsi="Century Gothic"/>
          <w:sz w:val="18"/>
          <w:szCs w:val="18"/>
        </w:rPr>
        <w:t xml:space="preserve"> Zmawiający może </w:t>
      </w:r>
      <w:r w:rsidR="00335F6B" w:rsidRPr="00345203">
        <w:rPr>
          <w:rFonts w:ascii="Century Gothic" w:hAnsi="Century Gothic"/>
          <w:sz w:val="18"/>
          <w:szCs w:val="18"/>
        </w:rPr>
        <w:t>przed upływem terminu składania ofert zmienić treść SIWZ.</w:t>
      </w:r>
    </w:p>
    <w:p w:rsidR="00335F6B" w:rsidRPr="001D1D1B" w:rsidRDefault="00335F6B" w:rsidP="00335F6B">
      <w:pPr>
        <w:numPr>
          <w:ilvl w:val="0"/>
          <w:numId w:val="7"/>
        </w:numPr>
        <w:ind w:left="284" w:hanging="426"/>
        <w:rPr>
          <w:rFonts w:ascii="Century Gothic" w:hAnsi="Century Gothic"/>
          <w:sz w:val="18"/>
          <w:szCs w:val="18"/>
        </w:rPr>
      </w:pPr>
      <w:r w:rsidRPr="00345203">
        <w:rPr>
          <w:rFonts w:ascii="Century Gothic" w:hAnsi="Century Gothic"/>
          <w:sz w:val="18"/>
          <w:szCs w:val="18"/>
        </w:rPr>
        <w:t>Zamawiający przedłuży termin składania ofert, jeżeli w wyniku modyfikacji treści SIWZ niezbędny jest dod</w:t>
      </w:r>
      <w:r w:rsidRPr="001D1D1B">
        <w:rPr>
          <w:rFonts w:ascii="Century Gothic" w:hAnsi="Century Gothic"/>
          <w:sz w:val="18"/>
          <w:szCs w:val="18"/>
        </w:rPr>
        <w:t>atkowy czas na wprowadzenie zmian w ofertach. O przedłużeniu terminu składania ofert Zamawiający niezwłocznie zawiadomi wszystkich Wykonawców, którym przekazano Specyfikację Istotnych Warunków Zamówienia, a także zamieści tę informację na stronie internetowej.</w:t>
      </w:r>
    </w:p>
    <w:p w:rsidR="00335F6B" w:rsidRPr="001D1D1B" w:rsidRDefault="00335F6B" w:rsidP="00335F6B">
      <w:pPr>
        <w:ind w:left="284"/>
        <w:rPr>
          <w:rFonts w:ascii="Century Gothic" w:hAnsi="Century Gothic"/>
          <w:sz w:val="18"/>
          <w:szCs w:val="18"/>
        </w:rPr>
      </w:pPr>
      <w:r w:rsidRPr="001D1D1B">
        <w:rPr>
          <w:rFonts w:ascii="Century Gothic" w:hAnsi="Century Gothic"/>
          <w:sz w:val="18"/>
          <w:szCs w:val="18"/>
        </w:rPr>
        <w:t xml:space="preserve">Wprowadzone w ten sposób modyfikacje, zmiany lub uzupełnienia przekazane zostaną pisemnie, </w:t>
      </w:r>
      <w:proofErr w:type="spellStart"/>
      <w:r w:rsidRPr="001D1D1B">
        <w:rPr>
          <w:rFonts w:ascii="Century Gothic" w:hAnsi="Century Gothic"/>
          <w:sz w:val="18"/>
          <w:szCs w:val="18"/>
        </w:rPr>
        <w:t>faxem</w:t>
      </w:r>
      <w:proofErr w:type="spellEnd"/>
      <w:r w:rsidRPr="001D1D1B">
        <w:rPr>
          <w:rFonts w:ascii="Century Gothic" w:hAnsi="Century Gothic"/>
          <w:sz w:val="18"/>
          <w:szCs w:val="18"/>
        </w:rPr>
        <w:t xml:space="preserve"> wszystkim Wykonawcą, którym przekazano SIWZ z jednoczesnym zamieszczeniem na stronie internetowej pod adresem </w:t>
      </w:r>
      <w:hyperlink r:id="rId15" w:history="1">
        <w:r w:rsidRPr="001D1D1B">
          <w:rPr>
            <w:rStyle w:val="Hipercze"/>
            <w:rFonts w:ascii="Century Gothic" w:hAnsi="Century Gothic"/>
            <w:color w:val="auto"/>
            <w:sz w:val="18"/>
            <w:szCs w:val="18"/>
          </w:rPr>
          <w:t>http://zdp.kolobrzeg.pl</w:t>
        </w:r>
      </w:hyperlink>
    </w:p>
    <w:p w:rsidR="00843E90" w:rsidRPr="001D1D1B" w:rsidRDefault="00D16C5A" w:rsidP="00267F75">
      <w:pPr>
        <w:numPr>
          <w:ilvl w:val="0"/>
          <w:numId w:val="7"/>
        </w:numPr>
        <w:ind w:left="284" w:hanging="284"/>
        <w:rPr>
          <w:rFonts w:ascii="Century Gothic" w:hAnsi="Century Gothic"/>
          <w:sz w:val="18"/>
          <w:szCs w:val="18"/>
        </w:rPr>
      </w:pPr>
      <w:r w:rsidRPr="001D1D1B">
        <w:rPr>
          <w:rFonts w:ascii="Century Gothic" w:hAnsi="Century Gothic"/>
          <w:sz w:val="18"/>
          <w:szCs w:val="18"/>
        </w:rPr>
        <w:t>W</w:t>
      </w:r>
      <w:r w:rsidR="00843E90" w:rsidRPr="001D1D1B">
        <w:rPr>
          <w:rFonts w:ascii="Century Gothic" w:hAnsi="Century Gothic"/>
          <w:sz w:val="18"/>
          <w:szCs w:val="18"/>
        </w:rPr>
        <w:t xml:space="preserve">szelkie pisma, </w:t>
      </w:r>
      <w:r w:rsidRPr="001D1D1B">
        <w:rPr>
          <w:rFonts w:ascii="Century Gothic" w:hAnsi="Century Gothic"/>
          <w:sz w:val="18"/>
          <w:szCs w:val="18"/>
        </w:rPr>
        <w:t xml:space="preserve">wnioski, </w:t>
      </w:r>
      <w:r w:rsidR="00843E90" w:rsidRPr="001D1D1B">
        <w:rPr>
          <w:rFonts w:ascii="Century Gothic" w:hAnsi="Century Gothic"/>
          <w:sz w:val="18"/>
          <w:szCs w:val="18"/>
        </w:rPr>
        <w:t xml:space="preserve">dokumenty, oświadczenia itp. składane trakcie postępowania między </w:t>
      </w:r>
      <w:r w:rsidR="00FD0362" w:rsidRPr="001D1D1B">
        <w:rPr>
          <w:rFonts w:ascii="Century Gothic" w:hAnsi="Century Gothic"/>
          <w:sz w:val="18"/>
          <w:szCs w:val="18"/>
        </w:rPr>
        <w:t>Z</w:t>
      </w:r>
      <w:r w:rsidR="00843E90" w:rsidRPr="001D1D1B">
        <w:rPr>
          <w:rFonts w:ascii="Century Gothic" w:hAnsi="Century Gothic"/>
          <w:sz w:val="18"/>
          <w:szCs w:val="18"/>
        </w:rPr>
        <w:t xml:space="preserve">amawiającym, a </w:t>
      </w:r>
      <w:r w:rsidR="00FD0362" w:rsidRPr="001D1D1B">
        <w:rPr>
          <w:rFonts w:ascii="Century Gothic" w:hAnsi="Century Gothic"/>
          <w:sz w:val="18"/>
          <w:szCs w:val="18"/>
        </w:rPr>
        <w:t>W</w:t>
      </w:r>
      <w:r w:rsidR="00843E90" w:rsidRPr="001D1D1B">
        <w:rPr>
          <w:rFonts w:ascii="Century Gothic" w:hAnsi="Century Gothic"/>
          <w:sz w:val="18"/>
          <w:szCs w:val="18"/>
        </w:rPr>
        <w:t>ykonawcami muszą być sporządzone w języku polskim.</w:t>
      </w:r>
    </w:p>
    <w:p w:rsidR="00843E90" w:rsidRPr="001D1D1B" w:rsidRDefault="00843E90" w:rsidP="00267F75">
      <w:pPr>
        <w:numPr>
          <w:ilvl w:val="0"/>
          <w:numId w:val="7"/>
        </w:numPr>
        <w:ind w:left="284" w:hanging="284"/>
        <w:rPr>
          <w:rFonts w:ascii="Century Gothic" w:hAnsi="Century Gothic"/>
          <w:sz w:val="18"/>
          <w:szCs w:val="18"/>
        </w:rPr>
      </w:pPr>
      <w:r w:rsidRPr="001D1D1B">
        <w:rPr>
          <w:rFonts w:ascii="Century Gothic" w:hAnsi="Century Gothic"/>
          <w:sz w:val="18"/>
          <w:szCs w:val="18"/>
        </w:rPr>
        <w:t>Adresem do korespondencji jest adres wskazany na pierwszej stronie niniejszej SIWZ. Zamawiający wymaga, aby wszelkie pisma związane z postępowaniem były kierowane wyłącznie na ten adres.</w:t>
      </w:r>
    </w:p>
    <w:p w:rsidR="00843E90" w:rsidRPr="001D1D1B" w:rsidRDefault="00843E90" w:rsidP="00335F6B">
      <w:pPr>
        <w:numPr>
          <w:ilvl w:val="0"/>
          <w:numId w:val="7"/>
        </w:numPr>
        <w:ind w:left="284" w:hanging="426"/>
        <w:rPr>
          <w:rFonts w:ascii="Century Gothic" w:hAnsi="Century Gothic"/>
          <w:sz w:val="18"/>
          <w:szCs w:val="18"/>
        </w:rPr>
      </w:pPr>
      <w:r w:rsidRPr="001D1D1B">
        <w:rPr>
          <w:rFonts w:ascii="Century Gothic" w:hAnsi="Century Gothic"/>
          <w:sz w:val="18"/>
          <w:szCs w:val="18"/>
        </w:rPr>
        <w:lastRenderedPageBreak/>
        <w:t>Nie udziela się żadnych ustnych i telefonicznych informacji, wyjaśnień czy odpowiedzi na kierowane do Zamawiającego zapytania wymagające zachowania formy pisemnej.</w:t>
      </w:r>
    </w:p>
    <w:p w:rsidR="00843E90" w:rsidRPr="001D1D1B" w:rsidRDefault="00843E90" w:rsidP="00267F75">
      <w:pPr>
        <w:numPr>
          <w:ilvl w:val="0"/>
          <w:numId w:val="7"/>
        </w:numPr>
        <w:ind w:left="284" w:hanging="426"/>
        <w:rPr>
          <w:rFonts w:ascii="Century Gothic" w:hAnsi="Century Gothic"/>
          <w:sz w:val="18"/>
          <w:szCs w:val="18"/>
        </w:rPr>
      </w:pPr>
      <w:r w:rsidRPr="001D1D1B">
        <w:rPr>
          <w:rFonts w:ascii="Century Gothic" w:hAnsi="Century Gothic"/>
          <w:sz w:val="18"/>
          <w:szCs w:val="18"/>
        </w:rPr>
        <w:t>W trakcie postępowania przetargowego upoważnionymi do kontaktowania</w:t>
      </w:r>
      <w:r w:rsidR="00BB4C92" w:rsidRPr="001D1D1B">
        <w:rPr>
          <w:rFonts w:ascii="Century Gothic" w:hAnsi="Century Gothic"/>
          <w:sz w:val="18"/>
          <w:szCs w:val="18"/>
        </w:rPr>
        <w:t xml:space="preserve"> </w:t>
      </w:r>
      <w:r w:rsidRPr="001D1D1B">
        <w:rPr>
          <w:rFonts w:ascii="Century Gothic" w:hAnsi="Century Gothic"/>
          <w:sz w:val="18"/>
          <w:szCs w:val="18"/>
        </w:rPr>
        <w:t>się</w:t>
      </w:r>
      <w:r w:rsidR="001D1D1B">
        <w:rPr>
          <w:rFonts w:ascii="Century Gothic" w:hAnsi="Century Gothic"/>
          <w:sz w:val="18"/>
          <w:szCs w:val="18"/>
        </w:rPr>
        <w:t xml:space="preserve"> </w:t>
      </w:r>
      <w:r w:rsidRPr="001D1D1B">
        <w:rPr>
          <w:rFonts w:ascii="Century Gothic" w:hAnsi="Century Gothic"/>
          <w:sz w:val="18"/>
          <w:szCs w:val="18"/>
        </w:rPr>
        <w:t xml:space="preserve">z Wykonawcami są następujący pracownicy </w:t>
      </w:r>
      <w:r w:rsidR="00FD0362" w:rsidRPr="001D1D1B">
        <w:rPr>
          <w:rFonts w:ascii="Century Gothic" w:hAnsi="Century Gothic"/>
          <w:sz w:val="18"/>
          <w:szCs w:val="18"/>
        </w:rPr>
        <w:t>Z</w:t>
      </w:r>
      <w:r w:rsidRPr="001D1D1B">
        <w:rPr>
          <w:rFonts w:ascii="Century Gothic" w:hAnsi="Century Gothic"/>
          <w:sz w:val="18"/>
          <w:szCs w:val="18"/>
        </w:rPr>
        <w:t>amawiającego:</w:t>
      </w:r>
    </w:p>
    <w:p w:rsidR="00843E90" w:rsidRPr="001D1D1B" w:rsidRDefault="001A192F" w:rsidP="002153A3">
      <w:pPr>
        <w:ind w:left="709" w:hanging="425"/>
        <w:rPr>
          <w:rFonts w:ascii="Century Gothic" w:hAnsi="Century Gothic"/>
          <w:sz w:val="18"/>
          <w:szCs w:val="18"/>
        </w:rPr>
      </w:pPr>
      <w:r w:rsidRPr="001D1D1B">
        <w:rPr>
          <w:rFonts w:ascii="Century Gothic" w:hAnsi="Century Gothic"/>
          <w:b/>
          <w:sz w:val="18"/>
          <w:szCs w:val="18"/>
        </w:rPr>
        <w:t xml:space="preserve">Paulina Łysoń </w:t>
      </w:r>
      <w:r w:rsidR="00D16C5A" w:rsidRPr="001D1D1B">
        <w:rPr>
          <w:rFonts w:ascii="Century Gothic" w:hAnsi="Century Gothic"/>
          <w:sz w:val="18"/>
          <w:szCs w:val="18"/>
        </w:rPr>
        <w:t>– (094) 352 88 10 wew. 15,</w:t>
      </w:r>
    </w:p>
    <w:p w:rsidR="00D16C5A" w:rsidRPr="001D1D1B" w:rsidRDefault="00D16C5A" w:rsidP="002153A3">
      <w:pPr>
        <w:ind w:left="709" w:hanging="425"/>
        <w:rPr>
          <w:rFonts w:ascii="Century Gothic" w:hAnsi="Century Gothic"/>
          <w:sz w:val="18"/>
          <w:szCs w:val="18"/>
        </w:rPr>
      </w:pPr>
      <w:r w:rsidRPr="001D1D1B">
        <w:rPr>
          <w:rFonts w:ascii="Century Gothic" w:hAnsi="Century Gothic"/>
          <w:b/>
          <w:sz w:val="18"/>
          <w:szCs w:val="18"/>
        </w:rPr>
        <w:t xml:space="preserve">Irmina Andrzejewska </w:t>
      </w:r>
      <w:r w:rsidRPr="001D1D1B">
        <w:rPr>
          <w:rFonts w:ascii="Century Gothic" w:hAnsi="Century Gothic"/>
          <w:sz w:val="18"/>
          <w:szCs w:val="18"/>
        </w:rPr>
        <w:t>– (094) 352 88 10 wew. 15.</w:t>
      </w:r>
    </w:p>
    <w:p w:rsidR="005333C8" w:rsidRPr="001D1D1B" w:rsidRDefault="005333C8" w:rsidP="002153A3">
      <w:pPr>
        <w:ind w:left="709" w:hanging="425"/>
        <w:rPr>
          <w:rFonts w:ascii="Century Gothic" w:hAnsi="Century Gothic"/>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843E90" w:rsidRPr="001D1D1B" w:rsidTr="0055710D">
        <w:trPr>
          <w:trHeight w:val="425"/>
        </w:trPr>
        <w:tc>
          <w:tcPr>
            <w:tcW w:w="1668" w:type="dxa"/>
            <w:vAlign w:val="center"/>
          </w:tcPr>
          <w:p w:rsidR="00843E90" w:rsidRPr="001D1D1B" w:rsidRDefault="00843E90" w:rsidP="008A5956">
            <w:pPr>
              <w:jc w:val="left"/>
              <w:rPr>
                <w:rFonts w:ascii="Century Gothic" w:hAnsi="Century Gothic"/>
                <w:b/>
                <w:sz w:val="18"/>
                <w:szCs w:val="18"/>
              </w:rPr>
            </w:pPr>
            <w:r w:rsidRPr="001D1D1B">
              <w:rPr>
                <w:rFonts w:ascii="Century Gothic" w:hAnsi="Century Gothic"/>
                <w:b/>
                <w:sz w:val="18"/>
                <w:szCs w:val="18"/>
              </w:rPr>
              <w:t xml:space="preserve">Rozdział </w:t>
            </w:r>
            <w:r w:rsidR="008A5956" w:rsidRPr="001D1D1B">
              <w:rPr>
                <w:rFonts w:ascii="Century Gothic" w:hAnsi="Century Gothic"/>
                <w:b/>
                <w:sz w:val="18"/>
                <w:szCs w:val="18"/>
              </w:rPr>
              <w:t>IX</w:t>
            </w:r>
          </w:p>
        </w:tc>
        <w:tc>
          <w:tcPr>
            <w:tcW w:w="236" w:type="dxa"/>
            <w:vAlign w:val="center"/>
          </w:tcPr>
          <w:p w:rsidR="00843E90" w:rsidRPr="001D1D1B" w:rsidRDefault="00843E90" w:rsidP="0055710D">
            <w:pPr>
              <w:jc w:val="left"/>
              <w:rPr>
                <w:rFonts w:ascii="Century Gothic" w:hAnsi="Century Gothic"/>
                <w:b/>
                <w:sz w:val="18"/>
                <w:szCs w:val="18"/>
              </w:rPr>
            </w:pPr>
          </w:p>
        </w:tc>
        <w:tc>
          <w:tcPr>
            <w:tcW w:w="7308" w:type="dxa"/>
            <w:vAlign w:val="center"/>
          </w:tcPr>
          <w:p w:rsidR="00843E90" w:rsidRPr="001D1D1B" w:rsidRDefault="00843E90" w:rsidP="0055710D">
            <w:pPr>
              <w:rPr>
                <w:rFonts w:ascii="Century Gothic" w:hAnsi="Century Gothic"/>
                <w:b/>
                <w:sz w:val="18"/>
                <w:szCs w:val="18"/>
              </w:rPr>
            </w:pPr>
            <w:r w:rsidRPr="001D1D1B">
              <w:rPr>
                <w:rFonts w:ascii="Century Gothic" w:hAnsi="Century Gothic"/>
                <w:b/>
                <w:sz w:val="18"/>
                <w:szCs w:val="18"/>
              </w:rPr>
              <w:t>Wymagania dotyczące wadium</w:t>
            </w:r>
          </w:p>
        </w:tc>
      </w:tr>
    </w:tbl>
    <w:p w:rsidR="00853888" w:rsidRPr="001D1D1B" w:rsidRDefault="00853888" w:rsidP="00853888">
      <w:pPr>
        <w:pStyle w:val="Akapitzlist"/>
        <w:widowControl w:val="0"/>
        <w:suppressAutoHyphens/>
        <w:autoSpaceDN w:val="0"/>
        <w:ind w:left="426"/>
        <w:contextualSpacing w:val="0"/>
        <w:textAlignment w:val="baseline"/>
        <w:rPr>
          <w:rFonts w:ascii="Century Gothic" w:hAnsi="Century Gothic"/>
          <w:sz w:val="18"/>
          <w:szCs w:val="18"/>
        </w:rPr>
      </w:pPr>
    </w:p>
    <w:p w:rsidR="00853888" w:rsidRPr="001D1D1B" w:rsidRDefault="00D77457" w:rsidP="00853888">
      <w:pPr>
        <w:pStyle w:val="Akapitzlist"/>
        <w:widowControl w:val="0"/>
        <w:suppressAutoHyphens/>
        <w:autoSpaceDN w:val="0"/>
        <w:ind w:left="0"/>
        <w:contextualSpacing w:val="0"/>
        <w:textAlignment w:val="baseline"/>
        <w:rPr>
          <w:rFonts w:ascii="Century Gothic" w:hAnsi="Century Gothic"/>
          <w:b/>
          <w:sz w:val="18"/>
          <w:szCs w:val="18"/>
        </w:rPr>
      </w:pPr>
      <w:r w:rsidRPr="001D1D1B">
        <w:rPr>
          <w:rFonts w:ascii="Century Gothic" w:hAnsi="Century Gothic" w:cs="Verdana"/>
          <w:sz w:val="18"/>
          <w:szCs w:val="18"/>
        </w:rPr>
        <w:t xml:space="preserve">Zamawiający </w:t>
      </w:r>
      <w:r w:rsidR="00853888" w:rsidRPr="001D1D1B">
        <w:rPr>
          <w:rFonts w:ascii="Century Gothic" w:hAnsi="Century Gothic" w:cs="Verdana"/>
          <w:sz w:val="18"/>
          <w:szCs w:val="18"/>
        </w:rPr>
        <w:t xml:space="preserve">nie </w:t>
      </w:r>
      <w:r w:rsidRPr="001D1D1B">
        <w:rPr>
          <w:rFonts w:ascii="Century Gothic" w:hAnsi="Century Gothic" w:cs="Verdana"/>
          <w:sz w:val="18"/>
          <w:szCs w:val="18"/>
        </w:rPr>
        <w:t>żąda wniesienia wadium</w:t>
      </w:r>
      <w:r w:rsidR="00853888" w:rsidRPr="001D1D1B">
        <w:rPr>
          <w:rFonts w:ascii="Century Gothic" w:hAnsi="Century Gothic" w:cs="Verdana"/>
          <w:sz w:val="18"/>
          <w:szCs w:val="18"/>
        </w:rPr>
        <w:t>.</w:t>
      </w:r>
    </w:p>
    <w:p w:rsidR="00BD6EB9" w:rsidRPr="001D1D1B" w:rsidRDefault="00BD6EB9" w:rsidP="00BD6EB9">
      <w:pPr>
        <w:pStyle w:val="Akapitzlist"/>
        <w:ind w:left="284"/>
        <w:rPr>
          <w:rFonts w:ascii="Century Gothic" w:hAnsi="Century Gothic"/>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1A192F" w:rsidRPr="001D1D1B" w:rsidTr="0055710D">
        <w:trPr>
          <w:trHeight w:val="425"/>
        </w:trPr>
        <w:tc>
          <w:tcPr>
            <w:tcW w:w="1668" w:type="dxa"/>
            <w:vAlign w:val="center"/>
          </w:tcPr>
          <w:p w:rsidR="001A192F" w:rsidRPr="001D1D1B" w:rsidRDefault="008A5956" w:rsidP="001A192F">
            <w:pPr>
              <w:jc w:val="left"/>
              <w:rPr>
                <w:rFonts w:ascii="Century Gothic" w:hAnsi="Century Gothic"/>
                <w:b/>
                <w:sz w:val="18"/>
                <w:szCs w:val="18"/>
              </w:rPr>
            </w:pPr>
            <w:r w:rsidRPr="001D1D1B">
              <w:rPr>
                <w:rFonts w:ascii="Century Gothic" w:hAnsi="Century Gothic"/>
                <w:b/>
                <w:sz w:val="18"/>
                <w:szCs w:val="18"/>
              </w:rPr>
              <w:t xml:space="preserve">Rozdział </w:t>
            </w:r>
            <w:r w:rsidR="001A192F" w:rsidRPr="001D1D1B">
              <w:rPr>
                <w:rFonts w:ascii="Century Gothic" w:hAnsi="Century Gothic"/>
                <w:b/>
                <w:sz w:val="18"/>
                <w:szCs w:val="18"/>
              </w:rPr>
              <w:t>X</w:t>
            </w:r>
          </w:p>
        </w:tc>
        <w:tc>
          <w:tcPr>
            <w:tcW w:w="236" w:type="dxa"/>
            <w:vAlign w:val="center"/>
          </w:tcPr>
          <w:p w:rsidR="001A192F" w:rsidRPr="001D1D1B" w:rsidRDefault="001A192F" w:rsidP="0055710D">
            <w:pPr>
              <w:jc w:val="left"/>
              <w:rPr>
                <w:rFonts w:ascii="Century Gothic" w:hAnsi="Century Gothic"/>
                <w:b/>
                <w:sz w:val="18"/>
                <w:szCs w:val="18"/>
              </w:rPr>
            </w:pPr>
          </w:p>
        </w:tc>
        <w:tc>
          <w:tcPr>
            <w:tcW w:w="7308" w:type="dxa"/>
            <w:vAlign w:val="center"/>
          </w:tcPr>
          <w:p w:rsidR="001A192F" w:rsidRPr="001D1D1B" w:rsidRDefault="001A192F" w:rsidP="0055710D">
            <w:pPr>
              <w:rPr>
                <w:rFonts w:ascii="Century Gothic" w:hAnsi="Century Gothic"/>
                <w:b/>
                <w:sz w:val="18"/>
                <w:szCs w:val="18"/>
              </w:rPr>
            </w:pPr>
            <w:r w:rsidRPr="001D1D1B">
              <w:rPr>
                <w:rFonts w:ascii="Century Gothic" w:hAnsi="Century Gothic"/>
                <w:b/>
                <w:sz w:val="18"/>
                <w:szCs w:val="18"/>
              </w:rPr>
              <w:t xml:space="preserve">Termin </w:t>
            </w:r>
            <w:r w:rsidR="00D16C5A" w:rsidRPr="001D1D1B">
              <w:rPr>
                <w:rFonts w:ascii="Century Gothic" w:hAnsi="Century Gothic"/>
                <w:b/>
                <w:sz w:val="18"/>
                <w:szCs w:val="18"/>
              </w:rPr>
              <w:t>związania</w:t>
            </w:r>
            <w:r w:rsidRPr="001D1D1B">
              <w:rPr>
                <w:rFonts w:ascii="Century Gothic" w:hAnsi="Century Gothic"/>
                <w:b/>
                <w:sz w:val="18"/>
                <w:szCs w:val="18"/>
              </w:rPr>
              <w:t xml:space="preserve"> ofertą</w:t>
            </w:r>
          </w:p>
        </w:tc>
      </w:tr>
    </w:tbl>
    <w:p w:rsidR="001A192F" w:rsidRPr="001D1D1B" w:rsidRDefault="001A192F" w:rsidP="002153A3">
      <w:pPr>
        <w:pStyle w:val="Akapitzlist"/>
        <w:ind w:left="284"/>
        <w:rPr>
          <w:rFonts w:ascii="Century Gothic" w:hAnsi="Century Gothic"/>
          <w:sz w:val="18"/>
          <w:szCs w:val="18"/>
        </w:rPr>
      </w:pPr>
    </w:p>
    <w:p w:rsidR="001A192F" w:rsidRPr="001D1D1B" w:rsidRDefault="001A192F" w:rsidP="00267F75">
      <w:pPr>
        <w:numPr>
          <w:ilvl w:val="3"/>
          <w:numId w:val="8"/>
        </w:numPr>
        <w:tabs>
          <w:tab w:val="clear" w:pos="2880"/>
        </w:tabs>
        <w:autoSpaceDE w:val="0"/>
        <w:autoSpaceDN w:val="0"/>
        <w:adjustRightInd w:val="0"/>
        <w:ind w:left="284" w:hanging="284"/>
        <w:rPr>
          <w:rFonts w:ascii="Century Gothic" w:hAnsi="Century Gothic" w:cs="Times-Roman"/>
          <w:sz w:val="18"/>
          <w:szCs w:val="18"/>
        </w:rPr>
      </w:pPr>
      <w:r w:rsidRPr="001D1D1B">
        <w:rPr>
          <w:rFonts w:ascii="Century Gothic" w:hAnsi="Century Gothic" w:cs="Times-Roman"/>
          <w:sz w:val="18"/>
          <w:szCs w:val="18"/>
        </w:rPr>
        <w:t xml:space="preserve">Wykonawca będzie związany niniejszą ofertą przez okres 30 dni. Bieg terminu związania ofertą rozpoczyna się wraz z upływem terminu składania ofert.  </w:t>
      </w:r>
    </w:p>
    <w:p w:rsidR="001A192F" w:rsidRPr="001D1D1B" w:rsidRDefault="001A192F" w:rsidP="00267F75">
      <w:pPr>
        <w:numPr>
          <w:ilvl w:val="3"/>
          <w:numId w:val="8"/>
        </w:numPr>
        <w:tabs>
          <w:tab w:val="clear" w:pos="2880"/>
        </w:tabs>
        <w:autoSpaceDE w:val="0"/>
        <w:autoSpaceDN w:val="0"/>
        <w:adjustRightInd w:val="0"/>
        <w:ind w:left="284" w:hanging="284"/>
        <w:rPr>
          <w:rFonts w:ascii="Century Gothic" w:hAnsi="Century Gothic" w:cs="Times-Roman"/>
          <w:sz w:val="18"/>
          <w:szCs w:val="18"/>
        </w:rPr>
      </w:pPr>
      <w:r w:rsidRPr="001D1D1B">
        <w:rPr>
          <w:rFonts w:ascii="Century Gothic" w:hAnsi="Century Gothic" w:cs="Times-Roman"/>
          <w:sz w:val="18"/>
          <w:szCs w:val="18"/>
        </w:rPr>
        <w:t>Wykonawca samodzielnie lub na wniosek zamawiaj</w:t>
      </w:r>
      <w:r w:rsidRPr="001D1D1B">
        <w:rPr>
          <w:rFonts w:ascii="Century Gothic" w:hAnsi="Century Gothic" w:cs="TimesNewRoman-OneByteIdentityH"/>
          <w:sz w:val="18"/>
          <w:szCs w:val="18"/>
        </w:rPr>
        <w:t>ą</w:t>
      </w:r>
      <w:r w:rsidRPr="001D1D1B">
        <w:rPr>
          <w:rFonts w:ascii="Century Gothic" w:hAnsi="Century Gothic" w:cs="Times-Roman"/>
          <w:sz w:val="18"/>
          <w:szCs w:val="18"/>
        </w:rPr>
        <w:t>cego mo</w:t>
      </w:r>
      <w:r w:rsidRPr="001D1D1B">
        <w:rPr>
          <w:rFonts w:ascii="Century Gothic" w:hAnsi="Century Gothic" w:cs="TimesNewRoman-OneByteIdentityH"/>
          <w:sz w:val="18"/>
          <w:szCs w:val="18"/>
        </w:rPr>
        <w:t>ż</w:t>
      </w:r>
      <w:r w:rsidRPr="001D1D1B">
        <w:rPr>
          <w:rFonts w:ascii="Century Gothic" w:hAnsi="Century Gothic" w:cs="Times-Roman"/>
          <w:sz w:val="18"/>
          <w:szCs w:val="18"/>
        </w:rPr>
        <w:t>e przedłu</w:t>
      </w:r>
      <w:r w:rsidRPr="001D1D1B">
        <w:rPr>
          <w:rFonts w:ascii="Century Gothic" w:hAnsi="Century Gothic" w:cs="TimesNewRoman-OneByteIdentityH"/>
          <w:sz w:val="18"/>
          <w:szCs w:val="18"/>
        </w:rPr>
        <w:t>ż</w:t>
      </w:r>
      <w:r w:rsidRPr="001D1D1B">
        <w:rPr>
          <w:rFonts w:ascii="Century Gothic" w:hAnsi="Century Gothic" w:cs="Times-Roman"/>
          <w:sz w:val="18"/>
          <w:szCs w:val="18"/>
        </w:rPr>
        <w:t>y</w:t>
      </w:r>
      <w:r w:rsidRPr="001D1D1B">
        <w:rPr>
          <w:rFonts w:ascii="Century Gothic" w:hAnsi="Century Gothic" w:cs="TimesNewRoman-OneByteIdentityH"/>
          <w:sz w:val="18"/>
          <w:szCs w:val="18"/>
        </w:rPr>
        <w:t xml:space="preserve">ć </w:t>
      </w:r>
      <w:r w:rsidRPr="001D1D1B">
        <w:rPr>
          <w:rFonts w:ascii="Century Gothic" w:hAnsi="Century Gothic" w:cs="Times-Roman"/>
          <w:sz w:val="18"/>
          <w:szCs w:val="18"/>
        </w:rPr>
        <w:t>termin zwi</w:t>
      </w:r>
      <w:r w:rsidRPr="001D1D1B">
        <w:rPr>
          <w:rFonts w:ascii="Century Gothic" w:hAnsi="Century Gothic" w:cs="TimesNewRoman-OneByteIdentityH"/>
          <w:sz w:val="18"/>
          <w:szCs w:val="18"/>
        </w:rPr>
        <w:t>ą</w:t>
      </w:r>
      <w:r w:rsidRPr="001D1D1B">
        <w:rPr>
          <w:rFonts w:ascii="Century Gothic" w:hAnsi="Century Gothic" w:cs="Times-Roman"/>
          <w:sz w:val="18"/>
          <w:szCs w:val="18"/>
        </w:rPr>
        <w:t>zania ofert</w:t>
      </w:r>
      <w:r w:rsidRPr="001D1D1B">
        <w:rPr>
          <w:rFonts w:ascii="Century Gothic" w:hAnsi="Century Gothic" w:cs="TimesNewRoman-OneByteIdentityH"/>
          <w:sz w:val="18"/>
          <w:szCs w:val="18"/>
        </w:rPr>
        <w:t>ą</w:t>
      </w:r>
      <w:r w:rsidRPr="001D1D1B">
        <w:rPr>
          <w:rFonts w:ascii="Century Gothic" w:hAnsi="Century Gothic" w:cs="Times-Roman"/>
          <w:sz w:val="18"/>
          <w:szCs w:val="18"/>
        </w:rPr>
        <w:t xml:space="preserve">, z tym </w:t>
      </w:r>
      <w:r w:rsidRPr="001D1D1B">
        <w:rPr>
          <w:rFonts w:ascii="Century Gothic" w:hAnsi="Century Gothic" w:cs="TimesNewRoman-OneByteIdentityH"/>
          <w:sz w:val="18"/>
          <w:szCs w:val="18"/>
        </w:rPr>
        <w:t>ż</w:t>
      </w:r>
      <w:r w:rsidRPr="001D1D1B">
        <w:rPr>
          <w:rFonts w:ascii="Century Gothic" w:hAnsi="Century Gothic" w:cs="Times-Roman"/>
          <w:sz w:val="18"/>
          <w:szCs w:val="18"/>
        </w:rPr>
        <w:t>e zamawiaj</w:t>
      </w:r>
      <w:r w:rsidRPr="001D1D1B">
        <w:rPr>
          <w:rFonts w:ascii="Century Gothic" w:hAnsi="Century Gothic" w:cs="TimesNewRoman-OneByteIdentityH"/>
          <w:sz w:val="18"/>
          <w:szCs w:val="18"/>
        </w:rPr>
        <w:t>ą</w:t>
      </w:r>
      <w:r w:rsidRPr="001D1D1B">
        <w:rPr>
          <w:rFonts w:ascii="Century Gothic" w:hAnsi="Century Gothic" w:cs="Times-Roman"/>
          <w:sz w:val="18"/>
          <w:szCs w:val="18"/>
        </w:rPr>
        <w:t>cy mo</w:t>
      </w:r>
      <w:r w:rsidRPr="001D1D1B">
        <w:rPr>
          <w:rFonts w:ascii="Century Gothic" w:hAnsi="Century Gothic" w:cs="TimesNewRoman-OneByteIdentityH"/>
          <w:sz w:val="18"/>
          <w:szCs w:val="18"/>
        </w:rPr>
        <w:t>ż</w:t>
      </w:r>
      <w:r w:rsidRPr="001D1D1B">
        <w:rPr>
          <w:rFonts w:ascii="Century Gothic" w:hAnsi="Century Gothic" w:cs="Times-Roman"/>
          <w:sz w:val="18"/>
          <w:szCs w:val="18"/>
        </w:rPr>
        <w:t>e tylko raz, co najmniej na 3 dni przed upływem terminu zwi</w:t>
      </w:r>
      <w:r w:rsidRPr="001D1D1B">
        <w:rPr>
          <w:rFonts w:ascii="Century Gothic" w:hAnsi="Century Gothic" w:cs="TimesNewRoman-OneByteIdentityH"/>
          <w:sz w:val="18"/>
          <w:szCs w:val="18"/>
        </w:rPr>
        <w:t>ą</w:t>
      </w:r>
      <w:r w:rsidRPr="001D1D1B">
        <w:rPr>
          <w:rFonts w:ascii="Century Gothic" w:hAnsi="Century Gothic" w:cs="Times-Roman"/>
          <w:sz w:val="18"/>
          <w:szCs w:val="18"/>
        </w:rPr>
        <w:t>zania ofert</w:t>
      </w:r>
      <w:r w:rsidRPr="001D1D1B">
        <w:rPr>
          <w:rFonts w:ascii="Century Gothic" w:hAnsi="Century Gothic" w:cs="TimesNewRoman-OneByteIdentityH"/>
          <w:sz w:val="18"/>
          <w:szCs w:val="18"/>
        </w:rPr>
        <w:t>ą</w:t>
      </w:r>
      <w:r w:rsidRPr="001D1D1B">
        <w:rPr>
          <w:rFonts w:ascii="Century Gothic" w:hAnsi="Century Gothic" w:cs="Times-Roman"/>
          <w:sz w:val="18"/>
          <w:szCs w:val="18"/>
        </w:rPr>
        <w:t>, zwróci</w:t>
      </w:r>
      <w:r w:rsidRPr="001D1D1B">
        <w:rPr>
          <w:rFonts w:ascii="Century Gothic" w:hAnsi="Century Gothic" w:cs="TimesNewRoman-OneByteIdentityH"/>
          <w:sz w:val="18"/>
          <w:szCs w:val="18"/>
        </w:rPr>
        <w:t xml:space="preserve">ć </w:t>
      </w:r>
      <w:r w:rsidRPr="001D1D1B">
        <w:rPr>
          <w:rFonts w:ascii="Century Gothic" w:hAnsi="Century Gothic" w:cs="Times-Roman"/>
          <w:sz w:val="18"/>
          <w:szCs w:val="18"/>
        </w:rPr>
        <w:t>si</w:t>
      </w:r>
      <w:r w:rsidRPr="001D1D1B">
        <w:rPr>
          <w:rFonts w:ascii="Century Gothic" w:hAnsi="Century Gothic" w:cs="TimesNewRoman-OneByteIdentityH"/>
          <w:sz w:val="18"/>
          <w:szCs w:val="18"/>
        </w:rPr>
        <w:t xml:space="preserve">ę </w:t>
      </w:r>
      <w:r w:rsidRPr="001D1D1B">
        <w:rPr>
          <w:rFonts w:ascii="Century Gothic" w:hAnsi="Century Gothic" w:cs="Times-Roman"/>
          <w:sz w:val="18"/>
          <w:szCs w:val="18"/>
        </w:rPr>
        <w:t>do wykonawcy o wyra</w:t>
      </w:r>
      <w:r w:rsidRPr="001D1D1B">
        <w:rPr>
          <w:rFonts w:ascii="Century Gothic" w:hAnsi="Century Gothic" w:cs="TimesNewRoman-OneByteIdentityH"/>
          <w:sz w:val="18"/>
          <w:szCs w:val="18"/>
        </w:rPr>
        <w:t>ż</w:t>
      </w:r>
      <w:r w:rsidRPr="001D1D1B">
        <w:rPr>
          <w:rFonts w:ascii="Century Gothic" w:hAnsi="Century Gothic" w:cs="Times-Roman"/>
          <w:sz w:val="18"/>
          <w:szCs w:val="18"/>
        </w:rPr>
        <w:t>enia zgody na przedłu</w:t>
      </w:r>
      <w:r w:rsidRPr="001D1D1B">
        <w:rPr>
          <w:rFonts w:ascii="Century Gothic" w:hAnsi="Century Gothic" w:cs="TimesNewRoman-OneByteIdentityH"/>
          <w:sz w:val="18"/>
          <w:szCs w:val="18"/>
        </w:rPr>
        <w:t>ż</w:t>
      </w:r>
      <w:r w:rsidRPr="001D1D1B">
        <w:rPr>
          <w:rFonts w:ascii="Century Gothic" w:hAnsi="Century Gothic" w:cs="Times-Roman"/>
          <w:sz w:val="18"/>
          <w:szCs w:val="18"/>
        </w:rPr>
        <w:t>enie tego terminu o oznaczony okres, nie dłu</w:t>
      </w:r>
      <w:r w:rsidRPr="001D1D1B">
        <w:rPr>
          <w:rFonts w:ascii="Century Gothic" w:hAnsi="Century Gothic" w:cs="TimesNewRoman-OneByteIdentityH"/>
          <w:sz w:val="18"/>
          <w:szCs w:val="18"/>
        </w:rPr>
        <w:t>ż</w:t>
      </w:r>
      <w:r w:rsidRPr="001D1D1B">
        <w:rPr>
          <w:rFonts w:ascii="Century Gothic" w:hAnsi="Century Gothic" w:cs="Times-Roman"/>
          <w:sz w:val="18"/>
          <w:szCs w:val="18"/>
        </w:rPr>
        <w:t>szy jednak ni</w:t>
      </w:r>
      <w:r w:rsidRPr="001D1D1B">
        <w:rPr>
          <w:rFonts w:ascii="Century Gothic" w:hAnsi="Century Gothic" w:cs="TimesNewRoman-OneByteIdentityH"/>
          <w:sz w:val="18"/>
          <w:szCs w:val="18"/>
        </w:rPr>
        <w:t xml:space="preserve">ż </w:t>
      </w:r>
      <w:r w:rsidRPr="001D1D1B">
        <w:rPr>
          <w:rFonts w:ascii="Century Gothic" w:hAnsi="Century Gothic" w:cs="Times-Roman"/>
          <w:sz w:val="18"/>
          <w:szCs w:val="18"/>
        </w:rPr>
        <w:t>60 dni.</w:t>
      </w:r>
    </w:p>
    <w:p w:rsidR="00BB4C92" w:rsidRPr="001D1D1B" w:rsidRDefault="00BB4C92" w:rsidP="00BB4C92">
      <w:pPr>
        <w:autoSpaceDE w:val="0"/>
        <w:autoSpaceDN w:val="0"/>
        <w:adjustRightInd w:val="0"/>
        <w:ind w:left="284"/>
        <w:rPr>
          <w:rFonts w:ascii="Century Gothic" w:hAnsi="Century Gothic" w:cs="Times-Roman"/>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1A192F" w:rsidRPr="001D1D1B" w:rsidTr="0055710D">
        <w:trPr>
          <w:trHeight w:val="425"/>
        </w:trPr>
        <w:tc>
          <w:tcPr>
            <w:tcW w:w="1668" w:type="dxa"/>
            <w:vAlign w:val="center"/>
          </w:tcPr>
          <w:p w:rsidR="001A192F" w:rsidRPr="001D1D1B" w:rsidRDefault="001A192F" w:rsidP="001A192F">
            <w:pPr>
              <w:jc w:val="left"/>
              <w:rPr>
                <w:rFonts w:ascii="Century Gothic" w:hAnsi="Century Gothic"/>
                <w:b/>
                <w:sz w:val="18"/>
                <w:szCs w:val="18"/>
              </w:rPr>
            </w:pPr>
            <w:r w:rsidRPr="001D1D1B">
              <w:rPr>
                <w:rFonts w:ascii="Century Gothic" w:hAnsi="Century Gothic"/>
                <w:b/>
                <w:sz w:val="18"/>
                <w:szCs w:val="18"/>
              </w:rPr>
              <w:t>Rozdział X</w:t>
            </w:r>
            <w:r w:rsidR="008A5956" w:rsidRPr="001D1D1B">
              <w:rPr>
                <w:rFonts w:ascii="Century Gothic" w:hAnsi="Century Gothic"/>
                <w:b/>
                <w:sz w:val="18"/>
                <w:szCs w:val="18"/>
              </w:rPr>
              <w:t>I</w:t>
            </w:r>
          </w:p>
        </w:tc>
        <w:tc>
          <w:tcPr>
            <w:tcW w:w="236" w:type="dxa"/>
            <w:vAlign w:val="center"/>
          </w:tcPr>
          <w:p w:rsidR="001A192F" w:rsidRPr="001D1D1B" w:rsidRDefault="001A192F" w:rsidP="0055710D">
            <w:pPr>
              <w:jc w:val="left"/>
              <w:rPr>
                <w:rFonts w:ascii="Century Gothic" w:hAnsi="Century Gothic"/>
                <w:b/>
                <w:sz w:val="18"/>
                <w:szCs w:val="18"/>
              </w:rPr>
            </w:pPr>
          </w:p>
        </w:tc>
        <w:tc>
          <w:tcPr>
            <w:tcW w:w="7308" w:type="dxa"/>
            <w:vAlign w:val="center"/>
          </w:tcPr>
          <w:p w:rsidR="001A192F" w:rsidRPr="001D1D1B" w:rsidRDefault="001A192F" w:rsidP="001A192F">
            <w:pPr>
              <w:rPr>
                <w:rFonts w:ascii="Century Gothic" w:hAnsi="Century Gothic"/>
                <w:b/>
                <w:sz w:val="18"/>
                <w:szCs w:val="18"/>
              </w:rPr>
            </w:pPr>
            <w:r w:rsidRPr="001D1D1B">
              <w:rPr>
                <w:rFonts w:ascii="Century Gothic" w:hAnsi="Century Gothic"/>
                <w:b/>
                <w:sz w:val="18"/>
                <w:szCs w:val="18"/>
              </w:rPr>
              <w:t>Opis sposobu przygotowywania ofert</w:t>
            </w:r>
          </w:p>
        </w:tc>
      </w:tr>
    </w:tbl>
    <w:p w:rsidR="001A192F" w:rsidRPr="001D1D1B" w:rsidRDefault="001A192F" w:rsidP="002153A3">
      <w:pPr>
        <w:rPr>
          <w:rFonts w:ascii="Century Gothic" w:hAnsi="Century Gothic"/>
          <w:b/>
          <w:sz w:val="18"/>
          <w:szCs w:val="18"/>
        </w:rPr>
      </w:pPr>
    </w:p>
    <w:p w:rsidR="001A192F" w:rsidRPr="001D1D1B" w:rsidRDefault="001A192F" w:rsidP="00267F75">
      <w:pPr>
        <w:pStyle w:val="Akapitzlist"/>
        <w:numPr>
          <w:ilvl w:val="0"/>
          <w:numId w:val="9"/>
        </w:numPr>
        <w:ind w:left="284" w:hanging="284"/>
        <w:rPr>
          <w:rFonts w:ascii="Century Gothic" w:hAnsi="Century Gothic"/>
          <w:sz w:val="18"/>
          <w:szCs w:val="18"/>
          <w:u w:val="single"/>
        </w:rPr>
      </w:pPr>
      <w:r w:rsidRPr="001D1D1B">
        <w:rPr>
          <w:rFonts w:ascii="Century Gothic" w:hAnsi="Century Gothic"/>
          <w:sz w:val="18"/>
          <w:szCs w:val="18"/>
        </w:rPr>
        <w:t>Wykonawca może złożyć tylko jedną ofertę.</w:t>
      </w:r>
    </w:p>
    <w:p w:rsidR="00117294" w:rsidRPr="001D1D1B" w:rsidRDefault="00117294" w:rsidP="00267F75">
      <w:pPr>
        <w:pStyle w:val="Akapitzlist"/>
        <w:numPr>
          <w:ilvl w:val="0"/>
          <w:numId w:val="9"/>
        </w:numPr>
        <w:ind w:left="284" w:hanging="284"/>
        <w:rPr>
          <w:rFonts w:ascii="Century Gothic" w:hAnsi="Century Gothic"/>
          <w:sz w:val="18"/>
          <w:szCs w:val="18"/>
          <w:u w:val="single"/>
        </w:rPr>
      </w:pPr>
      <w:r w:rsidRPr="001D1D1B">
        <w:rPr>
          <w:rFonts w:ascii="Century Gothic" w:hAnsi="Century Gothic"/>
          <w:sz w:val="18"/>
          <w:szCs w:val="18"/>
        </w:rPr>
        <w:t>Oferta wraz z załącznikami musi być czytelna.</w:t>
      </w:r>
    </w:p>
    <w:p w:rsidR="00117294" w:rsidRPr="001D1D1B" w:rsidRDefault="00117294" w:rsidP="00267F75">
      <w:pPr>
        <w:pStyle w:val="Akapitzlist"/>
        <w:numPr>
          <w:ilvl w:val="0"/>
          <w:numId w:val="9"/>
        </w:numPr>
        <w:ind w:left="284" w:hanging="284"/>
        <w:rPr>
          <w:rFonts w:ascii="Century Gothic" w:hAnsi="Century Gothic"/>
          <w:sz w:val="18"/>
          <w:szCs w:val="18"/>
          <w:u w:val="single"/>
        </w:rPr>
      </w:pPr>
      <w:r w:rsidRPr="001D1D1B">
        <w:rPr>
          <w:rFonts w:ascii="Century Gothic" w:hAnsi="Century Gothic"/>
          <w:sz w:val="18"/>
          <w:szCs w:val="18"/>
        </w:rPr>
        <w:t>Oferta musi być sporządzona z zachowaniem formy pisemnej pod rygorem nieważności.</w:t>
      </w:r>
    </w:p>
    <w:p w:rsidR="001A192F" w:rsidRPr="001D1D1B" w:rsidRDefault="001A192F" w:rsidP="00267F75">
      <w:pPr>
        <w:pStyle w:val="Akapitzlist"/>
        <w:numPr>
          <w:ilvl w:val="0"/>
          <w:numId w:val="9"/>
        </w:numPr>
        <w:ind w:left="284" w:hanging="284"/>
        <w:rPr>
          <w:rFonts w:ascii="Century Gothic" w:hAnsi="Century Gothic"/>
          <w:sz w:val="18"/>
          <w:szCs w:val="18"/>
          <w:u w:val="single"/>
        </w:rPr>
      </w:pPr>
      <w:r w:rsidRPr="001D1D1B">
        <w:rPr>
          <w:rFonts w:ascii="Century Gothic" w:hAnsi="Century Gothic"/>
          <w:sz w:val="18"/>
          <w:szCs w:val="18"/>
        </w:rPr>
        <w:t>Na ofertę składają się: oferta cenowa oraz wszystkie pozostałe dokumenty wymagane postanowieniami specyfikacji istotnych warunków zamówienia.</w:t>
      </w:r>
    </w:p>
    <w:p w:rsidR="001A192F" w:rsidRPr="001D1D1B" w:rsidRDefault="001A192F" w:rsidP="00267F75">
      <w:pPr>
        <w:pStyle w:val="Akapitzlist"/>
        <w:numPr>
          <w:ilvl w:val="0"/>
          <w:numId w:val="9"/>
        </w:numPr>
        <w:ind w:left="284" w:hanging="284"/>
        <w:rPr>
          <w:rFonts w:ascii="Century Gothic" w:hAnsi="Century Gothic"/>
          <w:sz w:val="18"/>
          <w:szCs w:val="18"/>
          <w:u w:val="single"/>
        </w:rPr>
      </w:pPr>
      <w:r w:rsidRPr="001D1D1B">
        <w:rPr>
          <w:rFonts w:ascii="Century Gothic" w:hAnsi="Century Gothic"/>
          <w:sz w:val="18"/>
          <w:szCs w:val="18"/>
        </w:rPr>
        <w:t>Wykonawca sporządza ofertę zgodnie z wymaganiami SIWZ.</w:t>
      </w:r>
    </w:p>
    <w:p w:rsidR="001A192F" w:rsidRPr="001D1D1B" w:rsidRDefault="001A192F" w:rsidP="00267F75">
      <w:pPr>
        <w:numPr>
          <w:ilvl w:val="0"/>
          <w:numId w:val="9"/>
        </w:numPr>
        <w:tabs>
          <w:tab w:val="left" w:pos="0"/>
        </w:tabs>
        <w:ind w:left="284" w:hanging="284"/>
        <w:rPr>
          <w:rFonts w:ascii="Century Gothic" w:hAnsi="Century Gothic"/>
          <w:sz w:val="18"/>
          <w:szCs w:val="18"/>
        </w:rPr>
      </w:pPr>
      <w:r w:rsidRPr="001D1D1B">
        <w:rPr>
          <w:rFonts w:ascii="Century Gothic" w:hAnsi="Century Gothic"/>
          <w:sz w:val="18"/>
          <w:szCs w:val="18"/>
        </w:rPr>
        <w:t>Oferta oraz pozostałe oświadczenia i dokumenty, dla których Zamawiający określił wzory</w:t>
      </w:r>
      <w:r w:rsidR="005861E6">
        <w:rPr>
          <w:rFonts w:ascii="Century Gothic" w:hAnsi="Century Gothic"/>
          <w:sz w:val="18"/>
          <w:szCs w:val="18"/>
        </w:rPr>
        <w:t xml:space="preserve"> </w:t>
      </w:r>
      <w:r w:rsidRPr="001D1D1B">
        <w:rPr>
          <w:rFonts w:ascii="Century Gothic" w:hAnsi="Century Gothic"/>
          <w:sz w:val="18"/>
          <w:szCs w:val="18"/>
        </w:rPr>
        <w:t>w formie formularzy zamieszczonych w SIWZ, powinny być sporządzone zgodnie z tymi wzorami, co do treści oraz opisu kolumn i wierszy.</w:t>
      </w:r>
    </w:p>
    <w:p w:rsidR="001A192F" w:rsidRPr="001D1D1B" w:rsidRDefault="001A192F" w:rsidP="00267F75">
      <w:pPr>
        <w:pStyle w:val="Akapitzlist"/>
        <w:numPr>
          <w:ilvl w:val="0"/>
          <w:numId w:val="9"/>
        </w:numPr>
        <w:ind w:left="284" w:hanging="284"/>
        <w:rPr>
          <w:rFonts w:ascii="Century Gothic" w:hAnsi="Century Gothic"/>
          <w:sz w:val="18"/>
          <w:szCs w:val="18"/>
        </w:rPr>
      </w:pPr>
      <w:r w:rsidRPr="001D1D1B">
        <w:rPr>
          <w:rFonts w:ascii="Century Gothic" w:hAnsi="Century Gothic"/>
          <w:sz w:val="18"/>
          <w:szCs w:val="18"/>
          <w:lang w:eastAsia="pl-PL"/>
        </w:rPr>
        <w:t>Oferta musi by</w:t>
      </w:r>
      <w:r w:rsidRPr="001D1D1B">
        <w:rPr>
          <w:rFonts w:ascii="Century Gothic" w:eastAsia="TimesNewRoman" w:hAnsi="Century Gothic" w:cs="TimesNewRoman"/>
          <w:sz w:val="18"/>
          <w:szCs w:val="18"/>
          <w:lang w:eastAsia="pl-PL"/>
        </w:rPr>
        <w:t xml:space="preserve">ć </w:t>
      </w:r>
      <w:r w:rsidRPr="001D1D1B">
        <w:rPr>
          <w:rFonts w:ascii="Century Gothic" w:hAnsi="Century Gothic"/>
          <w:sz w:val="18"/>
          <w:szCs w:val="18"/>
          <w:lang w:eastAsia="pl-PL"/>
        </w:rPr>
        <w:t>podpisana przez osoby upowa</w:t>
      </w:r>
      <w:r w:rsidRPr="001D1D1B">
        <w:rPr>
          <w:rFonts w:ascii="Century Gothic" w:eastAsia="TimesNewRoman" w:hAnsi="Century Gothic" w:cs="TimesNewRoman"/>
          <w:sz w:val="18"/>
          <w:szCs w:val="18"/>
          <w:lang w:eastAsia="pl-PL"/>
        </w:rPr>
        <w:t>ż</w:t>
      </w:r>
      <w:r w:rsidRPr="001D1D1B">
        <w:rPr>
          <w:rFonts w:ascii="Century Gothic" w:hAnsi="Century Gothic"/>
          <w:sz w:val="18"/>
          <w:szCs w:val="18"/>
          <w:lang w:eastAsia="pl-PL"/>
        </w:rPr>
        <w:t>nione do składania o</w:t>
      </w:r>
      <w:r w:rsidRPr="001D1D1B">
        <w:rPr>
          <w:rFonts w:ascii="Century Gothic" w:eastAsia="TimesNewRoman" w:hAnsi="Century Gothic" w:cs="TimesNewRoman"/>
          <w:sz w:val="18"/>
          <w:szCs w:val="18"/>
          <w:lang w:eastAsia="pl-PL"/>
        </w:rPr>
        <w:t>ś</w:t>
      </w:r>
      <w:r w:rsidRPr="001D1D1B">
        <w:rPr>
          <w:rFonts w:ascii="Century Gothic" w:hAnsi="Century Gothic"/>
          <w:sz w:val="18"/>
          <w:szCs w:val="18"/>
          <w:lang w:eastAsia="pl-PL"/>
        </w:rPr>
        <w:t>wiadcze</w:t>
      </w:r>
      <w:r w:rsidRPr="001D1D1B">
        <w:rPr>
          <w:rFonts w:ascii="Century Gothic" w:eastAsia="TimesNewRoman" w:hAnsi="Century Gothic" w:cs="TimesNewRoman"/>
          <w:sz w:val="18"/>
          <w:szCs w:val="18"/>
          <w:lang w:eastAsia="pl-PL"/>
        </w:rPr>
        <w:t xml:space="preserve">ń </w:t>
      </w:r>
      <w:r w:rsidRPr="001D1D1B">
        <w:rPr>
          <w:rFonts w:ascii="Century Gothic" w:hAnsi="Century Gothic"/>
          <w:sz w:val="18"/>
          <w:szCs w:val="18"/>
          <w:lang w:eastAsia="pl-PL"/>
        </w:rPr>
        <w:t xml:space="preserve">woli </w:t>
      </w:r>
      <w:r w:rsidR="008A5956" w:rsidRPr="001D1D1B">
        <w:rPr>
          <w:rFonts w:ascii="Century Gothic" w:hAnsi="Century Gothic"/>
          <w:sz w:val="18"/>
          <w:szCs w:val="18"/>
          <w:lang w:eastAsia="pl-PL"/>
        </w:rPr>
        <w:t xml:space="preserve">                         </w:t>
      </w:r>
      <w:r w:rsidRPr="001D1D1B">
        <w:rPr>
          <w:rFonts w:ascii="Century Gothic" w:hAnsi="Century Gothic"/>
          <w:sz w:val="18"/>
          <w:szCs w:val="18"/>
          <w:lang w:eastAsia="pl-PL"/>
        </w:rPr>
        <w:t xml:space="preserve">w imieniu </w:t>
      </w:r>
      <w:r w:rsidR="00FD0362" w:rsidRPr="001D1D1B">
        <w:rPr>
          <w:rFonts w:ascii="Century Gothic" w:hAnsi="Century Gothic"/>
          <w:sz w:val="18"/>
          <w:szCs w:val="18"/>
          <w:lang w:eastAsia="pl-PL"/>
        </w:rPr>
        <w:t>W</w:t>
      </w:r>
      <w:r w:rsidRPr="001D1D1B">
        <w:rPr>
          <w:rFonts w:ascii="Century Gothic" w:hAnsi="Century Gothic"/>
          <w:sz w:val="18"/>
          <w:szCs w:val="18"/>
          <w:lang w:eastAsia="pl-PL"/>
        </w:rPr>
        <w:t>ykonawcy. P</w:t>
      </w:r>
      <w:r w:rsidRPr="001D1D1B">
        <w:rPr>
          <w:rFonts w:ascii="Century Gothic" w:hAnsi="Century Gothic"/>
          <w:sz w:val="18"/>
          <w:szCs w:val="18"/>
        </w:rPr>
        <w:t>ełnomocnictwo do podpisania oferty względnie do podpisania innych dokumentów składanych wraz z ofertą</w:t>
      </w:r>
      <w:r w:rsidRPr="001D1D1B">
        <w:rPr>
          <w:rFonts w:ascii="Century Gothic" w:hAnsi="Century Gothic"/>
          <w:sz w:val="18"/>
          <w:szCs w:val="18"/>
          <w:lang w:eastAsia="pl-PL"/>
        </w:rPr>
        <w:t xml:space="preserve"> musi by</w:t>
      </w:r>
      <w:r w:rsidRPr="001D1D1B">
        <w:rPr>
          <w:rFonts w:ascii="Century Gothic" w:eastAsia="TimesNewRoman" w:hAnsi="Century Gothic" w:cs="TimesNewRoman"/>
          <w:sz w:val="18"/>
          <w:szCs w:val="18"/>
          <w:lang w:eastAsia="pl-PL"/>
        </w:rPr>
        <w:t xml:space="preserve">ć </w:t>
      </w:r>
      <w:r w:rsidRPr="001D1D1B">
        <w:rPr>
          <w:rFonts w:ascii="Century Gothic" w:hAnsi="Century Gothic"/>
          <w:sz w:val="18"/>
          <w:szCs w:val="18"/>
          <w:lang w:eastAsia="pl-PL"/>
        </w:rPr>
        <w:t>doł</w:t>
      </w:r>
      <w:r w:rsidRPr="001D1D1B">
        <w:rPr>
          <w:rFonts w:ascii="Century Gothic" w:eastAsia="TimesNewRoman" w:hAnsi="Century Gothic" w:cs="TimesNewRoman"/>
          <w:sz w:val="18"/>
          <w:szCs w:val="18"/>
          <w:lang w:eastAsia="pl-PL"/>
        </w:rPr>
        <w:t>ą</w:t>
      </w:r>
      <w:r w:rsidRPr="001D1D1B">
        <w:rPr>
          <w:rFonts w:ascii="Century Gothic" w:hAnsi="Century Gothic"/>
          <w:sz w:val="18"/>
          <w:szCs w:val="18"/>
          <w:lang w:eastAsia="pl-PL"/>
        </w:rPr>
        <w:t>czone do oferty w oryginale lub kopii po</w:t>
      </w:r>
      <w:r w:rsidRPr="001D1D1B">
        <w:rPr>
          <w:rFonts w:ascii="Century Gothic" w:eastAsia="TimesNewRoman" w:hAnsi="Century Gothic" w:cs="TimesNewRoman"/>
          <w:sz w:val="18"/>
          <w:szCs w:val="18"/>
          <w:lang w:eastAsia="pl-PL"/>
        </w:rPr>
        <w:t>ś</w:t>
      </w:r>
      <w:r w:rsidRPr="001D1D1B">
        <w:rPr>
          <w:rFonts w:ascii="Century Gothic" w:hAnsi="Century Gothic"/>
          <w:sz w:val="18"/>
          <w:szCs w:val="18"/>
          <w:lang w:eastAsia="pl-PL"/>
        </w:rPr>
        <w:t>wiadczonej za zgodno</w:t>
      </w:r>
      <w:r w:rsidRPr="001D1D1B">
        <w:rPr>
          <w:rFonts w:ascii="Century Gothic" w:eastAsia="TimesNewRoman" w:hAnsi="Century Gothic" w:cs="TimesNewRoman"/>
          <w:sz w:val="18"/>
          <w:szCs w:val="18"/>
          <w:lang w:eastAsia="pl-PL"/>
        </w:rPr>
        <w:t xml:space="preserve">ść </w:t>
      </w:r>
      <w:r w:rsidRPr="001D1D1B">
        <w:rPr>
          <w:rFonts w:ascii="Century Gothic" w:hAnsi="Century Gothic"/>
          <w:sz w:val="18"/>
          <w:szCs w:val="18"/>
          <w:lang w:eastAsia="pl-PL"/>
        </w:rPr>
        <w:t>z oryginałem przez notariusza, o ile nie wynika ono</w:t>
      </w:r>
      <w:r w:rsidR="005861E6">
        <w:rPr>
          <w:rFonts w:ascii="Century Gothic" w:hAnsi="Century Gothic"/>
          <w:sz w:val="18"/>
          <w:szCs w:val="18"/>
          <w:lang w:eastAsia="pl-PL"/>
        </w:rPr>
        <w:t xml:space="preserve"> </w:t>
      </w:r>
      <w:r w:rsidRPr="001D1D1B">
        <w:rPr>
          <w:rFonts w:ascii="Century Gothic" w:hAnsi="Century Gothic"/>
          <w:sz w:val="18"/>
          <w:szCs w:val="18"/>
          <w:lang w:eastAsia="pl-PL"/>
        </w:rPr>
        <w:t>z innych dokumentów z</w:t>
      </w:r>
      <w:r w:rsidRPr="001D1D1B">
        <w:rPr>
          <w:rFonts w:ascii="Century Gothic" w:hAnsi="Century Gothic"/>
          <w:sz w:val="18"/>
          <w:szCs w:val="18"/>
        </w:rPr>
        <w:t>łożonych Zamawiającemu w trakcie niniejszego postępowania. Treść pełnomocnictwa musi jednoznacznie wskazywać czynności, do wykonywania, których pełnomocnik jest upoważniony.</w:t>
      </w:r>
    </w:p>
    <w:p w:rsidR="007D16DD" w:rsidRPr="001D1D1B" w:rsidRDefault="001A192F" w:rsidP="00267F75">
      <w:pPr>
        <w:numPr>
          <w:ilvl w:val="0"/>
          <w:numId w:val="9"/>
        </w:numPr>
        <w:tabs>
          <w:tab w:val="left" w:pos="0"/>
        </w:tabs>
        <w:ind w:left="284" w:hanging="284"/>
        <w:rPr>
          <w:rFonts w:ascii="Century Gothic" w:hAnsi="Century Gothic"/>
          <w:sz w:val="18"/>
          <w:szCs w:val="18"/>
        </w:rPr>
      </w:pPr>
      <w:r w:rsidRPr="001D1D1B">
        <w:rPr>
          <w:rFonts w:ascii="Century Gothic" w:hAnsi="Century Gothic"/>
          <w:sz w:val="18"/>
          <w:szCs w:val="18"/>
        </w:rPr>
        <w:t>Dokumenty składające się na ofertę, muszą być złożone w formie oryginału lub kopii poświadczonej za zgodność z oryginałem przez Wykonawcę bądź upoważnionego przedstawiciela Wykonawcy, zgodnie z treścią dokumentu określającego status Wykonawcy bądź treścią załączonego do oferty pełnomocnictwa. Każdy dokument składający się na ofertę musi być czytelny.</w:t>
      </w:r>
    </w:p>
    <w:p w:rsidR="001A192F" w:rsidRPr="001D1D1B" w:rsidRDefault="001A192F" w:rsidP="00267F75">
      <w:pPr>
        <w:numPr>
          <w:ilvl w:val="0"/>
          <w:numId w:val="9"/>
        </w:numPr>
        <w:tabs>
          <w:tab w:val="left" w:pos="0"/>
        </w:tabs>
        <w:ind w:left="284" w:hanging="426"/>
        <w:rPr>
          <w:rFonts w:ascii="Century Gothic" w:hAnsi="Century Gothic"/>
          <w:sz w:val="18"/>
          <w:szCs w:val="18"/>
        </w:rPr>
      </w:pPr>
      <w:r w:rsidRPr="001D1D1B">
        <w:rPr>
          <w:rFonts w:ascii="Century Gothic" w:hAnsi="Century Gothic"/>
          <w:sz w:val="18"/>
          <w:szCs w:val="18"/>
        </w:rPr>
        <w:t>Jeżeli do reprezentowania Wykonawcy upoważnione są łącznie dwie lub więcej osób, kopie dokumentów muszą być potwierdzone za zgodność z oryginałem przez te osoby.</w:t>
      </w:r>
    </w:p>
    <w:p w:rsidR="001A192F" w:rsidRPr="001D1D1B" w:rsidRDefault="001A192F" w:rsidP="00267F75">
      <w:pPr>
        <w:numPr>
          <w:ilvl w:val="0"/>
          <w:numId w:val="9"/>
        </w:numPr>
        <w:tabs>
          <w:tab w:val="left" w:pos="0"/>
        </w:tabs>
        <w:ind w:left="284" w:hanging="426"/>
        <w:rPr>
          <w:rFonts w:ascii="Century Gothic" w:hAnsi="Century Gothic"/>
          <w:sz w:val="18"/>
          <w:szCs w:val="18"/>
        </w:rPr>
      </w:pPr>
      <w:r w:rsidRPr="001D1D1B">
        <w:rPr>
          <w:rFonts w:ascii="Century Gothic" w:hAnsi="Century Gothic"/>
          <w:sz w:val="18"/>
          <w:szCs w:val="18"/>
        </w:rPr>
        <w:t>Oferta musi być sporządzona w języku polskim.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1A192F" w:rsidRPr="001D1D1B" w:rsidRDefault="001A192F" w:rsidP="00267F75">
      <w:pPr>
        <w:numPr>
          <w:ilvl w:val="0"/>
          <w:numId w:val="9"/>
        </w:numPr>
        <w:tabs>
          <w:tab w:val="left" w:pos="0"/>
        </w:tabs>
        <w:ind w:left="284" w:hanging="426"/>
        <w:rPr>
          <w:rFonts w:ascii="Century Gothic" w:hAnsi="Century Gothic"/>
          <w:sz w:val="18"/>
          <w:szCs w:val="18"/>
        </w:rPr>
      </w:pPr>
      <w:r w:rsidRPr="001D1D1B">
        <w:rPr>
          <w:rFonts w:ascii="Century Gothic" w:hAnsi="Century Gothic"/>
          <w:sz w:val="18"/>
          <w:szCs w:val="18"/>
        </w:rPr>
        <w:t>Formularz oferty i wszystkie dokumenty musza być podpisane; za podpisanie uważa się własnoręczny podpis z pieczątką imienną bądź czytelny podpis złożony przez osobę(-y) upoważnioną(-e) do reprezentowania zgodnie z formą reprezentacji Wykonawcy określoną</w:t>
      </w:r>
      <w:r w:rsidR="00B86194" w:rsidRPr="001D1D1B">
        <w:rPr>
          <w:rFonts w:ascii="Century Gothic" w:hAnsi="Century Gothic"/>
          <w:sz w:val="18"/>
          <w:szCs w:val="18"/>
        </w:rPr>
        <w:t xml:space="preserve"> </w:t>
      </w:r>
      <w:r w:rsidRPr="001D1D1B">
        <w:rPr>
          <w:rFonts w:ascii="Century Gothic" w:hAnsi="Century Gothic"/>
          <w:sz w:val="18"/>
          <w:szCs w:val="18"/>
        </w:rPr>
        <w:t xml:space="preserve">w dokumencie rejestrowym lub innym dokumencie. </w:t>
      </w:r>
    </w:p>
    <w:p w:rsidR="001A192F" w:rsidRPr="001D1D1B" w:rsidRDefault="001A192F" w:rsidP="00267F75">
      <w:pPr>
        <w:numPr>
          <w:ilvl w:val="0"/>
          <w:numId w:val="9"/>
        </w:numPr>
        <w:tabs>
          <w:tab w:val="left" w:pos="284"/>
        </w:tabs>
        <w:ind w:left="284" w:hanging="426"/>
        <w:rPr>
          <w:rFonts w:ascii="Century Gothic" w:hAnsi="Century Gothic"/>
          <w:sz w:val="18"/>
          <w:szCs w:val="18"/>
        </w:rPr>
      </w:pPr>
      <w:r w:rsidRPr="001D1D1B">
        <w:rPr>
          <w:rFonts w:ascii="Century Gothic" w:hAnsi="Century Gothic"/>
          <w:sz w:val="18"/>
          <w:szCs w:val="18"/>
        </w:rPr>
        <w:t>Każda poprawka w treści oferty, a w szczególności każde przerobienie, przekreślenie, uzupełnienie, nadpisanie, przesłonięcie korektorem, etc. musi być parafowane przez Wykonawcę.</w:t>
      </w:r>
    </w:p>
    <w:p w:rsidR="001A192F" w:rsidRPr="001D1D1B" w:rsidRDefault="001A192F" w:rsidP="00267F75">
      <w:pPr>
        <w:numPr>
          <w:ilvl w:val="0"/>
          <w:numId w:val="9"/>
        </w:numPr>
        <w:tabs>
          <w:tab w:val="left" w:pos="284"/>
        </w:tabs>
        <w:ind w:left="284" w:hanging="426"/>
        <w:rPr>
          <w:rFonts w:ascii="Century Gothic" w:hAnsi="Century Gothic"/>
          <w:sz w:val="18"/>
          <w:szCs w:val="18"/>
        </w:rPr>
      </w:pPr>
      <w:r w:rsidRPr="001D1D1B">
        <w:rPr>
          <w:rFonts w:ascii="Century Gothic" w:hAnsi="Century Gothic"/>
          <w:sz w:val="18"/>
          <w:szCs w:val="18"/>
        </w:rPr>
        <w:lastRenderedPageBreak/>
        <w:t xml:space="preserve">Strony oferty winny być trwale ze sobą połączone i kolejno ponumerowane. </w:t>
      </w:r>
    </w:p>
    <w:p w:rsidR="001A192F" w:rsidRPr="001D1D1B" w:rsidRDefault="001A192F" w:rsidP="00267F75">
      <w:pPr>
        <w:numPr>
          <w:ilvl w:val="0"/>
          <w:numId w:val="9"/>
        </w:numPr>
        <w:tabs>
          <w:tab w:val="left" w:pos="284"/>
        </w:tabs>
        <w:ind w:left="284" w:hanging="426"/>
        <w:rPr>
          <w:rFonts w:ascii="Century Gothic" w:hAnsi="Century Gothic"/>
          <w:sz w:val="18"/>
          <w:szCs w:val="18"/>
        </w:rPr>
      </w:pPr>
      <w:r w:rsidRPr="001D1D1B">
        <w:rPr>
          <w:rFonts w:ascii="Century Gothic" w:hAnsi="Century Gothic"/>
          <w:sz w:val="18"/>
          <w:szCs w:val="18"/>
        </w:rPr>
        <w:t>Wykonawca ponosi wszelkie koszty związane z przygotowaniem i złożeniem oferty.</w:t>
      </w:r>
    </w:p>
    <w:p w:rsidR="001A192F" w:rsidRPr="001D1D1B" w:rsidRDefault="001A192F" w:rsidP="00267F75">
      <w:pPr>
        <w:numPr>
          <w:ilvl w:val="0"/>
          <w:numId w:val="9"/>
        </w:numPr>
        <w:tabs>
          <w:tab w:val="left" w:pos="284"/>
        </w:tabs>
        <w:ind w:left="284" w:hanging="426"/>
        <w:rPr>
          <w:rFonts w:ascii="Century Gothic" w:hAnsi="Century Gothic"/>
          <w:sz w:val="18"/>
          <w:szCs w:val="18"/>
        </w:rPr>
      </w:pPr>
      <w:r w:rsidRPr="001D1D1B">
        <w:rPr>
          <w:rFonts w:ascii="Century Gothic" w:hAnsi="Century Gothic"/>
          <w:sz w:val="18"/>
          <w:szCs w:val="18"/>
        </w:rPr>
        <w:t>Ofertę należy sporządzić i złożyć w 1 egzemplarzu. Ofertę należy umieścić w zamkniętym  opakowaniu, uniemożliwiającym odczytanie jego zawartości bez uszkodzenia tego opakowania.</w:t>
      </w:r>
    </w:p>
    <w:p w:rsidR="001A192F" w:rsidRPr="001D1D1B" w:rsidRDefault="001A192F" w:rsidP="002153A3">
      <w:pPr>
        <w:tabs>
          <w:tab w:val="left" w:pos="284"/>
        </w:tabs>
        <w:ind w:left="709" w:hanging="425"/>
        <w:rPr>
          <w:rFonts w:ascii="Century Gothic" w:hAnsi="Century Gothic"/>
          <w:sz w:val="18"/>
          <w:szCs w:val="18"/>
        </w:rPr>
      </w:pPr>
      <w:r w:rsidRPr="001D1D1B">
        <w:rPr>
          <w:rFonts w:ascii="Century Gothic" w:hAnsi="Century Gothic"/>
          <w:sz w:val="18"/>
          <w:szCs w:val="18"/>
          <w:lang w:eastAsia="pl-PL"/>
        </w:rPr>
        <w:t>Zaleca si</w:t>
      </w:r>
      <w:r w:rsidRPr="001D1D1B">
        <w:rPr>
          <w:rFonts w:ascii="Century Gothic" w:eastAsia="TimesNewRoman" w:hAnsi="Century Gothic" w:cs="TimesNewRoman"/>
          <w:sz w:val="18"/>
          <w:szCs w:val="18"/>
          <w:lang w:eastAsia="pl-PL"/>
        </w:rPr>
        <w:t>ę</w:t>
      </w:r>
      <w:r w:rsidRPr="001D1D1B">
        <w:rPr>
          <w:rFonts w:ascii="Century Gothic" w:hAnsi="Century Gothic"/>
          <w:sz w:val="18"/>
          <w:szCs w:val="18"/>
          <w:lang w:eastAsia="pl-PL"/>
        </w:rPr>
        <w:t>, aby Wykonawca zamie</w:t>
      </w:r>
      <w:r w:rsidRPr="001D1D1B">
        <w:rPr>
          <w:rFonts w:ascii="Century Gothic" w:eastAsia="TimesNewRoman" w:hAnsi="Century Gothic" w:cs="TimesNewRoman"/>
          <w:sz w:val="18"/>
          <w:szCs w:val="18"/>
          <w:lang w:eastAsia="pl-PL"/>
        </w:rPr>
        <w:t>ś</w:t>
      </w:r>
      <w:r w:rsidRPr="001D1D1B">
        <w:rPr>
          <w:rFonts w:ascii="Century Gothic" w:hAnsi="Century Gothic"/>
          <w:sz w:val="18"/>
          <w:szCs w:val="18"/>
          <w:lang w:eastAsia="pl-PL"/>
        </w:rPr>
        <w:t>cił ofert</w:t>
      </w:r>
      <w:r w:rsidRPr="001D1D1B">
        <w:rPr>
          <w:rFonts w:ascii="Century Gothic" w:eastAsia="TimesNewRoman" w:hAnsi="Century Gothic" w:cs="TimesNewRoman"/>
          <w:sz w:val="18"/>
          <w:szCs w:val="18"/>
          <w:lang w:eastAsia="pl-PL"/>
        </w:rPr>
        <w:t xml:space="preserve">ę </w:t>
      </w:r>
      <w:r w:rsidRPr="001D1D1B">
        <w:rPr>
          <w:rFonts w:ascii="Century Gothic" w:hAnsi="Century Gothic"/>
          <w:sz w:val="18"/>
          <w:szCs w:val="18"/>
          <w:lang w:eastAsia="pl-PL"/>
        </w:rPr>
        <w:t>w zewn</w:t>
      </w:r>
      <w:r w:rsidRPr="001D1D1B">
        <w:rPr>
          <w:rFonts w:ascii="Century Gothic" w:eastAsia="TimesNewRoman" w:hAnsi="Century Gothic" w:cs="TimesNewRoman"/>
          <w:sz w:val="18"/>
          <w:szCs w:val="18"/>
          <w:lang w:eastAsia="pl-PL"/>
        </w:rPr>
        <w:t>ę</w:t>
      </w:r>
      <w:r w:rsidRPr="001D1D1B">
        <w:rPr>
          <w:rFonts w:ascii="Century Gothic" w:hAnsi="Century Gothic"/>
          <w:sz w:val="18"/>
          <w:szCs w:val="18"/>
          <w:lang w:eastAsia="pl-PL"/>
        </w:rPr>
        <w:t>trznej i wewn</w:t>
      </w:r>
      <w:r w:rsidRPr="001D1D1B">
        <w:rPr>
          <w:rFonts w:ascii="Century Gothic" w:eastAsia="TimesNewRoman" w:hAnsi="Century Gothic" w:cs="TimesNewRoman"/>
          <w:sz w:val="18"/>
          <w:szCs w:val="18"/>
          <w:lang w:eastAsia="pl-PL"/>
        </w:rPr>
        <w:t>ę</w:t>
      </w:r>
      <w:r w:rsidRPr="001D1D1B">
        <w:rPr>
          <w:rFonts w:ascii="Century Gothic" w:hAnsi="Century Gothic"/>
          <w:sz w:val="18"/>
          <w:szCs w:val="18"/>
          <w:lang w:eastAsia="pl-PL"/>
        </w:rPr>
        <w:t xml:space="preserve">trznej kopercie z tym, </w:t>
      </w:r>
      <w:r w:rsidRPr="001D1D1B">
        <w:rPr>
          <w:rFonts w:ascii="Century Gothic" w:eastAsia="TimesNewRoman" w:hAnsi="Century Gothic" w:cs="TimesNewRoman"/>
          <w:sz w:val="18"/>
          <w:szCs w:val="18"/>
          <w:lang w:eastAsia="pl-PL"/>
        </w:rPr>
        <w:t>ż</w:t>
      </w:r>
      <w:r w:rsidRPr="001D1D1B">
        <w:rPr>
          <w:rFonts w:ascii="Century Gothic" w:hAnsi="Century Gothic"/>
          <w:sz w:val="18"/>
          <w:szCs w:val="18"/>
          <w:lang w:eastAsia="pl-PL"/>
        </w:rPr>
        <w:t>e:</w:t>
      </w:r>
    </w:p>
    <w:p w:rsidR="001A192F" w:rsidRPr="001D1D1B" w:rsidRDefault="001A192F" w:rsidP="00267F75">
      <w:pPr>
        <w:numPr>
          <w:ilvl w:val="0"/>
          <w:numId w:val="10"/>
        </w:numPr>
        <w:autoSpaceDE w:val="0"/>
        <w:autoSpaceDN w:val="0"/>
        <w:adjustRightInd w:val="0"/>
        <w:ind w:left="567" w:hanging="283"/>
        <w:jc w:val="left"/>
        <w:rPr>
          <w:rFonts w:ascii="Century Gothic" w:hAnsi="Century Gothic"/>
          <w:sz w:val="18"/>
          <w:szCs w:val="18"/>
          <w:lang w:eastAsia="pl-PL"/>
        </w:rPr>
      </w:pPr>
      <w:r w:rsidRPr="001D1D1B">
        <w:rPr>
          <w:rFonts w:ascii="Century Gothic" w:hAnsi="Century Gothic"/>
          <w:sz w:val="18"/>
          <w:szCs w:val="18"/>
          <w:lang w:eastAsia="pl-PL"/>
        </w:rPr>
        <w:t>zewn</w:t>
      </w:r>
      <w:r w:rsidRPr="001D1D1B">
        <w:rPr>
          <w:rFonts w:ascii="Century Gothic" w:eastAsia="TimesNewRoman" w:hAnsi="Century Gothic" w:cs="TimesNewRoman"/>
          <w:sz w:val="18"/>
          <w:szCs w:val="18"/>
          <w:lang w:eastAsia="pl-PL"/>
        </w:rPr>
        <w:t>ę</w:t>
      </w:r>
      <w:r w:rsidRPr="001D1D1B">
        <w:rPr>
          <w:rFonts w:ascii="Century Gothic" w:hAnsi="Century Gothic"/>
          <w:sz w:val="18"/>
          <w:szCs w:val="18"/>
          <w:lang w:eastAsia="pl-PL"/>
        </w:rPr>
        <w:t>trzna koperta powinna by</w:t>
      </w:r>
      <w:r w:rsidRPr="001D1D1B">
        <w:rPr>
          <w:rFonts w:ascii="Century Gothic" w:eastAsia="TimesNewRoman" w:hAnsi="Century Gothic" w:cs="TimesNewRoman"/>
          <w:sz w:val="18"/>
          <w:szCs w:val="18"/>
          <w:lang w:eastAsia="pl-PL"/>
        </w:rPr>
        <w:t xml:space="preserve">ć </w:t>
      </w:r>
      <w:r w:rsidRPr="001D1D1B">
        <w:rPr>
          <w:rFonts w:ascii="Century Gothic" w:hAnsi="Century Gothic"/>
          <w:sz w:val="18"/>
          <w:szCs w:val="18"/>
          <w:lang w:eastAsia="pl-PL"/>
        </w:rPr>
        <w:t>oznaczona w nast</w:t>
      </w:r>
      <w:r w:rsidRPr="001D1D1B">
        <w:rPr>
          <w:rFonts w:ascii="Century Gothic" w:eastAsia="TimesNewRoman" w:hAnsi="Century Gothic" w:cs="TimesNewRoman"/>
          <w:sz w:val="18"/>
          <w:szCs w:val="18"/>
          <w:lang w:eastAsia="pl-PL"/>
        </w:rPr>
        <w:t>ę</w:t>
      </w:r>
      <w:r w:rsidRPr="001D1D1B">
        <w:rPr>
          <w:rFonts w:ascii="Century Gothic" w:hAnsi="Century Gothic"/>
          <w:sz w:val="18"/>
          <w:szCs w:val="18"/>
          <w:lang w:eastAsia="pl-PL"/>
        </w:rPr>
        <w:t>puj</w:t>
      </w:r>
      <w:r w:rsidRPr="001D1D1B">
        <w:rPr>
          <w:rFonts w:ascii="Century Gothic" w:eastAsia="TimesNewRoman" w:hAnsi="Century Gothic" w:cs="TimesNewRoman"/>
          <w:sz w:val="18"/>
          <w:szCs w:val="18"/>
          <w:lang w:eastAsia="pl-PL"/>
        </w:rPr>
        <w:t>ą</w:t>
      </w:r>
      <w:r w:rsidRPr="001D1D1B">
        <w:rPr>
          <w:rFonts w:ascii="Century Gothic" w:hAnsi="Century Gothic"/>
          <w:sz w:val="18"/>
          <w:szCs w:val="18"/>
          <w:lang w:eastAsia="pl-PL"/>
        </w:rPr>
        <w:t xml:space="preserve">cy sposób: </w:t>
      </w:r>
    </w:p>
    <w:p w:rsidR="001A192F" w:rsidRPr="001D1D1B" w:rsidRDefault="009F79ED" w:rsidP="001A192F">
      <w:pPr>
        <w:autoSpaceDE w:val="0"/>
        <w:autoSpaceDN w:val="0"/>
        <w:adjustRightInd w:val="0"/>
        <w:spacing w:line="240" w:lineRule="auto"/>
        <w:rPr>
          <w:rFonts w:ascii="Century Gothic" w:hAnsi="Century Gothic"/>
          <w:sz w:val="18"/>
          <w:szCs w:val="18"/>
          <w:lang w:eastAsia="pl-PL"/>
        </w:rPr>
      </w:pPr>
      <w:r w:rsidRPr="001D1D1B">
        <w:rPr>
          <w:rFonts w:ascii="Century Gothic" w:hAnsi="Century Gothic"/>
          <w:sz w:val="18"/>
          <w:szCs w:val="18"/>
          <w:lang w:eastAsia="pl-PL"/>
        </w:rPr>
        <w:sym w:font="Wingdings 2" w:char="F025"/>
      </w:r>
      <w:r w:rsidRPr="001D1D1B">
        <w:rPr>
          <w:rFonts w:ascii="Century Gothic" w:hAnsi="Century Gothic"/>
          <w:sz w:val="18"/>
          <w:szCs w:val="18"/>
          <w:lang w:eastAsia="pl-PL"/>
        </w:rPr>
        <w:t>----------------------------------------------------------------------------------------------------</w:t>
      </w:r>
      <w:r w:rsidR="007C7716" w:rsidRPr="001D1D1B">
        <w:rPr>
          <w:rFonts w:ascii="Century Gothic" w:hAnsi="Century Gothic"/>
          <w:sz w:val="18"/>
          <w:szCs w:val="18"/>
          <w:lang w:eastAsia="pl-PL"/>
        </w:rPr>
        <w:t>-------------</w:t>
      </w:r>
      <w:r w:rsidRPr="001D1D1B">
        <w:rPr>
          <w:rFonts w:ascii="Century Gothic" w:hAnsi="Century Gothic"/>
          <w:sz w:val="18"/>
          <w:szCs w:val="18"/>
          <w:lang w:eastAsia="pl-PL"/>
        </w:rPr>
        <w:t>-------</w:t>
      </w:r>
    </w:p>
    <w:tbl>
      <w:tblPr>
        <w:tblW w:w="0" w:type="auto"/>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8505"/>
      </w:tblGrid>
      <w:tr w:rsidR="001A192F" w:rsidRPr="001D1D1B" w:rsidTr="0055710D">
        <w:tc>
          <w:tcPr>
            <w:tcW w:w="8505" w:type="dxa"/>
          </w:tcPr>
          <w:p w:rsidR="001A192F" w:rsidRPr="001D1D1B" w:rsidRDefault="001A192F" w:rsidP="0055710D">
            <w:pPr>
              <w:pStyle w:val="Akapitzlist"/>
              <w:spacing w:line="240" w:lineRule="auto"/>
              <w:ind w:left="0"/>
              <w:rPr>
                <w:rFonts w:ascii="Century Gothic" w:hAnsi="Century Gothic"/>
                <w:b/>
                <w:sz w:val="18"/>
                <w:szCs w:val="18"/>
              </w:rPr>
            </w:pPr>
          </w:p>
          <w:p w:rsidR="001A192F" w:rsidRPr="001D1D1B" w:rsidRDefault="00AE18B9" w:rsidP="0055710D">
            <w:pPr>
              <w:pStyle w:val="Akapitzlist"/>
              <w:spacing w:line="240" w:lineRule="auto"/>
              <w:ind w:left="0"/>
              <w:jc w:val="center"/>
              <w:rPr>
                <w:rFonts w:ascii="Century Gothic" w:hAnsi="Century Gothic"/>
                <w:b/>
                <w:sz w:val="18"/>
                <w:szCs w:val="18"/>
              </w:rPr>
            </w:pPr>
            <w:r w:rsidRPr="001D1D1B">
              <w:rPr>
                <w:rFonts w:ascii="Century Gothic" w:hAnsi="Century Gothic"/>
                <w:b/>
                <w:sz w:val="18"/>
                <w:szCs w:val="18"/>
              </w:rPr>
              <w:t xml:space="preserve">Powiat Kołobrzeski - </w:t>
            </w:r>
            <w:r w:rsidR="001A192F" w:rsidRPr="001D1D1B">
              <w:rPr>
                <w:rFonts w:ascii="Century Gothic" w:hAnsi="Century Gothic"/>
                <w:b/>
                <w:sz w:val="18"/>
                <w:szCs w:val="18"/>
              </w:rPr>
              <w:t>Zarząd Dróg Powiatowych w Kołobrzegu</w:t>
            </w:r>
          </w:p>
          <w:p w:rsidR="001A192F" w:rsidRPr="001D1D1B" w:rsidRDefault="001A192F" w:rsidP="00853888">
            <w:pPr>
              <w:pStyle w:val="Akapitzlist"/>
              <w:spacing w:line="240" w:lineRule="auto"/>
              <w:ind w:left="0"/>
              <w:jc w:val="center"/>
              <w:rPr>
                <w:rFonts w:ascii="Century Gothic" w:hAnsi="Century Gothic"/>
                <w:b/>
                <w:sz w:val="18"/>
                <w:szCs w:val="18"/>
              </w:rPr>
            </w:pPr>
            <w:r w:rsidRPr="001D1D1B">
              <w:rPr>
                <w:rFonts w:ascii="Century Gothic" w:hAnsi="Century Gothic"/>
                <w:b/>
                <w:sz w:val="18"/>
                <w:szCs w:val="18"/>
              </w:rPr>
              <w:t xml:space="preserve">ul. </w:t>
            </w:r>
            <w:proofErr w:type="spellStart"/>
            <w:r w:rsidRPr="001D1D1B">
              <w:rPr>
                <w:rFonts w:ascii="Century Gothic" w:hAnsi="Century Gothic"/>
                <w:b/>
                <w:sz w:val="18"/>
                <w:szCs w:val="18"/>
              </w:rPr>
              <w:t>Gryfitów</w:t>
            </w:r>
            <w:proofErr w:type="spellEnd"/>
            <w:r w:rsidRPr="001D1D1B">
              <w:rPr>
                <w:rFonts w:ascii="Century Gothic" w:hAnsi="Century Gothic"/>
                <w:b/>
                <w:sz w:val="18"/>
                <w:szCs w:val="18"/>
              </w:rPr>
              <w:t xml:space="preserve"> 8</w:t>
            </w:r>
            <w:r w:rsidR="00853888" w:rsidRPr="001D1D1B">
              <w:rPr>
                <w:rFonts w:ascii="Century Gothic" w:hAnsi="Century Gothic"/>
                <w:b/>
                <w:sz w:val="18"/>
                <w:szCs w:val="18"/>
              </w:rPr>
              <w:t xml:space="preserve">, </w:t>
            </w:r>
            <w:r w:rsidRPr="001D1D1B">
              <w:rPr>
                <w:rFonts w:ascii="Century Gothic" w:hAnsi="Century Gothic"/>
                <w:b/>
                <w:sz w:val="18"/>
                <w:szCs w:val="18"/>
              </w:rPr>
              <w:t>78-100 Kołobrzeg</w:t>
            </w:r>
          </w:p>
          <w:p w:rsidR="001A192F" w:rsidRPr="001D1D1B" w:rsidRDefault="001A192F" w:rsidP="0055710D">
            <w:pPr>
              <w:autoSpaceDE w:val="0"/>
              <w:autoSpaceDN w:val="0"/>
              <w:adjustRightInd w:val="0"/>
              <w:spacing w:line="240" w:lineRule="auto"/>
              <w:jc w:val="center"/>
              <w:rPr>
                <w:rFonts w:ascii="Century Gothic" w:hAnsi="Century Gothic"/>
                <w:b/>
                <w:sz w:val="18"/>
                <w:szCs w:val="18"/>
              </w:rPr>
            </w:pPr>
          </w:p>
          <w:p w:rsidR="001A192F" w:rsidRPr="001D1D1B" w:rsidRDefault="001A192F" w:rsidP="0055710D">
            <w:pPr>
              <w:pStyle w:val="Akapitzlist"/>
              <w:spacing w:line="240" w:lineRule="auto"/>
              <w:ind w:left="0"/>
              <w:jc w:val="center"/>
              <w:rPr>
                <w:rFonts w:ascii="Century Gothic" w:hAnsi="Century Gothic"/>
                <w:b/>
                <w:sz w:val="18"/>
                <w:szCs w:val="18"/>
              </w:rPr>
            </w:pPr>
            <w:r w:rsidRPr="001D1D1B">
              <w:rPr>
                <w:rFonts w:ascii="Century Gothic" w:hAnsi="Century Gothic"/>
                <w:b/>
                <w:sz w:val="18"/>
                <w:szCs w:val="18"/>
              </w:rPr>
              <w:t xml:space="preserve">„Nie otwierać przed dniem </w:t>
            </w:r>
            <w:r w:rsidR="00920854" w:rsidRPr="001D1D1B">
              <w:rPr>
                <w:rFonts w:ascii="Century Gothic" w:hAnsi="Century Gothic"/>
                <w:b/>
                <w:sz w:val="18"/>
                <w:szCs w:val="18"/>
              </w:rPr>
              <w:t>_____________</w:t>
            </w:r>
            <w:r w:rsidRPr="001D1D1B">
              <w:rPr>
                <w:rFonts w:ascii="Century Gothic" w:hAnsi="Century Gothic"/>
                <w:b/>
                <w:sz w:val="18"/>
                <w:szCs w:val="18"/>
              </w:rPr>
              <w:t xml:space="preserve"> r. do godziny </w:t>
            </w:r>
            <w:r w:rsidR="002F1130" w:rsidRPr="001D1D1B">
              <w:rPr>
                <w:rFonts w:ascii="Century Gothic" w:hAnsi="Century Gothic"/>
                <w:b/>
                <w:sz w:val="18"/>
                <w:szCs w:val="18"/>
              </w:rPr>
              <w:t>__________</w:t>
            </w:r>
            <w:r w:rsidRPr="001D1D1B">
              <w:rPr>
                <w:rFonts w:ascii="Century Gothic" w:hAnsi="Century Gothic"/>
                <w:b/>
                <w:sz w:val="18"/>
                <w:szCs w:val="18"/>
              </w:rPr>
              <w:t>”</w:t>
            </w:r>
          </w:p>
          <w:p w:rsidR="001A192F" w:rsidRPr="001D1D1B" w:rsidRDefault="001A192F" w:rsidP="0055710D">
            <w:pPr>
              <w:pStyle w:val="Akapitzlist"/>
              <w:spacing w:line="240" w:lineRule="auto"/>
              <w:ind w:left="0"/>
              <w:jc w:val="center"/>
              <w:rPr>
                <w:rFonts w:ascii="Century Gothic" w:hAnsi="Century Gothic"/>
                <w:b/>
                <w:sz w:val="18"/>
                <w:szCs w:val="18"/>
              </w:rPr>
            </w:pPr>
          </w:p>
          <w:p w:rsidR="001A192F" w:rsidRPr="001D1D1B" w:rsidRDefault="001A192F" w:rsidP="0055710D">
            <w:pPr>
              <w:pStyle w:val="Akapitzlist"/>
              <w:spacing w:line="240" w:lineRule="auto"/>
              <w:ind w:left="0"/>
              <w:jc w:val="center"/>
              <w:rPr>
                <w:rFonts w:ascii="Century Gothic" w:hAnsi="Century Gothic"/>
                <w:b/>
                <w:sz w:val="18"/>
                <w:szCs w:val="18"/>
              </w:rPr>
            </w:pPr>
            <w:r w:rsidRPr="001D1D1B">
              <w:rPr>
                <w:rFonts w:ascii="Century Gothic" w:hAnsi="Century Gothic"/>
                <w:b/>
                <w:sz w:val="18"/>
                <w:szCs w:val="18"/>
              </w:rPr>
              <w:t>Przetarg nieograniczony</w:t>
            </w:r>
            <w:r w:rsidR="007D16DD" w:rsidRPr="001D1D1B">
              <w:rPr>
                <w:rFonts w:ascii="Century Gothic" w:hAnsi="Century Gothic"/>
                <w:b/>
                <w:sz w:val="18"/>
                <w:szCs w:val="18"/>
              </w:rPr>
              <w:t xml:space="preserve"> na:</w:t>
            </w:r>
          </w:p>
          <w:p w:rsidR="00B86194" w:rsidRPr="001D1D1B" w:rsidRDefault="00B86194" w:rsidP="0055710D">
            <w:pPr>
              <w:pStyle w:val="Akapitzlist"/>
              <w:spacing w:line="240" w:lineRule="auto"/>
              <w:ind w:left="0"/>
              <w:jc w:val="center"/>
              <w:rPr>
                <w:rFonts w:ascii="Century Gothic" w:hAnsi="Century Gothic"/>
                <w:b/>
                <w:sz w:val="18"/>
                <w:szCs w:val="18"/>
              </w:rPr>
            </w:pPr>
          </w:p>
          <w:p w:rsidR="00853888" w:rsidRPr="001D1D1B" w:rsidRDefault="00853888" w:rsidP="00853888">
            <w:pPr>
              <w:jc w:val="center"/>
              <w:rPr>
                <w:rFonts w:ascii="Century Gothic" w:eastAsia="Calibri" w:hAnsi="Century Gothic" w:cs="Times New Roman"/>
                <w:b/>
                <w:sz w:val="18"/>
                <w:szCs w:val="18"/>
              </w:rPr>
            </w:pPr>
            <w:r w:rsidRPr="001D1D1B">
              <w:rPr>
                <w:rFonts w:ascii="Century Gothic" w:eastAsia="Calibri" w:hAnsi="Century Gothic" w:cs="Times New Roman"/>
                <w:b/>
                <w:sz w:val="18"/>
                <w:szCs w:val="18"/>
              </w:rPr>
              <w:t xml:space="preserve">„Zakup paliw płynnych - benzyny bezołowiowej oraz oleju napędowego </w:t>
            </w:r>
          </w:p>
          <w:p w:rsidR="00853888" w:rsidRPr="001D1D1B" w:rsidRDefault="00853888" w:rsidP="00853888">
            <w:pPr>
              <w:jc w:val="center"/>
              <w:rPr>
                <w:rFonts w:ascii="Century Gothic" w:hAnsi="Century Gothic"/>
                <w:b/>
                <w:sz w:val="18"/>
                <w:szCs w:val="18"/>
              </w:rPr>
            </w:pPr>
            <w:r w:rsidRPr="001D1D1B">
              <w:rPr>
                <w:rFonts w:ascii="Century Gothic" w:eastAsia="Calibri" w:hAnsi="Century Gothic" w:cs="Times New Roman"/>
                <w:b/>
                <w:sz w:val="18"/>
                <w:szCs w:val="18"/>
              </w:rPr>
              <w:t xml:space="preserve">do </w:t>
            </w:r>
            <w:r w:rsidRPr="001D1D1B">
              <w:rPr>
                <w:rFonts w:ascii="Century Gothic" w:hAnsi="Century Gothic"/>
                <w:b/>
                <w:sz w:val="18"/>
                <w:szCs w:val="18"/>
              </w:rPr>
              <w:t xml:space="preserve">środków transportowych  i sprzętu Zamawiającego </w:t>
            </w:r>
          </w:p>
          <w:p w:rsidR="00853888" w:rsidRPr="001D1D1B" w:rsidRDefault="00853888" w:rsidP="00853888">
            <w:pPr>
              <w:jc w:val="center"/>
              <w:rPr>
                <w:rFonts w:ascii="Century Gothic" w:hAnsi="Century Gothic"/>
                <w:b/>
                <w:sz w:val="18"/>
                <w:szCs w:val="18"/>
              </w:rPr>
            </w:pPr>
            <w:r w:rsidRPr="001D1D1B">
              <w:rPr>
                <w:rFonts w:ascii="Century Gothic" w:hAnsi="Century Gothic"/>
                <w:b/>
                <w:sz w:val="18"/>
                <w:szCs w:val="18"/>
              </w:rPr>
              <w:t>oraz gazu w butlach propan – butan”</w:t>
            </w:r>
          </w:p>
          <w:p w:rsidR="00920854" w:rsidRPr="001D1D1B" w:rsidRDefault="00920854" w:rsidP="00920854">
            <w:pPr>
              <w:pStyle w:val="Bezodstpw"/>
              <w:jc w:val="center"/>
              <w:rPr>
                <w:rFonts w:ascii="Century Gothic" w:hAnsi="Century Gothic" w:cs="Arial"/>
                <w:b/>
                <w:sz w:val="18"/>
                <w:szCs w:val="18"/>
              </w:rPr>
            </w:pPr>
          </w:p>
          <w:p w:rsidR="00920854" w:rsidRPr="001D1D1B" w:rsidRDefault="00920854" w:rsidP="00920854">
            <w:pPr>
              <w:pStyle w:val="Bezodstpw"/>
              <w:jc w:val="center"/>
              <w:rPr>
                <w:rFonts w:ascii="Century Gothic" w:hAnsi="Century Gothic"/>
                <w:b/>
                <w:sz w:val="18"/>
                <w:szCs w:val="18"/>
              </w:rPr>
            </w:pPr>
          </w:p>
          <w:p w:rsidR="007D16DD" w:rsidRPr="001D1D1B" w:rsidRDefault="007D16DD" w:rsidP="00920854">
            <w:pPr>
              <w:pStyle w:val="Akapitzlist"/>
              <w:spacing w:line="240" w:lineRule="auto"/>
              <w:ind w:left="0"/>
              <w:jc w:val="center"/>
              <w:rPr>
                <w:rFonts w:ascii="Century Gothic" w:hAnsi="Century Gothic"/>
                <w:sz w:val="18"/>
                <w:szCs w:val="18"/>
                <w:lang w:eastAsia="pl-PL"/>
              </w:rPr>
            </w:pPr>
          </w:p>
        </w:tc>
      </w:tr>
    </w:tbl>
    <w:p w:rsidR="001A192F" w:rsidRPr="001D1D1B" w:rsidRDefault="009F79ED" w:rsidP="009F79ED">
      <w:pPr>
        <w:autoSpaceDE w:val="0"/>
        <w:autoSpaceDN w:val="0"/>
        <w:adjustRightInd w:val="0"/>
        <w:spacing w:line="240" w:lineRule="auto"/>
        <w:rPr>
          <w:rFonts w:ascii="Century Gothic" w:hAnsi="Century Gothic"/>
          <w:sz w:val="18"/>
          <w:szCs w:val="18"/>
          <w:lang w:eastAsia="pl-PL"/>
        </w:rPr>
      </w:pPr>
      <w:r w:rsidRPr="001D1D1B">
        <w:rPr>
          <w:rFonts w:ascii="Century Gothic" w:hAnsi="Century Gothic"/>
          <w:sz w:val="18"/>
          <w:szCs w:val="18"/>
          <w:lang w:eastAsia="pl-PL"/>
        </w:rPr>
        <w:sym w:font="Wingdings 2" w:char="F025"/>
      </w:r>
      <w:r w:rsidRPr="001D1D1B">
        <w:rPr>
          <w:rFonts w:ascii="Century Gothic" w:hAnsi="Century Gothic"/>
          <w:sz w:val="18"/>
          <w:szCs w:val="18"/>
          <w:lang w:eastAsia="pl-PL"/>
        </w:rPr>
        <w:t>-----------------------------------------------------------------------------</w:t>
      </w:r>
      <w:r w:rsidR="007C7716" w:rsidRPr="001D1D1B">
        <w:rPr>
          <w:rFonts w:ascii="Century Gothic" w:hAnsi="Century Gothic"/>
          <w:sz w:val="18"/>
          <w:szCs w:val="18"/>
          <w:lang w:eastAsia="pl-PL"/>
        </w:rPr>
        <w:t>-------------------------------------</w:t>
      </w:r>
      <w:r w:rsidRPr="001D1D1B">
        <w:rPr>
          <w:rFonts w:ascii="Century Gothic" w:hAnsi="Century Gothic"/>
          <w:sz w:val="18"/>
          <w:szCs w:val="18"/>
          <w:lang w:eastAsia="pl-PL"/>
        </w:rPr>
        <w:t>------</w:t>
      </w:r>
    </w:p>
    <w:p w:rsidR="001A192F" w:rsidRPr="001D1D1B" w:rsidRDefault="001A192F" w:rsidP="002153A3">
      <w:pPr>
        <w:autoSpaceDE w:val="0"/>
        <w:autoSpaceDN w:val="0"/>
        <w:adjustRightInd w:val="0"/>
        <w:ind w:left="426"/>
        <w:rPr>
          <w:rFonts w:ascii="Century Gothic" w:hAnsi="Century Gothic"/>
          <w:sz w:val="18"/>
          <w:szCs w:val="18"/>
          <w:lang w:eastAsia="pl-PL"/>
        </w:rPr>
      </w:pPr>
      <w:r w:rsidRPr="001D1D1B">
        <w:rPr>
          <w:rFonts w:ascii="Century Gothic" w:hAnsi="Century Gothic"/>
          <w:sz w:val="18"/>
          <w:szCs w:val="18"/>
          <w:lang w:eastAsia="pl-PL"/>
        </w:rPr>
        <w:t>- bez nazwy i piecz</w:t>
      </w:r>
      <w:r w:rsidRPr="001D1D1B">
        <w:rPr>
          <w:rFonts w:ascii="Century Gothic" w:eastAsia="TimesNewRoman" w:hAnsi="Century Gothic" w:cs="TimesNewRoman"/>
          <w:sz w:val="18"/>
          <w:szCs w:val="18"/>
          <w:lang w:eastAsia="pl-PL"/>
        </w:rPr>
        <w:t>ą</w:t>
      </w:r>
      <w:r w:rsidRPr="001D1D1B">
        <w:rPr>
          <w:rFonts w:ascii="Century Gothic" w:hAnsi="Century Gothic"/>
          <w:sz w:val="18"/>
          <w:szCs w:val="18"/>
          <w:lang w:eastAsia="pl-PL"/>
        </w:rPr>
        <w:t>tki wykonawcy;</w:t>
      </w:r>
    </w:p>
    <w:p w:rsidR="001A192F" w:rsidRPr="001D1D1B" w:rsidRDefault="001A192F" w:rsidP="00267F75">
      <w:pPr>
        <w:numPr>
          <w:ilvl w:val="0"/>
          <w:numId w:val="10"/>
        </w:numPr>
        <w:autoSpaceDE w:val="0"/>
        <w:autoSpaceDN w:val="0"/>
        <w:adjustRightInd w:val="0"/>
        <w:ind w:left="567" w:hanging="283"/>
        <w:rPr>
          <w:rFonts w:ascii="Century Gothic" w:hAnsi="Century Gothic"/>
          <w:sz w:val="18"/>
          <w:szCs w:val="18"/>
          <w:lang w:eastAsia="pl-PL"/>
        </w:rPr>
      </w:pPr>
      <w:r w:rsidRPr="001D1D1B">
        <w:rPr>
          <w:rFonts w:ascii="Century Gothic" w:hAnsi="Century Gothic"/>
          <w:sz w:val="18"/>
          <w:szCs w:val="18"/>
          <w:lang w:eastAsia="pl-PL"/>
        </w:rPr>
        <w:t>wewnętrzna koperta powinna zawierać ofertę i być zaadresowana na Wykonawcę, tak aby można było odesłać ofertę w przypadku jej wpłynięcia po terminie.</w:t>
      </w:r>
    </w:p>
    <w:p w:rsidR="001A192F" w:rsidRPr="001D1D1B" w:rsidRDefault="001A192F" w:rsidP="00267F75">
      <w:pPr>
        <w:numPr>
          <w:ilvl w:val="0"/>
          <w:numId w:val="9"/>
        </w:numPr>
        <w:ind w:left="284" w:hanging="426"/>
        <w:rPr>
          <w:rFonts w:ascii="Century Gothic" w:hAnsi="Century Gothic"/>
          <w:bCs/>
          <w:sz w:val="18"/>
          <w:szCs w:val="18"/>
        </w:rPr>
      </w:pPr>
      <w:r w:rsidRPr="001D1D1B">
        <w:rPr>
          <w:rFonts w:ascii="Century Gothic" w:hAnsi="Century Gothic"/>
          <w:bCs/>
          <w:sz w:val="18"/>
          <w:szCs w:val="18"/>
        </w:rPr>
        <w:t>W przypadku złożenia ofert po terminie składania, Zamawiający niezwłocznie zwraca ofertę.</w:t>
      </w:r>
    </w:p>
    <w:p w:rsidR="001A192F" w:rsidRPr="001D1D1B" w:rsidRDefault="001A192F" w:rsidP="00267F75">
      <w:pPr>
        <w:numPr>
          <w:ilvl w:val="0"/>
          <w:numId w:val="9"/>
        </w:numPr>
        <w:ind w:left="284" w:hanging="426"/>
        <w:rPr>
          <w:rFonts w:ascii="Century Gothic" w:hAnsi="Century Gothic"/>
          <w:b/>
          <w:bCs/>
          <w:sz w:val="18"/>
          <w:szCs w:val="18"/>
        </w:rPr>
      </w:pPr>
      <w:r w:rsidRPr="001D1D1B">
        <w:rPr>
          <w:rFonts w:ascii="Century Gothic" w:hAnsi="Century Gothic"/>
          <w:sz w:val="18"/>
          <w:szCs w:val="18"/>
        </w:rPr>
        <w:t>Wszelkie negatywne konsekwencje mogące wyniknąć z niezachowania tych wymagań będą obciążały Wykonawcę.</w:t>
      </w:r>
    </w:p>
    <w:p w:rsidR="001A192F" w:rsidRPr="001D1D1B" w:rsidRDefault="001A192F" w:rsidP="00267F75">
      <w:pPr>
        <w:numPr>
          <w:ilvl w:val="0"/>
          <w:numId w:val="9"/>
        </w:numPr>
        <w:ind w:left="284" w:hanging="426"/>
        <w:rPr>
          <w:rFonts w:ascii="Century Gothic" w:hAnsi="Century Gothic"/>
          <w:b/>
          <w:bCs/>
          <w:sz w:val="18"/>
          <w:szCs w:val="18"/>
        </w:rPr>
      </w:pPr>
      <w:r w:rsidRPr="001D1D1B">
        <w:rPr>
          <w:rFonts w:ascii="Century Gothic" w:hAnsi="Century Gothic"/>
          <w:sz w:val="18"/>
          <w:szCs w:val="18"/>
        </w:rPr>
        <w:t>Przed upływem terminu składania ofert Wykonawca może wprowadzić zmiany do złożonej oferty lub wycofać ofertę.</w:t>
      </w:r>
    </w:p>
    <w:p w:rsidR="001A192F" w:rsidRPr="001D1D1B" w:rsidRDefault="001A192F" w:rsidP="00267F75">
      <w:pPr>
        <w:numPr>
          <w:ilvl w:val="0"/>
          <w:numId w:val="11"/>
        </w:numPr>
        <w:ind w:left="426" w:hanging="142"/>
        <w:rPr>
          <w:rFonts w:ascii="Century Gothic" w:hAnsi="Century Gothic"/>
          <w:b/>
          <w:bCs/>
          <w:sz w:val="18"/>
          <w:szCs w:val="18"/>
        </w:rPr>
      </w:pPr>
      <w:r w:rsidRPr="001D1D1B">
        <w:rPr>
          <w:rFonts w:ascii="Century Gothic" w:hAnsi="Century Gothic"/>
          <w:sz w:val="18"/>
          <w:szCs w:val="18"/>
        </w:rPr>
        <w:t>W przypadku wycofania oferty, Wykonawca składa pisemne oświadczenie, że ofertę swą wycofuje, w zamkniętej kopercie zaadresowanej jak w</w:t>
      </w:r>
      <w:r w:rsidR="002B4007" w:rsidRPr="001D1D1B">
        <w:rPr>
          <w:rFonts w:ascii="Century Gothic" w:hAnsi="Century Gothic"/>
          <w:sz w:val="18"/>
          <w:szCs w:val="18"/>
        </w:rPr>
        <w:t xml:space="preserve"> </w:t>
      </w:r>
      <w:proofErr w:type="spellStart"/>
      <w:r w:rsidRPr="001D1D1B">
        <w:rPr>
          <w:rFonts w:ascii="Century Gothic" w:hAnsi="Century Gothic"/>
          <w:sz w:val="18"/>
          <w:szCs w:val="18"/>
        </w:rPr>
        <w:t>pkt</w:t>
      </w:r>
      <w:proofErr w:type="spellEnd"/>
      <w:r w:rsidRPr="001D1D1B">
        <w:rPr>
          <w:rFonts w:ascii="Century Gothic" w:hAnsi="Century Gothic"/>
          <w:sz w:val="18"/>
          <w:szCs w:val="18"/>
        </w:rPr>
        <w:t xml:space="preserve"> 1</w:t>
      </w:r>
      <w:r w:rsidR="00C62C3A" w:rsidRPr="001D1D1B">
        <w:rPr>
          <w:rFonts w:ascii="Century Gothic" w:hAnsi="Century Gothic"/>
          <w:sz w:val="18"/>
          <w:szCs w:val="18"/>
        </w:rPr>
        <w:t>5</w:t>
      </w:r>
      <w:r w:rsidRPr="001D1D1B">
        <w:rPr>
          <w:rFonts w:ascii="Century Gothic" w:hAnsi="Century Gothic"/>
          <w:sz w:val="18"/>
          <w:szCs w:val="18"/>
        </w:rPr>
        <w:t xml:space="preserve"> </w:t>
      </w:r>
      <w:proofErr w:type="spellStart"/>
      <w:r w:rsidRPr="001D1D1B">
        <w:rPr>
          <w:rFonts w:ascii="Century Gothic" w:hAnsi="Century Gothic"/>
          <w:sz w:val="18"/>
          <w:szCs w:val="18"/>
        </w:rPr>
        <w:t>ppkt</w:t>
      </w:r>
      <w:proofErr w:type="spellEnd"/>
      <w:r w:rsidRPr="001D1D1B">
        <w:rPr>
          <w:rFonts w:ascii="Century Gothic" w:hAnsi="Century Gothic"/>
          <w:sz w:val="18"/>
          <w:szCs w:val="18"/>
        </w:rPr>
        <w:t>. 1)</w:t>
      </w:r>
      <w:r w:rsidR="007C7716" w:rsidRPr="001D1D1B">
        <w:rPr>
          <w:rFonts w:ascii="Century Gothic" w:hAnsi="Century Gothic"/>
          <w:sz w:val="18"/>
          <w:szCs w:val="18"/>
        </w:rPr>
        <w:t xml:space="preserve"> </w:t>
      </w:r>
      <w:r w:rsidRPr="001D1D1B">
        <w:rPr>
          <w:rFonts w:ascii="Century Gothic" w:hAnsi="Century Gothic"/>
          <w:sz w:val="18"/>
          <w:szCs w:val="18"/>
        </w:rPr>
        <w:t>z dopiskiem wycofanie.</w:t>
      </w:r>
    </w:p>
    <w:p w:rsidR="001A192F" w:rsidRPr="001D1D1B" w:rsidRDefault="001A192F" w:rsidP="00267F75">
      <w:pPr>
        <w:numPr>
          <w:ilvl w:val="0"/>
          <w:numId w:val="11"/>
        </w:numPr>
        <w:ind w:left="426" w:hanging="142"/>
        <w:rPr>
          <w:rFonts w:ascii="Century Gothic" w:hAnsi="Century Gothic"/>
          <w:b/>
          <w:bCs/>
          <w:sz w:val="18"/>
          <w:szCs w:val="18"/>
        </w:rPr>
      </w:pPr>
      <w:r w:rsidRPr="001D1D1B">
        <w:rPr>
          <w:rFonts w:ascii="Century Gothic" w:hAnsi="Century Gothic"/>
          <w:sz w:val="18"/>
          <w:szCs w:val="18"/>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rsidR="001A192F" w:rsidRPr="001D1D1B" w:rsidRDefault="001A192F" w:rsidP="002153A3">
      <w:pPr>
        <w:ind w:left="426"/>
        <w:rPr>
          <w:rFonts w:ascii="Century Gothic" w:hAnsi="Century Gothic"/>
          <w:sz w:val="18"/>
          <w:szCs w:val="18"/>
        </w:rPr>
      </w:pPr>
      <w:r w:rsidRPr="001D1D1B">
        <w:rPr>
          <w:rFonts w:ascii="Century Gothic" w:hAnsi="Century Gothic"/>
          <w:sz w:val="18"/>
          <w:szCs w:val="18"/>
        </w:rPr>
        <w:t>Oświadczenia winny być opakowane tak jak oferta, a opakowanie powinno zawierać odpowiednio dodatkowe oznaczenie wyrazem: „ZMIANA” lub „WYCOFANIE”.</w:t>
      </w:r>
    </w:p>
    <w:p w:rsidR="007C7716" w:rsidRPr="001D1D1B" w:rsidRDefault="007C7716" w:rsidP="00267F75">
      <w:pPr>
        <w:pStyle w:val="Akapitzlist"/>
        <w:numPr>
          <w:ilvl w:val="0"/>
          <w:numId w:val="9"/>
        </w:numPr>
        <w:rPr>
          <w:rFonts w:ascii="Century Gothic" w:hAnsi="Century Gothic" w:cs="Arial"/>
          <w:sz w:val="18"/>
          <w:szCs w:val="18"/>
        </w:rPr>
      </w:pPr>
      <w:r w:rsidRPr="001D1D1B">
        <w:rPr>
          <w:rFonts w:ascii="Century Gothic" w:hAnsi="Century Gothic" w:cs="Arial"/>
          <w:sz w:val="18"/>
          <w:szCs w:val="18"/>
        </w:rPr>
        <w:t>Wykonawca ponosi wszelkie koszty z przygotowaniem i złożeniem oferty.</w:t>
      </w:r>
    </w:p>
    <w:p w:rsidR="002E5AA5" w:rsidRPr="001D1D1B" w:rsidRDefault="007C7716" w:rsidP="00267F75">
      <w:pPr>
        <w:pStyle w:val="Akapitzlist"/>
        <w:numPr>
          <w:ilvl w:val="0"/>
          <w:numId w:val="9"/>
        </w:numPr>
        <w:rPr>
          <w:rFonts w:ascii="Century Gothic" w:hAnsi="Century Gothic" w:cs="Arial"/>
          <w:sz w:val="18"/>
          <w:szCs w:val="18"/>
        </w:rPr>
      </w:pPr>
      <w:r w:rsidRPr="001D1D1B">
        <w:rPr>
          <w:rFonts w:ascii="Century Gothic" w:hAnsi="Century Gothic" w:cs="Arial"/>
          <w:sz w:val="18"/>
          <w:szCs w:val="18"/>
        </w:rPr>
        <w:t xml:space="preserve">W przypadku, gdy informacje zawarte w ofercie stanowią </w:t>
      </w:r>
      <w:r w:rsidR="00603FF4" w:rsidRPr="001D1D1B">
        <w:rPr>
          <w:rFonts w:ascii="Century Gothic" w:hAnsi="Century Gothic" w:cs="Arial"/>
          <w:sz w:val="18"/>
          <w:szCs w:val="18"/>
        </w:rPr>
        <w:t>tajemnicę przedsiębiorstwa</w:t>
      </w:r>
      <w:r w:rsidR="00544DC9">
        <w:rPr>
          <w:rFonts w:ascii="Century Gothic" w:hAnsi="Century Gothic" w:cs="Arial"/>
          <w:sz w:val="18"/>
          <w:szCs w:val="18"/>
        </w:rPr>
        <w:t xml:space="preserve"> </w:t>
      </w:r>
      <w:r w:rsidR="00603FF4" w:rsidRPr="001D1D1B">
        <w:rPr>
          <w:rFonts w:ascii="Century Gothic" w:hAnsi="Century Gothic" w:cs="Arial"/>
          <w:sz w:val="18"/>
          <w:szCs w:val="18"/>
        </w:rPr>
        <w:t>w rozumieniu ustawy o zwa</w:t>
      </w:r>
      <w:r w:rsidR="002E5AA5" w:rsidRPr="001D1D1B">
        <w:rPr>
          <w:rFonts w:ascii="Century Gothic" w:hAnsi="Century Gothic" w:cs="Arial"/>
          <w:sz w:val="18"/>
          <w:szCs w:val="18"/>
        </w:rPr>
        <w:t xml:space="preserve">lczaniu nieuczciwej konkurencji, co do których </w:t>
      </w:r>
      <w:r w:rsidR="00643057" w:rsidRPr="001D1D1B">
        <w:rPr>
          <w:rFonts w:ascii="Century Gothic" w:hAnsi="Century Gothic" w:cs="Arial"/>
          <w:sz w:val="18"/>
          <w:szCs w:val="18"/>
        </w:rPr>
        <w:t>W</w:t>
      </w:r>
      <w:r w:rsidR="002E5AA5" w:rsidRPr="001D1D1B">
        <w:rPr>
          <w:rFonts w:ascii="Century Gothic" w:hAnsi="Century Gothic" w:cs="Arial"/>
          <w:sz w:val="18"/>
          <w:szCs w:val="18"/>
        </w:rPr>
        <w:t>ykonawca zastrzega, że nie mogą być udostępniane innym uczestnikom postępowania muszą być oznaczone klauzulą „ Informacje stanowią tajemnicę przedsiębiorstwa w rozumieniu art. 11 ust. 4 ustawy z dnia 16 kwietnia 1993 r. o zwalczaniu nieuczciwej konkurencji</w:t>
      </w:r>
      <w:r w:rsidR="00643057" w:rsidRPr="001D1D1B">
        <w:rPr>
          <w:rFonts w:ascii="Century Gothic" w:hAnsi="Century Gothic" w:cs="Arial"/>
          <w:sz w:val="18"/>
          <w:szCs w:val="18"/>
        </w:rPr>
        <w:t>”</w:t>
      </w:r>
      <w:r w:rsidR="002E5AA5" w:rsidRPr="001D1D1B">
        <w:rPr>
          <w:rFonts w:ascii="Century Gothic" w:hAnsi="Century Gothic" w:cs="Arial"/>
          <w:sz w:val="18"/>
          <w:szCs w:val="18"/>
        </w:rPr>
        <w:t>. Zgodnie</w:t>
      </w:r>
      <w:r w:rsidR="00544DC9">
        <w:rPr>
          <w:rFonts w:ascii="Century Gothic" w:hAnsi="Century Gothic" w:cs="Arial"/>
          <w:sz w:val="18"/>
          <w:szCs w:val="18"/>
        </w:rPr>
        <w:t xml:space="preserve"> </w:t>
      </w:r>
      <w:r w:rsidR="002E5AA5" w:rsidRPr="001D1D1B">
        <w:rPr>
          <w:rFonts w:ascii="Century Gothic" w:hAnsi="Century Gothic" w:cs="Arial"/>
          <w:sz w:val="18"/>
          <w:szCs w:val="18"/>
        </w:rPr>
        <w:t xml:space="preserve">z tym przepisem przez tajemnicę przedsiębiorstwa rozumie się </w:t>
      </w:r>
      <w:r w:rsidR="002153A3" w:rsidRPr="001D1D1B">
        <w:rPr>
          <w:rFonts w:ascii="Century Gothic" w:hAnsi="Century Gothic" w:cs="Arial"/>
          <w:sz w:val="18"/>
          <w:szCs w:val="18"/>
        </w:rPr>
        <w:t>nieujawnione</w:t>
      </w:r>
      <w:r w:rsidR="002E5AA5" w:rsidRPr="001D1D1B">
        <w:rPr>
          <w:rFonts w:ascii="Century Gothic" w:hAnsi="Century Gothic" w:cs="Arial"/>
          <w:sz w:val="18"/>
          <w:szCs w:val="18"/>
        </w:rPr>
        <w:t xml:space="preserve"> do wiadomości publicznej informację techniczne, technologiczne, organizacyjne przedsiębiorstwa lub in</w:t>
      </w:r>
      <w:r w:rsidR="002153A3" w:rsidRPr="001D1D1B">
        <w:rPr>
          <w:rFonts w:ascii="Century Gothic" w:hAnsi="Century Gothic" w:cs="Arial"/>
          <w:sz w:val="18"/>
          <w:szCs w:val="18"/>
        </w:rPr>
        <w:t>n</w:t>
      </w:r>
      <w:r w:rsidR="002E5AA5" w:rsidRPr="001D1D1B">
        <w:rPr>
          <w:rFonts w:ascii="Century Gothic" w:hAnsi="Century Gothic" w:cs="Arial"/>
          <w:sz w:val="18"/>
          <w:szCs w:val="18"/>
        </w:rPr>
        <w:t>e informacje posiadające wartość gospodarczą, co do których przedsiębiorca podjął niezbędne dzi</w:t>
      </w:r>
      <w:r w:rsidR="002153A3" w:rsidRPr="001D1D1B">
        <w:rPr>
          <w:rFonts w:ascii="Century Gothic" w:hAnsi="Century Gothic" w:cs="Arial"/>
          <w:sz w:val="18"/>
          <w:szCs w:val="18"/>
        </w:rPr>
        <w:t>ałania</w:t>
      </w:r>
      <w:r w:rsidR="002E5AA5" w:rsidRPr="001D1D1B">
        <w:rPr>
          <w:rFonts w:ascii="Century Gothic" w:hAnsi="Century Gothic" w:cs="Arial"/>
          <w:sz w:val="18"/>
          <w:szCs w:val="18"/>
        </w:rPr>
        <w:t xml:space="preserve"> w celu zachowania ich poufności. Wykonawca zastrzegając tajemnicę przedsiębiorstwa zobowiązany jest dołączyć do oferty pisemne uzasadnienie odnośnie charakteru zastrzeżonych w ni</w:t>
      </w:r>
      <w:r w:rsidR="00544DC9">
        <w:rPr>
          <w:rFonts w:ascii="Century Gothic" w:hAnsi="Century Gothic" w:cs="Arial"/>
          <w:sz w:val="18"/>
          <w:szCs w:val="18"/>
        </w:rPr>
        <w:t>e</w:t>
      </w:r>
      <w:r w:rsidR="002E5AA5" w:rsidRPr="001D1D1B">
        <w:rPr>
          <w:rFonts w:ascii="Century Gothic" w:hAnsi="Century Gothic" w:cs="Arial"/>
          <w:sz w:val="18"/>
          <w:szCs w:val="18"/>
        </w:rPr>
        <w:t>j informacji. Uzasadnienie powinno dowodzić, że zastrzeżona informacja w myśl przywołanego powyżej przepisu:</w:t>
      </w:r>
    </w:p>
    <w:p w:rsidR="002E5AA5" w:rsidRPr="001D1D1B" w:rsidRDefault="002153A3" w:rsidP="008F185A">
      <w:pPr>
        <w:pStyle w:val="Akapitzlist"/>
        <w:numPr>
          <w:ilvl w:val="0"/>
          <w:numId w:val="17"/>
        </w:numPr>
        <w:ind w:left="709" w:hanging="283"/>
        <w:rPr>
          <w:rFonts w:ascii="Century Gothic" w:hAnsi="Century Gothic" w:cs="Arial"/>
          <w:sz w:val="18"/>
          <w:szCs w:val="18"/>
        </w:rPr>
      </w:pPr>
      <w:r w:rsidRPr="001D1D1B">
        <w:rPr>
          <w:rFonts w:ascii="Century Gothic" w:hAnsi="Century Gothic" w:cs="Arial"/>
          <w:sz w:val="18"/>
          <w:szCs w:val="18"/>
        </w:rPr>
        <w:t>m</w:t>
      </w:r>
      <w:r w:rsidR="002E5AA5" w:rsidRPr="001D1D1B">
        <w:rPr>
          <w:rFonts w:ascii="Century Gothic" w:hAnsi="Century Gothic" w:cs="Arial"/>
          <w:sz w:val="18"/>
          <w:szCs w:val="18"/>
        </w:rPr>
        <w:t>a charakter techniczny, technologiczny lub organizacyjny przedsiębiorstwa,</w:t>
      </w:r>
    </w:p>
    <w:p w:rsidR="002E5AA5" w:rsidRPr="001D1D1B" w:rsidRDefault="002153A3" w:rsidP="008F185A">
      <w:pPr>
        <w:pStyle w:val="Akapitzlist"/>
        <w:numPr>
          <w:ilvl w:val="0"/>
          <w:numId w:val="17"/>
        </w:numPr>
        <w:ind w:left="709" w:hanging="283"/>
        <w:rPr>
          <w:rFonts w:ascii="Century Gothic" w:hAnsi="Century Gothic" w:cs="Arial"/>
          <w:sz w:val="18"/>
          <w:szCs w:val="18"/>
        </w:rPr>
      </w:pPr>
      <w:r w:rsidRPr="001D1D1B">
        <w:rPr>
          <w:rFonts w:ascii="Century Gothic" w:hAnsi="Century Gothic" w:cs="Arial"/>
          <w:sz w:val="18"/>
          <w:szCs w:val="18"/>
        </w:rPr>
        <w:t>n</w:t>
      </w:r>
      <w:r w:rsidR="002E5AA5" w:rsidRPr="001D1D1B">
        <w:rPr>
          <w:rFonts w:ascii="Century Gothic" w:hAnsi="Century Gothic" w:cs="Arial"/>
          <w:sz w:val="18"/>
          <w:szCs w:val="18"/>
        </w:rPr>
        <w:t>ie została ujawniona do wiadomości publicznej,</w:t>
      </w:r>
    </w:p>
    <w:p w:rsidR="002E5AA5" w:rsidRPr="001D1D1B" w:rsidRDefault="002153A3" w:rsidP="008F185A">
      <w:pPr>
        <w:pStyle w:val="Akapitzlist"/>
        <w:numPr>
          <w:ilvl w:val="0"/>
          <w:numId w:val="17"/>
        </w:numPr>
        <w:ind w:left="709" w:hanging="283"/>
        <w:rPr>
          <w:rFonts w:ascii="Century Gothic" w:hAnsi="Century Gothic" w:cs="Arial"/>
          <w:sz w:val="18"/>
          <w:szCs w:val="18"/>
        </w:rPr>
      </w:pPr>
      <w:r w:rsidRPr="001D1D1B">
        <w:rPr>
          <w:rFonts w:ascii="Century Gothic" w:hAnsi="Century Gothic" w:cs="Arial"/>
          <w:sz w:val="18"/>
          <w:szCs w:val="18"/>
        </w:rPr>
        <w:t>p</w:t>
      </w:r>
      <w:r w:rsidR="002E5AA5" w:rsidRPr="001D1D1B">
        <w:rPr>
          <w:rFonts w:ascii="Century Gothic" w:hAnsi="Century Gothic" w:cs="Arial"/>
          <w:sz w:val="18"/>
          <w:szCs w:val="18"/>
        </w:rPr>
        <w:t>odjęto w stosunku do niej niezbędne działania w celu zachowania poufności.</w:t>
      </w:r>
    </w:p>
    <w:p w:rsidR="002E5AA5" w:rsidRPr="001D1D1B" w:rsidRDefault="002E5AA5" w:rsidP="002153A3">
      <w:pPr>
        <w:ind w:left="284"/>
        <w:rPr>
          <w:rFonts w:ascii="Century Gothic" w:hAnsi="Century Gothic" w:cs="Arial"/>
          <w:sz w:val="18"/>
          <w:szCs w:val="18"/>
        </w:rPr>
      </w:pPr>
      <w:r w:rsidRPr="001D1D1B">
        <w:rPr>
          <w:rFonts w:ascii="Century Gothic" w:hAnsi="Century Gothic" w:cs="Arial"/>
          <w:sz w:val="18"/>
          <w:szCs w:val="18"/>
        </w:rPr>
        <w:t xml:space="preserve">Zaleca się, aby informacje stanowiące tajemnicę przedsiębiorstwa były trwale ze </w:t>
      </w:r>
      <w:r w:rsidR="002153A3" w:rsidRPr="001D1D1B">
        <w:rPr>
          <w:rFonts w:ascii="Century Gothic" w:hAnsi="Century Gothic" w:cs="Arial"/>
          <w:sz w:val="18"/>
          <w:szCs w:val="18"/>
        </w:rPr>
        <w:t>sobą</w:t>
      </w:r>
      <w:r w:rsidRPr="001D1D1B">
        <w:rPr>
          <w:rFonts w:ascii="Century Gothic" w:hAnsi="Century Gothic" w:cs="Arial"/>
          <w:sz w:val="18"/>
          <w:szCs w:val="18"/>
        </w:rPr>
        <w:t xml:space="preserve"> spięte</w:t>
      </w:r>
      <w:r w:rsidR="00D610DD" w:rsidRPr="001D1D1B">
        <w:rPr>
          <w:rFonts w:ascii="Century Gothic" w:hAnsi="Century Gothic" w:cs="Arial"/>
          <w:sz w:val="18"/>
          <w:szCs w:val="18"/>
        </w:rPr>
        <w:t xml:space="preserve"> </w:t>
      </w:r>
      <w:r w:rsidR="00544DC9">
        <w:rPr>
          <w:rFonts w:ascii="Century Gothic" w:hAnsi="Century Gothic" w:cs="Arial"/>
          <w:sz w:val="18"/>
          <w:szCs w:val="18"/>
        </w:rPr>
        <w:t xml:space="preserve">                         </w:t>
      </w:r>
      <w:r w:rsidRPr="001D1D1B">
        <w:rPr>
          <w:rFonts w:ascii="Century Gothic" w:hAnsi="Century Gothic" w:cs="Arial"/>
          <w:sz w:val="18"/>
          <w:szCs w:val="18"/>
        </w:rPr>
        <w:t>i oddzielone od pozostałej (jawnej) części oferty.</w:t>
      </w:r>
    </w:p>
    <w:p w:rsidR="00603FF4" w:rsidRDefault="00603FF4" w:rsidP="001A192F">
      <w:pPr>
        <w:spacing w:line="240" w:lineRule="auto"/>
        <w:ind w:left="426"/>
        <w:rPr>
          <w:rFonts w:ascii="Century Gothic" w:hAnsi="Century Gothic"/>
          <w:b/>
          <w:bCs/>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2B4007" w:rsidRPr="001D1D1B" w:rsidTr="0055710D">
        <w:trPr>
          <w:trHeight w:val="425"/>
        </w:trPr>
        <w:tc>
          <w:tcPr>
            <w:tcW w:w="1668" w:type="dxa"/>
            <w:vAlign w:val="center"/>
          </w:tcPr>
          <w:p w:rsidR="002B4007" w:rsidRPr="001D1D1B" w:rsidRDefault="002B4007" w:rsidP="0055710D">
            <w:pPr>
              <w:jc w:val="left"/>
              <w:rPr>
                <w:rFonts w:ascii="Century Gothic" w:hAnsi="Century Gothic"/>
                <w:b/>
                <w:sz w:val="18"/>
                <w:szCs w:val="18"/>
              </w:rPr>
            </w:pPr>
            <w:r w:rsidRPr="001D1D1B">
              <w:rPr>
                <w:rFonts w:ascii="Century Gothic" w:hAnsi="Century Gothic"/>
                <w:b/>
                <w:sz w:val="18"/>
                <w:szCs w:val="18"/>
              </w:rPr>
              <w:t>Rozdział XI</w:t>
            </w:r>
            <w:r w:rsidR="008A5956" w:rsidRPr="001D1D1B">
              <w:rPr>
                <w:rFonts w:ascii="Century Gothic" w:hAnsi="Century Gothic"/>
                <w:b/>
                <w:sz w:val="18"/>
                <w:szCs w:val="18"/>
              </w:rPr>
              <w:t>I</w:t>
            </w:r>
          </w:p>
        </w:tc>
        <w:tc>
          <w:tcPr>
            <w:tcW w:w="236" w:type="dxa"/>
            <w:vAlign w:val="center"/>
          </w:tcPr>
          <w:p w:rsidR="002B4007" w:rsidRPr="001D1D1B" w:rsidRDefault="002B4007" w:rsidP="0055710D">
            <w:pPr>
              <w:jc w:val="left"/>
              <w:rPr>
                <w:rFonts w:ascii="Century Gothic" w:hAnsi="Century Gothic"/>
                <w:b/>
                <w:sz w:val="18"/>
                <w:szCs w:val="18"/>
              </w:rPr>
            </w:pPr>
          </w:p>
        </w:tc>
        <w:tc>
          <w:tcPr>
            <w:tcW w:w="7308" w:type="dxa"/>
            <w:vAlign w:val="center"/>
          </w:tcPr>
          <w:p w:rsidR="002B4007" w:rsidRPr="001D1D1B" w:rsidRDefault="002B4007" w:rsidP="0055710D">
            <w:pPr>
              <w:rPr>
                <w:rFonts w:ascii="Century Gothic" w:hAnsi="Century Gothic"/>
                <w:b/>
                <w:sz w:val="18"/>
                <w:szCs w:val="18"/>
              </w:rPr>
            </w:pPr>
            <w:r w:rsidRPr="001D1D1B">
              <w:rPr>
                <w:rFonts w:ascii="Century Gothic" w:hAnsi="Century Gothic"/>
                <w:b/>
                <w:sz w:val="18"/>
                <w:szCs w:val="18"/>
              </w:rPr>
              <w:t>Miejsce i termin składania i otwarcia ofert</w:t>
            </w:r>
          </w:p>
        </w:tc>
      </w:tr>
    </w:tbl>
    <w:p w:rsidR="001A192F" w:rsidRPr="001D1D1B" w:rsidRDefault="001A192F" w:rsidP="001A192F">
      <w:pPr>
        <w:rPr>
          <w:rFonts w:ascii="Century Gothic" w:hAnsi="Century Gothic"/>
          <w:sz w:val="18"/>
          <w:szCs w:val="18"/>
        </w:rPr>
      </w:pPr>
    </w:p>
    <w:p w:rsidR="002D3D33" w:rsidRPr="001D1D1B" w:rsidRDefault="002D3D33" w:rsidP="00267F75">
      <w:pPr>
        <w:pStyle w:val="Akapitzlist"/>
        <w:numPr>
          <w:ilvl w:val="0"/>
          <w:numId w:val="12"/>
        </w:numPr>
        <w:ind w:left="284" w:hanging="284"/>
        <w:rPr>
          <w:rFonts w:ascii="Century Gothic" w:hAnsi="Century Gothic"/>
          <w:sz w:val="18"/>
          <w:szCs w:val="18"/>
        </w:rPr>
      </w:pPr>
      <w:r w:rsidRPr="001D1D1B">
        <w:rPr>
          <w:rFonts w:ascii="Century Gothic" w:hAnsi="Century Gothic"/>
          <w:sz w:val="18"/>
          <w:szCs w:val="18"/>
        </w:rPr>
        <w:lastRenderedPageBreak/>
        <w:t xml:space="preserve">Ofertę należy złożyć w siedzibie Zamawiającego, tj. Zarządzie </w:t>
      </w:r>
      <w:r w:rsidRPr="0072159F">
        <w:rPr>
          <w:rFonts w:ascii="Century Gothic" w:hAnsi="Century Gothic"/>
          <w:sz w:val="18"/>
          <w:szCs w:val="18"/>
        </w:rPr>
        <w:t>Dróg Powiatowych</w:t>
      </w:r>
      <w:r w:rsidR="00544DC9" w:rsidRPr="0072159F">
        <w:rPr>
          <w:rFonts w:ascii="Century Gothic" w:hAnsi="Century Gothic"/>
          <w:sz w:val="18"/>
          <w:szCs w:val="18"/>
        </w:rPr>
        <w:t xml:space="preserve"> </w:t>
      </w:r>
      <w:r w:rsidRPr="0072159F">
        <w:rPr>
          <w:rFonts w:ascii="Century Gothic" w:hAnsi="Century Gothic"/>
          <w:sz w:val="18"/>
          <w:szCs w:val="18"/>
        </w:rPr>
        <w:t xml:space="preserve">w Kołobrzegu, </w:t>
      </w:r>
      <w:r w:rsidR="00544DC9" w:rsidRPr="0072159F">
        <w:rPr>
          <w:rFonts w:ascii="Century Gothic" w:hAnsi="Century Gothic"/>
          <w:sz w:val="18"/>
          <w:szCs w:val="18"/>
        </w:rPr>
        <w:t xml:space="preserve">                   </w:t>
      </w:r>
      <w:r w:rsidRPr="0072159F">
        <w:rPr>
          <w:rFonts w:ascii="Century Gothic" w:hAnsi="Century Gothic"/>
          <w:sz w:val="18"/>
          <w:szCs w:val="18"/>
        </w:rPr>
        <w:t xml:space="preserve">ul. </w:t>
      </w:r>
      <w:proofErr w:type="spellStart"/>
      <w:r w:rsidRPr="0072159F">
        <w:rPr>
          <w:rFonts w:ascii="Century Gothic" w:hAnsi="Century Gothic"/>
          <w:sz w:val="18"/>
          <w:szCs w:val="18"/>
        </w:rPr>
        <w:t>Gryfitów</w:t>
      </w:r>
      <w:proofErr w:type="spellEnd"/>
      <w:r w:rsidRPr="0072159F">
        <w:rPr>
          <w:rFonts w:ascii="Century Gothic" w:hAnsi="Century Gothic"/>
          <w:sz w:val="18"/>
          <w:szCs w:val="18"/>
        </w:rPr>
        <w:t xml:space="preserve"> 8, 78-100 Kołobrzeg w sekretariacie, nie później niż do dnia </w:t>
      </w:r>
      <w:r w:rsidR="00975DF2">
        <w:rPr>
          <w:rFonts w:ascii="Century Gothic" w:hAnsi="Century Gothic"/>
          <w:b/>
          <w:sz w:val="18"/>
          <w:szCs w:val="18"/>
        </w:rPr>
        <w:t>11</w:t>
      </w:r>
      <w:r w:rsidR="00D77764">
        <w:rPr>
          <w:rFonts w:ascii="Century Gothic" w:hAnsi="Century Gothic"/>
          <w:b/>
          <w:sz w:val="18"/>
          <w:szCs w:val="18"/>
        </w:rPr>
        <w:t>.12</w:t>
      </w:r>
      <w:r w:rsidR="00843905" w:rsidRPr="0072159F">
        <w:rPr>
          <w:rFonts w:ascii="Century Gothic" w:hAnsi="Century Gothic"/>
          <w:b/>
          <w:sz w:val="18"/>
          <w:szCs w:val="18"/>
        </w:rPr>
        <w:t>.</w:t>
      </w:r>
      <w:r w:rsidR="00F2079F" w:rsidRPr="0072159F">
        <w:rPr>
          <w:rFonts w:ascii="Century Gothic" w:hAnsi="Century Gothic"/>
          <w:b/>
          <w:sz w:val="18"/>
          <w:szCs w:val="18"/>
        </w:rPr>
        <w:t>2018</w:t>
      </w:r>
      <w:r w:rsidRPr="0072159F">
        <w:rPr>
          <w:rFonts w:ascii="Century Gothic" w:hAnsi="Century Gothic"/>
          <w:b/>
          <w:sz w:val="18"/>
          <w:szCs w:val="18"/>
        </w:rPr>
        <w:t xml:space="preserve"> r. do godz. 11:00</w:t>
      </w:r>
      <w:r w:rsidRPr="0072159F">
        <w:rPr>
          <w:rFonts w:ascii="Century Gothic" w:hAnsi="Century Gothic"/>
          <w:sz w:val="18"/>
          <w:szCs w:val="18"/>
        </w:rPr>
        <w:t xml:space="preserve"> </w:t>
      </w:r>
      <w:r w:rsidR="00843905" w:rsidRPr="0072159F">
        <w:rPr>
          <w:rFonts w:ascii="Century Gothic" w:hAnsi="Century Gothic"/>
          <w:sz w:val="18"/>
          <w:szCs w:val="18"/>
        </w:rPr>
        <w:t xml:space="preserve">             </w:t>
      </w:r>
      <w:r w:rsidR="00E91876" w:rsidRPr="0072159F">
        <w:rPr>
          <w:rFonts w:ascii="Century Gothic" w:hAnsi="Century Gothic"/>
          <w:sz w:val="18"/>
          <w:szCs w:val="18"/>
        </w:rPr>
        <w:t>i zaadresować zgodnie z opisem przedstawionym</w:t>
      </w:r>
      <w:r w:rsidR="00B86194" w:rsidRPr="0072159F">
        <w:rPr>
          <w:rFonts w:ascii="Century Gothic" w:hAnsi="Century Gothic"/>
          <w:sz w:val="18"/>
          <w:szCs w:val="18"/>
        </w:rPr>
        <w:t xml:space="preserve"> </w:t>
      </w:r>
      <w:r w:rsidR="00E91876" w:rsidRPr="0072159F">
        <w:rPr>
          <w:rFonts w:ascii="Century Gothic" w:hAnsi="Century Gothic"/>
          <w:sz w:val="18"/>
          <w:szCs w:val="18"/>
        </w:rPr>
        <w:t>w rozdziale X</w:t>
      </w:r>
      <w:r w:rsidR="00643057" w:rsidRPr="0072159F">
        <w:rPr>
          <w:rFonts w:ascii="Century Gothic" w:hAnsi="Century Gothic"/>
          <w:sz w:val="18"/>
          <w:szCs w:val="18"/>
        </w:rPr>
        <w:t>I</w:t>
      </w:r>
      <w:r w:rsidR="00E91876" w:rsidRPr="0072159F">
        <w:rPr>
          <w:rFonts w:ascii="Century Gothic" w:hAnsi="Century Gothic"/>
          <w:sz w:val="18"/>
          <w:szCs w:val="18"/>
        </w:rPr>
        <w:t>.</w:t>
      </w:r>
    </w:p>
    <w:p w:rsidR="00E91876" w:rsidRPr="001D1D1B" w:rsidRDefault="002153A3" w:rsidP="00267F75">
      <w:pPr>
        <w:pStyle w:val="Akapitzlist"/>
        <w:numPr>
          <w:ilvl w:val="0"/>
          <w:numId w:val="12"/>
        </w:numPr>
        <w:ind w:left="284" w:hanging="284"/>
        <w:rPr>
          <w:rFonts w:ascii="Century Gothic" w:hAnsi="Century Gothic"/>
          <w:sz w:val="18"/>
          <w:szCs w:val="18"/>
        </w:rPr>
      </w:pPr>
      <w:r w:rsidRPr="001D1D1B">
        <w:rPr>
          <w:rFonts w:ascii="Century Gothic" w:hAnsi="Century Gothic"/>
          <w:sz w:val="18"/>
          <w:szCs w:val="18"/>
        </w:rPr>
        <w:t>Decydujące</w:t>
      </w:r>
      <w:r w:rsidR="00E91876" w:rsidRPr="001D1D1B">
        <w:rPr>
          <w:rFonts w:ascii="Century Gothic" w:hAnsi="Century Gothic"/>
          <w:sz w:val="18"/>
          <w:szCs w:val="18"/>
        </w:rPr>
        <w:t xml:space="preserve"> znaczenie dla oceny zachowania terminu składania ofert ma data i godzina wpływu oferty do Zamawiającego</w:t>
      </w:r>
      <w:r w:rsidRPr="001D1D1B">
        <w:rPr>
          <w:rFonts w:ascii="Century Gothic" w:hAnsi="Century Gothic"/>
          <w:sz w:val="18"/>
          <w:szCs w:val="18"/>
        </w:rPr>
        <w:t>,</w:t>
      </w:r>
      <w:r w:rsidR="00E91876" w:rsidRPr="001D1D1B">
        <w:rPr>
          <w:rFonts w:ascii="Century Gothic" w:hAnsi="Century Gothic"/>
          <w:sz w:val="18"/>
          <w:szCs w:val="18"/>
        </w:rPr>
        <w:t xml:space="preserve"> a nie data jej wysłania przesyłką pocztową bądź kurierska.</w:t>
      </w:r>
    </w:p>
    <w:p w:rsidR="00E91876" w:rsidRPr="0072159F" w:rsidRDefault="002D3D33" w:rsidP="00267F75">
      <w:pPr>
        <w:pStyle w:val="Akapitzlist"/>
        <w:numPr>
          <w:ilvl w:val="0"/>
          <w:numId w:val="12"/>
        </w:numPr>
        <w:ind w:left="284" w:hanging="284"/>
        <w:rPr>
          <w:rFonts w:ascii="Century Gothic" w:hAnsi="Century Gothic"/>
          <w:sz w:val="18"/>
          <w:szCs w:val="18"/>
        </w:rPr>
      </w:pPr>
      <w:r w:rsidRPr="0072159F">
        <w:rPr>
          <w:rFonts w:ascii="Century Gothic" w:hAnsi="Century Gothic"/>
          <w:sz w:val="18"/>
          <w:szCs w:val="18"/>
        </w:rPr>
        <w:t>Wszystkie oferty złożone po wyżej wymienionym terminie nie będą rozpatrywane i zostaną zwrócone Wykonawcy w nieotwartych kopertach wewnętrznych.</w:t>
      </w:r>
    </w:p>
    <w:p w:rsidR="002D3D33" w:rsidRPr="0072159F" w:rsidRDefault="00E91876" w:rsidP="00267F75">
      <w:pPr>
        <w:pStyle w:val="Akapitzlist"/>
        <w:numPr>
          <w:ilvl w:val="0"/>
          <w:numId w:val="12"/>
        </w:numPr>
        <w:ind w:left="284" w:hanging="284"/>
        <w:rPr>
          <w:rFonts w:ascii="Century Gothic" w:hAnsi="Century Gothic"/>
          <w:sz w:val="18"/>
          <w:szCs w:val="18"/>
        </w:rPr>
      </w:pPr>
      <w:r w:rsidRPr="0072159F">
        <w:rPr>
          <w:rFonts w:ascii="Century Gothic" w:hAnsi="Century Gothic"/>
          <w:sz w:val="18"/>
          <w:szCs w:val="18"/>
        </w:rPr>
        <w:t xml:space="preserve">Otwarcie ofert nastąpi w siedzibie </w:t>
      </w:r>
      <w:r w:rsidR="002153A3" w:rsidRPr="0072159F">
        <w:rPr>
          <w:rFonts w:ascii="Century Gothic" w:hAnsi="Century Gothic"/>
          <w:sz w:val="18"/>
          <w:szCs w:val="18"/>
        </w:rPr>
        <w:t>Zamawiającego</w:t>
      </w:r>
      <w:r w:rsidRPr="0072159F">
        <w:rPr>
          <w:rFonts w:ascii="Century Gothic" w:hAnsi="Century Gothic"/>
          <w:sz w:val="18"/>
          <w:szCs w:val="18"/>
        </w:rPr>
        <w:t xml:space="preserve"> tj. ul. </w:t>
      </w:r>
      <w:proofErr w:type="spellStart"/>
      <w:r w:rsidRPr="0072159F">
        <w:rPr>
          <w:rFonts w:ascii="Century Gothic" w:hAnsi="Century Gothic"/>
          <w:sz w:val="18"/>
          <w:szCs w:val="18"/>
        </w:rPr>
        <w:t>Gryfitów</w:t>
      </w:r>
      <w:proofErr w:type="spellEnd"/>
      <w:r w:rsidRPr="0072159F">
        <w:rPr>
          <w:rFonts w:ascii="Century Gothic" w:hAnsi="Century Gothic"/>
          <w:sz w:val="18"/>
          <w:szCs w:val="18"/>
        </w:rPr>
        <w:t xml:space="preserve"> 8, 78-100 Kołobrzeg</w:t>
      </w:r>
      <w:r w:rsidR="00BA01B9" w:rsidRPr="0072159F">
        <w:rPr>
          <w:rFonts w:ascii="Century Gothic" w:hAnsi="Century Gothic"/>
          <w:sz w:val="18"/>
          <w:szCs w:val="18"/>
        </w:rPr>
        <w:t xml:space="preserve"> </w:t>
      </w:r>
      <w:r w:rsidRPr="0072159F">
        <w:rPr>
          <w:rFonts w:ascii="Century Gothic" w:hAnsi="Century Gothic"/>
          <w:sz w:val="18"/>
          <w:szCs w:val="18"/>
        </w:rPr>
        <w:t xml:space="preserve">w dniu </w:t>
      </w:r>
      <w:r w:rsidR="00975DF2">
        <w:rPr>
          <w:rFonts w:ascii="Century Gothic" w:hAnsi="Century Gothic"/>
          <w:b/>
          <w:sz w:val="18"/>
          <w:szCs w:val="18"/>
        </w:rPr>
        <w:t>11</w:t>
      </w:r>
      <w:r w:rsidR="00D77764">
        <w:rPr>
          <w:rFonts w:ascii="Century Gothic" w:hAnsi="Century Gothic"/>
          <w:b/>
          <w:sz w:val="18"/>
          <w:szCs w:val="18"/>
        </w:rPr>
        <w:t>.12</w:t>
      </w:r>
      <w:r w:rsidR="00843905" w:rsidRPr="0072159F">
        <w:rPr>
          <w:rFonts w:ascii="Century Gothic" w:hAnsi="Century Gothic"/>
          <w:b/>
          <w:sz w:val="18"/>
          <w:szCs w:val="18"/>
        </w:rPr>
        <w:t>.</w:t>
      </w:r>
      <w:r w:rsidR="00F2079F" w:rsidRPr="0072159F">
        <w:rPr>
          <w:rFonts w:ascii="Century Gothic" w:hAnsi="Century Gothic"/>
          <w:b/>
          <w:sz w:val="18"/>
          <w:szCs w:val="18"/>
        </w:rPr>
        <w:t>2018</w:t>
      </w:r>
      <w:r w:rsidR="008A5956" w:rsidRPr="0072159F">
        <w:rPr>
          <w:rFonts w:ascii="Century Gothic" w:hAnsi="Century Gothic"/>
          <w:b/>
          <w:sz w:val="18"/>
          <w:szCs w:val="18"/>
        </w:rPr>
        <w:t xml:space="preserve"> r.</w:t>
      </w:r>
      <w:r w:rsidRPr="0072159F">
        <w:rPr>
          <w:rFonts w:ascii="Century Gothic" w:hAnsi="Century Gothic"/>
          <w:b/>
          <w:sz w:val="18"/>
          <w:szCs w:val="18"/>
        </w:rPr>
        <w:t xml:space="preserve"> o godz. </w:t>
      </w:r>
      <w:r w:rsidR="008A5956" w:rsidRPr="0072159F">
        <w:rPr>
          <w:rFonts w:ascii="Century Gothic" w:hAnsi="Century Gothic"/>
          <w:b/>
          <w:sz w:val="18"/>
          <w:szCs w:val="18"/>
        </w:rPr>
        <w:t>11:15.</w:t>
      </w:r>
    </w:p>
    <w:p w:rsidR="00E91876" w:rsidRPr="0072159F" w:rsidRDefault="00E91876" w:rsidP="00267F75">
      <w:pPr>
        <w:pStyle w:val="Akapitzlist"/>
        <w:numPr>
          <w:ilvl w:val="0"/>
          <w:numId w:val="12"/>
        </w:numPr>
        <w:ind w:left="284" w:hanging="284"/>
        <w:rPr>
          <w:rFonts w:ascii="Century Gothic" w:hAnsi="Century Gothic"/>
          <w:sz w:val="18"/>
          <w:szCs w:val="18"/>
        </w:rPr>
      </w:pPr>
      <w:r w:rsidRPr="0072159F">
        <w:rPr>
          <w:rFonts w:ascii="Century Gothic" w:hAnsi="Century Gothic"/>
          <w:sz w:val="18"/>
          <w:szCs w:val="18"/>
        </w:rPr>
        <w:t>Otwarcie ofert jest jawne</w:t>
      </w:r>
      <w:r w:rsidR="002153A3" w:rsidRPr="0072159F">
        <w:rPr>
          <w:rFonts w:ascii="Century Gothic" w:hAnsi="Century Gothic"/>
          <w:sz w:val="18"/>
          <w:szCs w:val="18"/>
        </w:rPr>
        <w:t>.</w:t>
      </w:r>
    </w:p>
    <w:p w:rsidR="00E91876" w:rsidRPr="0072159F" w:rsidRDefault="00E91876" w:rsidP="00267F75">
      <w:pPr>
        <w:pStyle w:val="Akapitzlist"/>
        <w:numPr>
          <w:ilvl w:val="0"/>
          <w:numId w:val="12"/>
        </w:numPr>
        <w:ind w:left="284" w:hanging="284"/>
        <w:rPr>
          <w:rFonts w:ascii="Century Gothic" w:hAnsi="Century Gothic"/>
          <w:sz w:val="18"/>
          <w:szCs w:val="18"/>
        </w:rPr>
      </w:pPr>
      <w:r w:rsidRPr="0072159F">
        <w:rPr>
          <w:rFonts w:ascii="Century Gothic" w:hAnsi="Century Gothic"/>
          <w:sz w:val="18"/>
          <w:szCs w:val="18"/>
        </w:rPr>
        <w:t xml:space="preserve">Podczas </w:t>
      </w:r>
      <w:r w:rsidR="002153A3" w:rsidRPr="0072159F">
        <w:rPr>
          <w:rFonts w:ascii="Century Gothic" w:hAnsi="Century Gothic"/>
          <w:sz w:val="18"/>
          <w:szCs w:val="18"/>
        </w:rPr>
        <w:t>otwarcia</w:t>
      </w:r>
      <w:r w:rsidRPr="0072159F">
        <w:rPr>
          <w:rFonts w:ascii="Century Gothic" w:hAnsi="Century Gothic"/>
          <w:sz w:val="18"/>
          <w:szCs w:val="18"/>
        </w:rPr>
        <w:t xml:space="preserve"> ofert </w:t>
      </w:r>
      <w:r w:rsidR="002153A3" w:rsidRPr="0072159F">
        <w:rPr>
          <w:rFonts w:ascii="Century Gothic" w:hAnsi="Century Gothic"/>
          <w:sz w:val="18"/>
          <w:szCs w:val="18"/>
        </w:rPr>
        <w:t xml:space="preserve">Zamawiający </w:t>
      </w:r>
      <w:r w:rsidRPr="0072159F">
        <w:rPr>
          <w:rFonts w:ascii="Century Gothic" w:hAnsi="Century Gothic"/>
          <w:sz w:val="18"/>
          <w:szCs w:val="18"/>
        </w:rPr>
        <w:t xml:space="preserve">odczyta informacje, o których mowa w art. 86 ust. 4 ustawy </w:t>
      </w:r>
      <w:proofErr w:type="spellStart"/>
      <w:r w:rsidRPr="0072159F">
        <w:rPr>
          <w:rFonts w:ascii="Century Gothic" w:hAnsi="Century Gothic"/>
          <w:sz w:val="18"/>
          <w:szCs w:val="18"/>
        </w:rPr>
        <w:t>Pzp</w:t>
      </w:r>
      <w:proofErr w:type="spellEnd"/>
      <w:r w:rsidRPr="0072159F">
        <w:rPr>
          <w:rFonts w:ascii="Century Gothic" w:hAnsi="Century Gothic"/>
          <w:sz w:val="18"/>
          <w:szCs w:val="18"/>
        </w:rPr>
        <w:t>.</w:t>
      </w:r>
    </w:p>
    <w:p w:rsidR="00E91876" w:rsidRPr="001D1D1B" w:rsidRDefault="00543EDD" w:rsidP="00267F75">
      <w:pPr>
        <w:pStyle w:val="Akapitzlist"/>
        <w:numPr>
          <w:ilvl w:val="0"/>
          <w:numId w:val="12"/>
        </w:numPr>
        <w:ind w:left="284" w:hanging="284"/>
        <w:rPr>
          <w:rFonts w:ascii="Century Gothic" w:hAnsi="Century Gothic"/>
          <w:sz w:val="18"/>
          <w:szCs w:val="18"/>
        </w:rPr>
      </w:pPr>
      <w:r w:rsidRPr="0072159F">
        <w:rPr>
          <w:rFonts w:ascii="Century Gothic" w:hAnsi="Century Gothic"/>
          <w:sz w:val="18"/>
          <w:szCs w:val="18"/>
        </w:rPr>
        <w:t>Niezwłocznie po otwarciu</w:t>
      </w:r>
      <w:r w:rsidRPr="001D1D1B">
        <w:rPr>
          <w:rFonts w:ascii="Century Gothic" w:hAnsi="Century Gothic"/>
          <w:sz w:val="18"/>
          <w:szCs w:val="18"/>
        </w:rPr>
        <w:t xml:space="preserve"> of</w:t>
      </w:r>
      <w:r w:rsidR="00E91876" w:rsidRPr="001D1D1B">
        <w:rPr>
          <w:rFonts w:ascii="Century Gothic" w:hAnsi="Century Gothic"/>
          <w:sz w:val="18"/>
          <w:szCs w:val="18"/>
        </w:rPr>
        <w:t xml:space="preserve">ert </w:t>
      </w:r>
      <w:r w:rsidR="00643057" w:rsidRPr="001D1D1B">
        <w:rPr>
          <w:rFonts w:ascii="Century Gothic" w:hAnsi="Century Gothic"/>
          <w:sz w:val="18"/>
          <w:szCs w:val="18"/>
        </w:rPr>
        <w:t>Z</w:t>
      </w:r>
      <w:r w:rsidR="00E91876" w:rsidRPr="001D1D1B">
        <w:rPr>
          <w:rFonts w:ascii="Century Gothic" w:hAnsi="Century Gothic"/>
          <w:sz w:val="18"/>
          <w:szCs w:val="18"/>
        </w:rPr>
        <w:t>amawiający zamieś</w:t>
      </w:r>
      <w:r w:rsidRPr="001D1D1B">
        <w:rPr>
          <w:rFonts w:ascii="Century Gothic" w:hAnsi="Century Gothic"/>
          <w:sz w:val="18"/>
          <w:szCs w:val="18"/>
        </w:rPr>
        <w:t>ci na stronie informacje dotyczą</w:t>
      </w:r>
      <w:r w:rsidR="00E91876" w:rsidRPr="001D1D1B">
        <w:rPr>
          <w:rFonts w:ascii="Century Gothic" w:hAnsi="Century Gothic"/>
          <w:sz w:val="18"/>
          <w:szCs w:val="18"/>
        </w:rPr>
        <w:t>ce:</w:t>
      </w:r>
    </w:p>
    <w:p w:rsidR="00E91876" w:rsidRPr="001D1D1B" w:rsidRDefault="00E91876" w:rsidP="00267F75">
      <w:pPr>
        <w:numPr>
          <w:ilvl w:val="1"/>
          <w:numId w:val="13"/>
        </w:numPr>
        <w:tabs>
          <w:tab w:val="left" w:pos="567"/>
        </w:tabs>
        <w:autoSpaceDE w:val="0"/>
        <w:autoSpaceDN w:val="0"/>
        <w:adjustRightInd w:val="0"/>
        <w:ind w:left="851" w:hanging="567"/>
        <w:jc w:val="left"/>
        <w:rPr>
          <w:rFonts w:ascii="Century Gothic" w:hAnsi="Century Gothic" w:cs="Arial"/>
          <w:color w:val="000000"/>
          <w:sz w:val="18"/>
          <w:szCs w:val="18"/>
        </w:rPr>
      </w:pPr>
      <w:r w:rsidRPr="001D1D1B">
        <w:rPr>
          <w:rFonts w:ascii="Century Gothic" w:hAnsi="Century Gothic" w:cs="Arial"/>
          <w:bCs/>
          <w:color w:val="000000"/>
          <w:sz w:val="18"/>
          <w:szCs w:val="18"/>
        </w:rPr>
        <w:t>kwoty, jaką zamierza przeznacz</w:t>
      </w:r>
      <w:r w:rsidR="002153A3" w:rsidRPr="001D1D1B">
        <w:rPr>
          <w:rFonts w:ascii="Century Gothic" w:hAnsi="Century Gothic" w:cs="Arial"/>
          <w:bCs/>
          <w:color w:val="000000"/>
          <w:sz w:val="18"/>
          <w:szCs w:val="18"/>
        </w:rPr>
        <w:t>yć na sfinansowanie zamówienia,</w:t>
      </w:r>
    </w:p>
    <w:p w:rsidR="002153A3" w:rsidRPr="00544DC9" w:rsidRDefault="00E91876" w:rsidP="00267F75">
      <w:pPr>
        <w:numPr>
          <w:ilvl w:val="1"/>
          <w:numId w:val="13"/>
        </w:numPr>
        <w:tabs>
          <w:tab w:val="left" w:pos="567"/>
        </w:tabs>
        <w:autoSpaceDE w:val="0"/>
        <w:autoSpaceDN w:val="0"/>
        <w:adjustRightInd w:val="0"/>
        <w:ind w:left="851" w:hanging="567"/>
        <w:jc w:val="left"/>
        <w:rPr>
          <w:rFonts w:ascii="Century Gothic" w:hAnsi="Century Gothic" w:cs="Arial"/>
          <w:color w:val="000000"/>
          <w:sz w:val="18"/>
          <w:szCs w:val="18"/>
        </w:rPr>
      </w:pPr>
      <w:r w:rsidRPr="00544DC9">
        <w:rPr>
          <w:rFonts w:ascii="Century Gothic" w:hAnsi="Century Gothic" w:cs="Arial"/>
          <w:bCs/>
          <w:color w:val="000000"/>
          <w:sz w:val="18"/>
          <w:szCs w:val="18"/>
        </w:rPr>
        <w:t xml:space="preserve">firm oraz adresów </w:t>
      </w:r>
      <w:r w:rsidR="00643057" w:rsidRPr="00544DC9">
        <w:rPr>
          <w:rFonts w:ascii="Century Gothic" w:hAnsi="Century Gothic" w:cs="Arial"/>
          <w:bCs/>
          <w:color w:val="000000"/>
          <w:sz w:val="18"/>
          <w:szCs w:val="18"/>
        </w:rPr>
        <w:t>W</w:t>
      </w:r>
      <w:r w:rsidRPr="00544DC9">
        <w:rPr>
          <w:rFonts w:ascii="Century Gothic" w:hAnsi="Century Gothic" w:cs="Arial"/>
          <w:bCs/>
          <w:color w:val="000000"/>
          <w:sz w:val="18"/>
          <w:szCs w:val="18"/>
        </w:rPr>
        <w:t>ykonawców, którzy złożyli oferty w terminie</w:t>
      </w:r>
      <w:r w:rsidR="002153A3" w:rsidRPr="00544DC9">
        <w:rPr>
          <w:rFonts w:ascii="Century Gothic" w:hAnsi="Century Gothic" w:cs="Arial"/>
          <w:bCs/>
          <w:color w:val="000000"/>
          <w:sz w:val="18"/>
          <w:szCs w:val="18"/>
        </w:rPr>
        <w:t>,</w:t>
      </w:r>
    </w:p>
    <w:p w:rsidR="00E91876" w:rsidRPr="00544DC9" w:rsidRDefault="00E91876" w:rsidP="00267F75">
      <w:pPr>
        <w:numPr>
          <w:ilvl w:val="1"/>
          <w:numId w:val="13"/>
        </w:numPr>
        <w:tabs>
          <w:tab w:val="left" w:pos="567"/>
        </w:tabs>
        <w:autoSpaceDE w:val="0"/>
        <w:autoSpaceDN w:val="0"/>
        <w:adjustRightInd w:val="0"/>
        <w:ind w:left="851" w:hanging="567"/>
        <w:jc w:val="left"/>
        <w:rPr>
          <w:rFonts w:ascii="Century Gothic" w:hAnsi="Century Gothic" w:cs="Arial"/>
          <w:color w:val="000000"/>
          <w:sz w:val="18"/>
          <w:szCs w:val="18"/>
        </w:rPr>
      </w:pPr>
      <w:r w:rsidRPr="00544DC9">
        <w:rPr>
          <w:rFonts w:ascii="Century Gothic" w:hAnsi="Century Gothic" w:cs="Arial"/>
          <w:bCs/>
          <w:color w:val="000000"/>
          <w:sz w:val="18"/>
          <w:szCs w:val="18"/>
        </w:rPr>
        <w:t xml:space="preserve">ceny, </w:t>
      </w:r>
      <w:r w:rsidR="00543EDD" w:rsidRPr="00544DC9">
        <w:rPr>
          <w:rFonts w:ascii="Century Gothic" w:hAnsi="Century Gothic" w:cs="Arial"/>
          <w:bCs/>
          <w:color w:val="000000"/>
          <w:sz w:val="18"/>
          <w:szCs w:val="18"/>
        </w:rPr>
        <w:t>terminu wykonania zamówienia</w:t>
      </w:r>
      <w:r w:rsidRPr="00544DC9">
        <w:rPr>
          <w:rFonts w:ascii="Century Gothic" w:hAnsi="Century Gothic" w:cs="Arial"/>
          <w:bCs/>
          <w:color w:val="000000"/>
          <w:sz w:val="18"/>
          <w:szCs w:val="18"/>
        </w:rPr>
        <w:t xml:space="preserve">, </w:t>
      </w:r>
      <w:r w:rsidR="00543EDD" w:rsidRPr="00544DC9">
        <w:rPr>
          <w:rFonts w:ascii="Century Gothic" w:hAnsi="Century Gothic" w:cs="Arial"/>
          <w:bCs/>
          <w:color w:val="000000"/>
          <w:sz w:val="18"/>
          <w:szCs w:val="18"/>
        </w:rPr>
        <w:t>warunków płatności zawartych w ofertach.</w:t>
      </w:r>
    </w:p>
    <w:p w:rsidR="002153A3" w:rsidRPr="00544DC9" w:rsidRDefault="002153A3" w:rsidP="00E91876">
      <w:pPr>
        <w:spacing w:line="240" w:lineRule="auto"/>
        <w:rPr>
          <w:rFonts w:ascii="Century Gothic" w:hAnsi="Century Gothic"/>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E91876" w:rsidRPr="0072159F" w:rsidTr="002153A3">
        <w:trPr>
          <w:trHeight w:val="425"/>
        </w:trPr>
        <w:tc>
          <w:tcPr>
            <w:tcW w:w="1668" w:type="dxa"/>
            <w:vAlign w:val="center"/>
          </w:tcPr>
          <w:p w:rsidR="00E91876" w:rsidRPr="0072159F" w:rsidRDefault="00E91876" w:rsidP="0055710D">
            <w:pPr>
              <w:jc w:val="left"/>
              <w:rPr>
                <w:rFonts w:ascii="Century Gothic" w:hAnsi="Century Gothic"/>
                <w:b/>
                <w:sz w:val="18"/>
                <w:szCs w:val="18"/>
              </w:rPr>
            </w:pPr>
            <w:r w:rsidRPr="0072159F">
              <w:rPr>
                <w:rFonts w:ascii="Century Gothic" w:hAnsi="Century Gothic"/>
                <w:b/>
                <w:sz w:val="18"/>
                <w:szCs w:val="18"/>
              </w:rPr>
              <w:t>Rozdział XI</w:t>
            </w:r>
            <w:r w:rsidR="00214527" w:rsidRPr="0072159F">
              <w:rPr>
                <w:rFonts w:ascii="Century Gothic" w:hAnsi="Century Gothic"/>
                <w:b/>
                <w:sz w:val="18"/>
                <w:szCs w:val="18"/>
              </w:rPr>
              <w:t>I</w:t>
            </w:r>
            <w:r w:rsidR="008A5956" w:rsidRPr="0072159F">
              <w:rPr>
                <w:rFonts w:ascii="Century Gothic" w:hAnsi="Century Gothic"/>
                <w:b/>
                <w:sz w:val="18"/>
                <w:szCs w:val="18"/>
              </w:rPr>
              <w:t>I</w:t>
            </w:r>
          </w:p>
        </w:tc>
        <w:tc>
          <w:tcPr>
            <w:tcW w:w="236" w:type="dxa"/>
            <w:vAlign w:val="center"/>
          </w:tcPr>
          <w:p w:rsidR="00E91876" w:rsidRPr="0072159F" w:rsidRDefault="00E91876" w:rsidP="0055710D">
            <w:pPr>
              <w:jc w:val="left"/>
              <w:rPr>
                <w:rFonts w:ascii="Century Gothic" w:hAnsi="Century Gothic"/>
                <w:b/>
                <w:sz w:val="18"/>
                <w:szCs w:val="18"/>
              </w:rPr>
            </w:pPr>
          </w:p>
        </w:tc>
        <w:tc>
          <w:tcPr>
            <w:tcW w:w="7308" w:type="dxa"/>
            <w:vAlign w:val="center"/>
          </w:tcPr>
          <w:p w:rsidR="00E91876" w:rsidRPr="0072159F" w:rsidRDefault="00E91876" w:rsidP="00D610DD">
            <w:pPr>
              <w:rPr>
                <w:rFonts w:ascii="Century Gothic" w:hAnsi="Century Gothic"/>
                <w:b/>
                <w:sz w:val="18"/>
                <w:szCs w:val="18"/>
              </w:rPr>
            </w:pPr>
            <w:r w:rsidRPr="0072159F">
              <w:rPr>
                <w:rFonts w:ascii="Century Gothic" w:hAnsi="Century Gothic"/>
                <w:b/>
                <w:sz w:val="18"/>
                <w:szCs w:val="18"/>
              </w:rPr>
              <w:t xml:space="preserve">Opis sposobu obliczania ceny </w:t>
            </w:r>
          </w:p>
        </w:tc>
      </w:tr>
    </w:tbl>
    <w:p w:rsidR="00E91876" w:rsidRPr="0072159F" w:rsidRDefault="00E91876" w:rsidP="00E91876">
      <w:pPr>
        <w:spacing w:line="240" w:lineRule="auto"/>
        <w:rPr>
          <w:rFonts w:ascii="Century Gothic" w:hAnsi="Century Gothic"/>
          <w:sz w:val="18"/>
          <w:szCs w:val="18"/>
        </w:rPr>
      </w:pPr>
    </w:p>
    <w:p w:rsidR="00843905" w:rsidRDefault="00DF5573" w:rsidP="00843905">
      <w:pPr>
        <w:pStyle w:val="Akapitzlist"/>
        <w:numPr>
          <w:ilvl w:val="0"/>
          <w:numId w:val="14"/>
        </w:numPr>
        <w:ind w:left="284" w:hanging="284"/>
        <w:rPr>
          <w:rFonts w:ascii="Century Gothic" w:hAnsi="Century Gothic" w:cs="Arial"/>
          <w:sz w:val="18"/>
          <w:szCs w:val="18"/>
        </w:rPr>
      </w:pPr>
      <w:r w:rsidRPr="0072159F">
        <w:rPr>
          <w:rFonts w:ascii="Century Gothic" w:hAnsi="Century Gothic" w:cs="Arial"/>
          <w:sz w:val="18"/>
          <w:szCs w:val="18"/>
        </w:rPr>
        <w:t xml:space="preserve">Wykonawca zobowiązany jest do przestawienia w formularzu oferty </w:t>
      </w:r>
      <w:r w:rsidR="00843905" w:rsidRPr="0072159F">
        <w:rPr>
          <w:rFonts w:ascii="Century Gothic" w:hAnsi="Century Gothic" w:cs="Arial"/>
          <w:sz w:val="18"/>
          <w:szCs w:val="18"/>
        </w:rPr>
        <w:t>ceny brutto za realizację zamówienia wyliczonej przez Wykonawcę na podstawie wypełnionego formularza, jako suma kwot odpowiednich pozycji w tabeli „Formularz</w:t>
      </w:r>
      <w:r w:rsidR="00843905" w:rsidRPr="00B0302D">
        <w:rPr>
          <w:rFonts w:ascii="Century Gothic" w:hAnsi="Century Gothic" w:cs="Arial"/>
          <w:sz w:val="18"/>
          <w:szCs w:val="18"/>
        </w:rPr>
        <w:t xml:space="preserve"> cenowy”, wyrażona w polskich złotych z dokładnością do dwóch miejsc po przecinku.</w:t>
      </w:r>
    </w:p>
    <w:p w:rsidR="00843905" w:rsidRPr="00B0302D" w:rsidRDefault="00843905" w:rsidP="00843905">
      <w:pPr>
        <w:pStyle w:val="Akapitzlist"/>
        <w:numPr>
          <w:ilvl w:val="0"/>
          <w:numId w:val="14"/>
        </w:numPr>
        <w:ind w:left="284" w:hanging="284"/>
        <w:rPr>
          <w:rFonts w:ascii="Century Gothic" w:hAnsi="Century Gothic" w:cs="Arial"/>
          <w:sz w:val="18"/>
          <w:szCs w:val="18"/>
        </w:rPr>
      </w:pPr>
      <w:r w:rsidRPr="00B0302D">
        <w:rPr>
          <w:rFonts w:ascii="Century Gothic" w:hAnsi="Century Gothic" w:cs="Arial"/>
          <w:sz w:val="18"/>
          <w:szCs w:val="18"/>
        </w:rPr>
        <w:t>Wykonawca uwzględniając wszystkie wymogi, o których mowa w niniejszej SIWZ, powinien w cenie brutto ująć wszystkie koszty niezbędne dla prawidłowego i pełnego wykonania przedmiotu zamówienia oraz uwzględnić inne opłaty i podatki, a także ewentualne upusty</w:t>
      </w:r>
      <w:r w:rsidR="0034247A">
        <w:rPr>
          <w:rFonts w:ascii="Century Gothic" w:hAnsi="Century Gothic" w:cs="Arial"/>
          <w:sz w:val="18"/>
          <w:szCs w:val="18"/>
        </w:rPr>
        <w:t xml:space="preserve"> </w:t>
      </w:r>
      <w:r w:rsidRPr="00B0302D">
        <w:rPr>
          <w:rFonts w:ascii="Century Gothic" w:hAnsi="Century Gothic" w:cs="Arial"/>
          <w:sz w:val="18"/>
          <w:szCs w:val="18"/>
        </w:rPr>
        <w:t>i rabaty stosowane przez Wykonawcę.</w:t>
      </w:r>
    </w:p>
    <w:p w:rsidR="00EF4532" w:rsidRPr="00B0302D" w:rsidRDefault="00EF4532" w:rsidP="00EF4532">
      <w:pPr>
        <w:pStyle w:val="Akapitzlist"/>
        <w:numPr>
          <w:ilvl w:val="0"/>
          <w:numId w:val="14"/>
        </w:numPr>
        <w:ind w:left="284" w:hanging="284"/>
        <w:rPr>
          <w:rFonts w:ascii="Century Gothic" w:hAnsi="Century Gothic" w:cs="Arial"/>
          <w:sz w:val="18"/>
          <w:szCs w:val="18"/>
        </w:rPr>
      </w:pPr>
      <w:r w:rsidRPr="00B0302D">
        <w:rPr>
          <w:rFonts w:ascii="Century Gothic" w:hAnsi="Century Gothic" w:cs="Arial"/>
          <w:sz w:val="18"/>
          <w:szCs w:val="18"/>
        </w:rPr>
        <w:t xml:space="preserve">Wielkość zaoferowanego upustu (rabatu) musi być wyrażona cyfrowo do dwóch miejsc po przecinku i pozostaje niezmienna na czas trwania umowy.  </w:t>
      </w:r>
    </w:p>
    <w:p w:rsidR="00EF4532" w:rsidRDefault="00EF4532" w:rsidP="00EF4532">
      <w:pPr>
        <w:pStyle w:val="Akapitzlist"/>
        <w:numPr>
          <w:ilvl w:val="0"/>
          <w:numId w:val="14"/>
        </w:numPr>
        <w:ind w:left="284" w:hanging="284"/>
        <w:rPr>
          <w:rFonts w:ascii="Century Gothic" w:hAnsi="Century Gothic" w:cs="Arial"/>
          <w:sz w:val="18"/>
          <w:szCs w:val="18"/>
        </w:rPr>
      </w:pPr>
      <w:r w:rsidRPr="00B0302D">
        <w:rPr>
          <w:rFonts w:ascii="Century Gothic" w:hAnsi="Century Gothic" w:cs="Arial"/>
          <w:sz w:val="18"/>
          <w:szCs w:val="18"/>
        </w:rPr>
        <w:t>Ceny podane w ofercie powinny być określone jednoznacznie i obliczone do dwóch miejsc po przecinku. Ww. kwoty należy zaokrąglić do pełnych groszy w ten sposób, że końcówki poniżej pół grosza należy pominąć, a końcówki pół grosza i wyższe należy zaokrąglić do jednego grosza.</w:t>
      </w:r>
    </w:p>
    <w:p w:rsidR="0086689D" w:rsidRPr="00B0302D" w:rsidRDefault="0086689D" w:rsidP="00EF4532">
      <w:pPr>
        <w:pStyle w:val="Akapitzlist"/>
        <w:numPr>
          <w:ilvl w:val="0"/>
          <w:numId w:val="14"/>
        </w:numPr>
        <w:ind w:left="284" w:hanging="284"/>
        <w:rPr>
          <w:rFonts w:ascii="Century Gothic" w:hAnsi="Century Gothic" w:cs="Arial"/>
          <w:sz w:val="18"/>
          <w:szCs w:val="18"/>
        </w:rPr>
      </w:pPr>
      <w:r>
        <w:rPr>
          <w:rFonts w:ascii="Century Gothic" w:hAnsi="Century Gothic" w:cs="Arial"/>
          <w:sz w:val="18"/>
          <w:szCs w:val="18"/>
        </w:rPr>
        <w:t xml:space="preserve">Cena jednostkowa brutto przed uwzględnieniem upustu wskazana w ofercie za 1 litr danego rodzaju paliwa, gazu powinna być podana według stawek obowiązujących w punkcie sprzedaży tj. </w:t>
      </w:r>
      <w:r w:rsidRPr="0086689D">
        <w:rPr>
          <w:rFonts w:ascii="Century Gothic" w:hAnsi="Century Gothic" w:cs="Arial"/>
          <w:b/>
          <w:sz w:val="18"/>
          <w:szCs w:val="18"/>
        </w:rPr>
        <w:t>na dzień 07.12.2018 r.</w:t>
      </w:r>
    </w:p>
    <w:p w:rsidR="002B282A" w:rsidRPr="00544DC9" w:rsidRDefault="002B282A" w:rsidP="00267F75">
      <w:pPr>
        <w:pStyle w:val="Akapitzlist"/>
        <w:numPr>
          <w:ilvl w:val="0"/>
          <w:numId w:val="14"/>
        </w:numPr>
        <w:ind w:left="284" w:hanging="284"/>
        <w:rPr>
          <w:rFonts w:ascii="Century Gothic" w:hAnsi="Century Gothic" w:cs="Arial"/>
          <w:sz w:val="18"/>
          <w:szCs w:val="18"/>
        </w:rPr>
      </w:pPr>
      <w:r w:rsidRPr="00544DC9">
        <w:rPr>
          <w:rFonts w:ascii="Century Gothic" w:hAnsi="Century Gothic" w:cs="Arial"/>
          <w:sz w:val="18"/>
          <w:szCs w:val="18"/>
        </w:rPr>
        <w:t>Należy wycenić wszystkie elemen</w:t>
      </w:r>
      <w:r w:rsidR="0093162E" w:rsidRPr="00544DC9">
        <w:rPr>
          <w:rFonts w:ascii="Century Gothic" w:hAnsi="Century Gothic" w:cs="Arial"/>
          <w:sz w:val="18"/>
          <w:szCs w:val="18"/>
        </w:rPr>
        <w:t>ty zamówienia w oparciu o SIWZ</w:t>
      </w:r>
      <w:r w:rsidR="003A3EF9" w:rsidRPr="00544DC9">
        <w:rPr>
          <w:rFonts w:ascii="Century Gothic" w:hAnsi="Century Gothic" w:cs="Arial"/>
          <w:sz w:val="18"/>
          <w:szCs w:val="18"/>
        </w:rPr>
        <w:t xml:space="preserve"> z załącznikami</w:t>
      </w:r>
      <w:r w:rsidR="00853888" w:rsidRPr="00544DC9">
        <w:rPr>
          <w:rFonts w:ascii="Century Gothic" w:hAnsi="Century Gothic" w:cs="Arial"/>
          <w:sz w:val="18"/>
          <w:szCs w:val="18"/>
        </w:rPr>
        <w:t>.</w:t>
      </w:r>
    </w:p>
    <w:p w:rsidR="00843905" w:rsidRDefault="00843905" w:rsidP="00853888">
      <w:pPr>
        <w:rPr>
          <w:rFonts w:ascii="Century Gothic" w:hAnsi="Century Gothic" w:cs="Arial"/>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3B7A03" w:rsidRPr="002A50E8" w:rsidTr="002A50E8">
        <w:trPr>
          <w:trHeight w:val="699"/>
        </w:trPr>
        <w:tc>
          <w:tcPr>
            <w:tcW w:w="1668" w:type="dxa"/>
            <w:vAlign w:val="center"/>
          </w:tcPr>
          <w:p w:rsidR="003B7A03" w:rsidRPr="002A50E8" w:rsidRDefault="003B7A03" w:rsidP="0055710D">
            <w:pPr>
              <w:jc w:val="left"/>
              <w:rPr>
                <w:rFonts w:ascii="Century Gothic" w:hAnsi="Century Gothic"/>
                <w:b/>
                <w:sz w:val="18"/>
                <w:szCs w:val="18"/>
              </w:rPr>
            </w:pPr>
            <w:r w:rsidRPr="002A50E8">
              <w:rPr>
                <w:rFonts w:ascii="Century Gothic" w:hAnsi="Century Gothic"/>
                <w:b/>
                <w:sz w:val="18"/>
                <w:szCs w:val="18"/>
              </w:rPr>
              <w:t>Rozdział XI</w:t>
            </w:r>
            <w:r w:rsidR="008A5956" w:rsidRPr="002A50E8">
              <w:rPr>
                <w:rFonts w:ascii="Century Gothic" w:hAnsi="Century Gothic"/>
                <w:b/>
                <w:sz w:val="18"/>
                <w:szCs w:val="18"/>
              </w:rPr>
              <w:t>V</w:t>
            </w:r>
          </w:p>
        </w:tc>
        <w:tc>
          <w:tcPr>
            <w:tcW w:w="236" w:type="dxa"/>
            <w:vAlign w:val="center"/>
          </w:tcPr>
          <w:p w:rsidR="003B7A03" w:rsidRPr="002A50E8" w:rsidRDefault="003B7A03" w:rsidP="0055710D">
            <w:pPr>
              <w:jc w:val="left"/>
              <w:rPr>
                <w:rFonts w:ascii="Century Gothic" w:hAnsi="Century Gothic"/>
                <w:b/>
                <w:sz w:val="18"/>
                <w:szCs w:val="18"/>
              </w:rPr>
            </w:pPr>
          </w:p>
        </w:tc>
        <w:tc>
          <w:tcPr>
            <w:tcW w:w="7308" w:type="dxa"/>
            <w:vAlign w:val="center"/>
          </w:tcPr>
          <w:p w:rsidR="003B7A03" w:rsidRPr="002A50E8" w:rsidRDefault="003B7A03" w:rsidP="00161F95">
            <w:pPr>
              <w:rPr>
                <w:rFonts w:ascii="Century Gothic" w:hAnsi="Century Gothic"/>
                <w:b/>
                <w:sz w:val="18"/>
                <w:szCs w:val="18"/>
              </w:rPr>
            </w:pPr>
            <w:r w:rsidRPr="002A50E8">
              <w:rPr>
                <w:rFonts w:ascii="Century Gothic" w:hAnsi="Century Gothic"/>
                <w:b/>
                <w:sz w:val="18"/>
                <w:szCs w:val="18"/>
              </w:rPr>
              <w:t xml:space="preserve">Opis kryteriów, którymi </w:t>
            </w:r>
            <w:r w:rsidR="00161F95" w:rsidRPr="002A50E8">
              <w:rPr>
                <w:rFonts w:ascii="Century Gothic" w:hAnsi="Century Gothic"/>
                <w:b/>
                <w:sz w:val="18"/>
                <w:szCs w:val="18"/>
              </w:rPr>
              <w:t>Z</w:t>
            </w:r>
            <w:r w:rsidRPr="002A50E8">
              <w:rPr>
                <w:rFonts w:ascii="Century Gothic" w:hAnsi="Century Gothic"/>
                <w:b/>
                <w:sz w:val="18"/>
                <w:szCs w:val="18"/>
              </w:rPr>
              <w:t>amawiający będzie się kierował przy wyborze oferty, wraz z podaniem wag tych kryteriów i sposobu oceny ofert</w:t>
            </w:r>
          </w:p>
        </w:tc>
      </w:tr>
    </w:tbl>
    <w:p w:rsidR="009333A3" w:rsidRPr="002A50E8" w:rsidRDefault="009333A3" w:rsidP="009333A3">
      <w:pPr>
        <w:rPr>
          <w:rFonts w:ascii="Century Gothic" w:hAnsi="Century Gothic" w:cs="Arial"/>
          <w:sz w:val="18"/>
          <w:szCs w:val="18"/>
        </w:rPr>
      </w:pPr>
    </w:p>
    <w:p w:rsidR="009D3B6A" w:rsidRPr="002A50E8" w:rsidRDefault="00ED0939" w:rsidP="00D610DD">
      <w:pPr>
        <w:rPr>
          <w:rFonts w:ascii="Century Gothic" w:hAnsi="Century Gothic"/>
          <w:sz w:val="18"/>
          <w:szCs w:val="18"/>
        </w:rPr>
      </w:pPr>
      <w:r w:rsidRPr="002A50E8">
        <w:rPr>
          <w:rFonts w:ascii="Century Gothic" w:hAnsi="Century Gothic"/>
          <w:sz w:val="18"/>
          <w:szCs w:val="18"/>
        </w:rPr>
        <w:t xml:space="preserve">W celu wyboru ofert najkorzystniejszej </w:t>
      </w:r>
      <w:r w:rsidR="00161F95" w:rsidRPr="002A50E8">
        <w:rPr>
          <w:rFonts w:ascii="Century Gothic" w:hAnsi="Century Gothic"/>
          <w:sz w:val="18"/>
          <w:szCs w:val="18"/>
        </w:rPr>
        <w:t>Z</w:t>
      </w:r>
      <w:r w:rsidRPr="002A50E8">
        <w:rPr>
          <w:rFonts w:ascii="Century Gothic" w:hAnsi="Century Gothic"/>
          <w:sz w:val="18"/>
          <w:szCs w:val="18"/>
        </w:rPr>
        <w:t xml:space="preserve">amawiający przyjął następujące kryteria przypisując </w:t>
      </w:r>
      <w:r w:rsidR="00D610DD" w:rsidRPr="002A50E8">
        <w:rPr>
          <w:rFonts w:ascii="Century Gothic" w:hAnsi="Century Gothic"/>
          <w:sz w:val="18"/>
          <w:szCs w:val="18"/>
        </w:rPr>
        <w:t>im odpowiednio wagi procentowe:</w:t>
      </w:r>
    </w:p>
    <w:p w:rsidR="00951BAA" w:rsidRPr="002A50E8" w:rsidRDefault="00951BAA" w:rsidP="00E91876">
      <w:pPr>
        <w:spacing w:line="240" w:lineRule="auto"/>
        <w:rPr>
          <w:rFonts w:ascii="Century Gothic" w:hAnsi="Century Gothic"/>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504"/>
        <w:gridCol w:w="2232"/>
        <w:gridCol w:w="2485"/>
      </w:tblGrid>
      <w:tr w:rsidR="000F7CDA" w:rsidRPr="002A50E8" w:rsidTr="00597533">
        <w:trPr>
          <w:trHeight w:val="550"/>
        </w:trPr>
        <w:tc>
          <w:tcPr>
            <w:tcW w:w="851" w:type="dxa"/>
            <w:vAlign w:val="center"/>
          </w:tcPr>
          <w:p w:rsidR="000F7CDA" w:rsidRPr="002A50E8" w:rsidRDefault="000F7CDA" w:rsidP="0055710D">
            <w:pPr>
              <w:autoSpaceDE w:val="0"/>
              <w:autoSpaceDN w:val="0"/>
              <w:adjustRightInd w:val="0"/>
              <w:spacing w:line="240" w:lineRule="auto"/>
              <w:jc w:val="center"/>
              <w:rPr>
                <w:rFonts w:ascii="Century Gothic" w:hAnsi="Century Gothic"/>
                <w:b/>
                <w:bCs/>
                <w:sz w:val="18"/>
                <w:szCs w:val="18"/>
                <w:lang w:eastAsia="pl-PL"/>
              </w:rPr>
            </w:pPr>
            <w:r w:rsidRPr="002A50E8">
              <w:rPr>
                <w:rFonts w:ascii="Century Gothic" w:hAnsi="Century Gothic"/>
                <w:b/>
                <w:bCs/>
                <w:sz w:val="18"/>
                <w:szCs w:val="18"/>
                <w:lang w:eastAsia="pl-PL"/>
              </w:rPr>
              <w:t>Lp.</w:t>
            </w:r>
          </w:p>
        </w:tc>
        <w:tc>
          <w:tcPr>
            <w:tcW w:w="3504" w:type="dxa"/>
            <w:vAlign w:val="center"/>
          </w:tcPr>
          <w:p w:rsidR="000F7CDA" w:rsidRPr="002A50E8" w:rsidRDefault="000F7CDA" w:rsidP="0055710D">
            <w:pPr>
              <w:autoSpaceDE w:val="0"/>
              <w:autoSpaceDN w:val="0"/>
              <w:adjustRightInd w:val="0"/>
              <w:spacing w:line="240" w:lineRule="auto"/>
              <w:jc w:val="center"/>
              <w:rPr>
                <w:rFonts w:ascii="Century Gothic" w:hAnsi="Century Gothic"/>
                <w:b/>
                <w:bCs/>
                <w:sz w:val="18"/>
                <w:szCs w:val="18"/>
                <w:lang w:eastAsia="pl-PL"/>
              </w:rPr>
            </w:pPr>
            <w:r w:rsidRPr="002A50E8">
              <w:rPr>
                <w:rFonts w:ascii="Century Gothic" w:hAnsi="Century Gothic"/>
                <w:b/>
                <w:bCs/>
                <w:sz w:val="18"/>
                <w:szCs w:val="18"/>
                <w:lang w:eastAsia="pl-PL"/>
              </w:rPr>
              <w:t>Nazwa kryterium</w:t>
            </w:r>
          </w:p>
        </w:tc>
        <w:tc>
          <w:tcPr>
            <w:tcW w:w="2232" w:type="dxa"/>
            <w:vAlign w:val="center"/>
          </w:tcPr>
          <w:p w:rsidR="000F7CDA" w:rsidRPr="002A50E8" w:rsidRDefault="000F7CDA" w:rsidP="0055710D">
            <w:pPr>
              <w:autoSpaceDE w:val="0"/>
              <w:autoSpaceDN w:val="0"/>
              <w:adjustRightInd w:val="0"/>
              <w:spacing w:line="240" w:lineRule="auto"/>
              <w:jc w:val="center"/>
              <w:rPr>
                <w:rFonts w:ascii="Century Gothic" w:hAnsi="Century Gothic"/>
                <w:b/>
                <w:bCs/>
                <w:sz w:val="18"/>
                <w:szCs w:val="18"/>
                <w:lang w:eastAsia="pl-PL"/>
              </w:rPr>
            </w:pPr>
            <w:r w:rsidRPr="002A50E8">
              <w:rPr>
                <w:rFonts w:ascii="Century Gothic" w:hAnsi="Century Gothic"/>
                <w:b/>
                <w:bCs/>
                <w:sz w:val="18"/>
                <w:szCs w:val="18"/>
                <w:lang w:eastAsia="pl-PL"/>
              </w:rPr>
              <w:t>Waga kryterium                w ocenie ofert</w:t>
            </w:r>
          </w:p>
        </w:tc>
        <w:tc>
          <w:tcPr>
            <w:tcW w:w="2485" w:type="dxa"/>
            <w:vAlign w:val="center"/>
          </w:tcPr>
          <w:p w:rsidR="000F7CDA" w:rsidRPr="002A50E8" w:rsidRDefault="000F7CDA" w:rsidP="0055710D">
            <w:pPr>
              <w:autoSpaceDE w:val="0"/>
              <w:autoSpaceDN w:val="0"/>
              <w:adjustRightInd w:val="0"/>
              <w:spacing w:line="240" w:lineRule="auto"/>
              <w:jc w:val="center"/>
              <w:rPr>
                <w:rFonts w:ascii="Century Gothic" w:hAnsi="Century Gothic"/>
                <w:b/>
                <w:bCs/>
                <w:sz w:val="18"/>
                <w:szCs w:val="18"/>
                <w:lang w:eastAsia="pl-PL"/>
              </w:rPr>
            </w:pPr>
            <w:r w:rsidRPr="002A50E8">
              <w:rPr>
                <w:rFonts w:ascii="Century Gothic" w:hAnsi="Century Gothic"/>
                <w:b/>
                <w:bCs/>
                <w:sz w:val="18"/>
                <w:szCs w:val="18"/>
                <w:lang w:eastAsia="pl-PL"/>
              </w:rPr>
              <w:t>Ilość punktów</w:t>
            </w:r>
          </w:p>
        </w:tc>
      </w:tr>
      <w:tr w:rsidR="000F7CDA" w:rsidRPr="002A50E8" w:rsidTr="00597533">
        <w:trPr>
          <w:trHeight w:val="529"/>
        </w:trPr>
        <w:tc>
          <w:tcPr>
            <w:tcW w:w="851" w:type="dxa"/>
            <w:vAlign w:val="center"/>
          </w:tcPr>
          <w:p w:rsidR="000F7CDA" w:rsidRPr="002A50E8" w:rsidRDefault="000F7CDA" w:rsidP="0055710D">
            <w:pPr>
              <w:autoSpaceDE w:val="0"/>
              <w:autoSpaceDN w:val="0"/>
              <w:adjustRightInd w:val="0"/>
              <w:spacing w:line="240" w:lineRule="auto"/>
              <w:jc w:val="center"/>
              <w:rPr>
                <w:rFonts w:ascii="Century Gothic" w:hAnsi="Century Gothic"/>
                <w:bCs/>
                <w:sz w:val="18"/>
                <w:szCs w:val="18"/>
                <w:lang w:eastAsia="pl-PL"/>
              </w:rPr>
            </w:pPr>
            <w:r w:rsidRPr="002A50E8">
              <w:rPr>
                <w:rFonts w:ascii="Century Gothic" w:hAnsi="Century Gothic"/>
                <w:bCs/>
                <w:sz w:val="18"/>
                <w:szCs w:val="18"/>
                <w:lang w:eastAsia="pl-PL"/>
              </w:rPr>
              <w:t>1.</w:t>
            </w:r>
          </w:p>
        </w:tc>
        <w:tc>
          <w:tcPr>
            <w:tcW w:w="3504" w:type="dxa"/>
            <w:vAlign w:val="center"/>
          </w:tcPr>
          <w:p w:rsidR="000F7CDA" w:rsidRPr="002A50E8" w:rsidRDefault="000F7CDA" w:rsidP="00B767D6">
            <w:pPr>
              <w:autoSpaceDE w:val="0"/>
              <w:autoSpaceDN w:val="0"/>
              <w:adjustRightInd w:val="0"/>
              <w:spacing w:line="240" w:lineRule="auto"/>
              <w:jc w:val="center"/>
              <w:rPr>
                <w:rFonts w:ascii="Century Gothic" w:hAnsi="Century Gothic"/>
                <w:bCs/>
                <w:sz w:val="18"/>
                <w:szCs w:val="18"/>
                <w:lang w:eastAsia="pl-PL"/>
              </w:rPr>
            </w:pPr>
            <w:r w:rsidRPr="002A50E8">
              <w:rPr>
                <w:rFonts w:ascii="Century Gothic" w:hAnsi="Century Gothic"/>
                <w:bCs/>
                <w:sz w:val="18"/>
                <w:szCs w:val="18"/>
                <w:lang w:eastAsia="pl-PL"/>
              </w:rPr>
              <w:t>Cena oferty</w:t>
            </w:r>
            <w:r w:rsidR="00D610DD" w:rsidRPr="002A50E8">
              <w:rPr>
                <w:rFonts w:ascii="Century Gothic" w:hAnsi="Century Gothic"/>
                <w:bCs/>
                <w:sz w:val="18"/>
                <w:szCs w:val="18"/>
                <w:lang w:eastAsia="pl-PL"/>
              </w:rPr>
              <w:t xml:space="preserve"> brutto</w:t>
            </w:r>
            <w:r w:rsidR="005C2554">
              <w:rPr>
                <w:rFonts w:ascii="Century Gothic" w:hAnsi="Century Gothic"/>
                <w:bCs/>
                <w:sz w:val="18"/>
                <w:szCs w:val="18"/>
                <w:lang w:eastAsia="pl-PL"/>
              </w:rPr>
              <w:t xml:space="preserve"> </w:t>
            </w:r>
          </w:p>
        </w:tc>
        <w:tc>
          <w:tcPr>
            <w:tcW w:w="2232" w:type="dxa"/>
            <w:vAlign w:val="center"/>
          </w:tcPr>
          <w:p w:rsidR="000F7CDA" w:rsidRPr="002A50E8" w:rsidRDefault="000F7CDA" w:rsidP="0055710D">
            <w:pPr>
              <w:autoSpaceDE w:val="0"/>
              <w:autoSpaceDN w:val="0"/>
              <w:adjustRightInd w:val="0"/>
              <w:spacing w:line="240" w:lineRule="auto"/>
              <w:jc w:val="center"/>
              <w:rPr>
                <w:rFonts w:ascii="Century Gothic" w:hAnsi="Century Gothic"/>
                <w:bCs/>
                <w:sz w:val="18"/>
                <w:szCs w:val="18"/>
                <w:lang w:eastAsia="pl-PL"/>
              </w:rPr>
            </w:pPr>
            <w:r w:rsidRPr="002A50E8">
              <w:rPr>
                <w:rFonts w:ascii="Century Gothic" w:hAnsi="Century Gothic"/>
                <w:bCs/>
                <w:sz w:val="18"/>
                <w:szCs w:val="18"/>
                <w:lang w:eastAsia="pl-PL"/>
              </w:rPr>
              <w:t>60%</w:t>
            </w:r>
          </w:p>
        </w:tc>
        <w:tc>
          <w:tcPr>
            <w:tcW w:w="2485" w:type="dxa"/>
            <w:vAlign w:val="center"/>
          </w:tcPr>
          <w:p w:rsidR="000F7CDA" w:rsidRPr="002A50E8" w:rsidRDefault="000F7CDA" w:rsidP="0055710D">
            <w:pPr>
              <w:autoSpaceDE w:val="0"/>
              <w:autoSpaceDN w:val="0"/>
              <w:adjustRightInd w:val="0"/>
              <w:spacing w:line="240" w:lineRule="auto"/>
              <w:jc w:val="center"/>
              <w:rPr>
                <w:rFonts w:ascii="Century Gothic" w:hAnsi="Century Gothic"/>
                <w:bCs/>
                <w:sz w:val="18"/>
                <w:szCs w:val="18"/>
                <w:lang w:eastAsia="pl-PL"/>
              </w:rPr>
            </w:pPr>
            <w:r w:rsidRPr="002A50E8">
              <w:rPr>
                <w:rFonts w:ascii="Century Gothic" w:hAnsi="Century Gothic"/>
                <w:bCs/>
                <w:sz w:val="18"/>
                <w:szCs w:val="18"/>
                <w:lang w:eastAsia="pl-PL"/>
              </w:rPr>
              <w:t>60</w:t>
            </w:r>
          </w:p>
        </w:tc>
      </w:tr>
      <w:tr w:rsidR="000F7CDA" w:rsidRPr="002A50E8" w:rsidTr="00597533">
        <w:trPr>
          <w:trHeight w:val="1117"/>
        </w:trPr>
        <w:tc>
          <w:tcPr>
            <w:tcW w:w="851" w:type="dxa"/>
            <w:vAlign w:val="center"/>
          </w:tcPr>
          <w:p w:rsidR="000F7CDA" w:rsidRPr="002A50E8" w:rsidRDefault="000F7CDA" w:rsidP="0055710D">
            <w:pPr>
              <w:autoSpaceDE w:val="0"/>
              <w:autoSpaceDN w:val="0"/>
              <w:adjustRightInd w:val="0"/>
              <w:spacing w:line="240" w:lineRule="auto"/>
              <w:jc w:val="center"/>
              <w:rPr>
                <w:rFonts w:ascii="Century Gothic" w:hAnsi="Century Gothic"/>
                <w:bCs/>
                <w:sz w:val="18"/>
                <w:szCs w:val="18"/>
                <w:lang w:eastAsia="pl-PL"/>
              </w:rPr>
            </w:pPr>
            <w:r w:rsidRPr="002A50E8">
              <w:rPr>
                <w:rFonts w:ascii="Century Gothic" w:hAnsi="Century Gothic"/>
                <w:bCs/>
                <w:sz w:val="18"/>
                <w:szCs w:val="18"/>
                <w:lang w:eastAsia="pl-PL"/>
              </w:rPr>
              <w:t>2.</w:t>
            </w:r>
          </w:p>
        </w:tc>
        <w:tc>
          <w:tcPr>
            <w:tcW w:w="3504" w:type="dxa"/>
            <w:vAlign w:val="center"/>
          </w:tcPr>
          <w:p w:rsidR="000F7CDA" w:rsidRPr="002A50E8" w:rsidRDefault="002A50E8" w:rsidP="0055710D">
            <w:pPr>
              <w:autoSpaceDE w:val="0"/>
              <w:autoSpaceDN w:val="0"/>
              <w:adjustRightInd w:val="0"/>
              <w:spacing w:line="240" w:lineRule="auto"/>
              <w:jc w:val="center"/>
              <w:rPr>
                <w:rFonts w:ascii="Century Gothic" w:hAnsi="Century Gothic"/>
                <w:bCs/>
                <w:sz w:val="18"/>
                <w:szCs w:val="18"/>
                <w:lang w:eastAsia="pl-PL"/>
              </w:rPr>
            </w:pPr>
            <w:r w:rsidRPr="002A50E8">
              <w:rPr>
                <w:rFonts w:ascii="Century Gothic" w:hAnsi="Century Gothic"/>
                <w:bCs/>
                <w:sz w:val="18"/>
                <w:szCs w:val="18"/>
                <w:lang w:eastAsia="pl-PL"/>
              </w:rPr>
              <w:t>Stały upust udzielony                                w odniesieniu do ceny jednostkowej oleju napędowego</w:t>
            </w:r>
          </w:p>
        </w:tc>
        <w:tc>
          <w:tcPr>
            <w:tcW w:w="2232" w:type="dxa"/>
            <w:vAlign w:val="center"/>
          </w:tcPr>
          <w:p w:rsidR="000F7CDA" w:rsidRPr="002A50E8" w:rsidRDefault="00BB4C92" w:rsidP="0055710D">
            <w:pPr>
              <w:autoSpaceDE w:val="0"/>
              <w:autoSpaceDN w:val="0"/>
              <w:adjustRightInd w:val="0"/>
              <w:spacing w:line="240" w:lineRule="auto"/>
              <w:jc w:val="center"/>
              <w:rPr>
                <w:rFonts w:ascii="Century Gothic" w:hAnsi="Century Gothic"/>
                <w:bCs/>
                <w:sz w:val="18"/>
                <w:szCs w:val="18"/>
                <w:lang w:eastAsia="pl-PL"/>
              </w:rPr>
            </w:pPr>
            <w:r w:rsidRPr="002A50E8">
              <w:rPr>
                <w:rFonts w:ascii="Century Gothic" w:hAnsi="Century Gothic"/>
                <w:bCs/>
                <w:sz w:val="18"/>
                <w:szCs w:val="18"/>
                <w:lang w:eastAsia="pl-PL"/>
              </w:rPr>
              <w:t>40</w:t>
            </w:r>
            <w:r w:rsidR="000F7CDA" w:rsidRPr="002A50E8">
              <w:rPr>
                <w:rFonts w:ascii="Century Gothic" w:hAnsi="Century Gothic"/>
                <w:bCs/>
                <w:sz w:val="18"/>
                <w:szCs w:val="18"/>
                <w:lang w:eastAsia="pl-PL"/>
              </w:rPr>
              <w:t>%</w:t>
            </w:r>
          </w:p>
        </w:tc>
        <w:tc>
          <w:tcPr>
            <w:tcW w:w="2485" w:type="dxa"/>
            <w:vAlign w:val="center"/>
          </w:tcPr>
          <w:p w:rsidR="000F7CDA" w:rsidRPr="002A50E8" w:rsidRDefault="00BB4C92" w:rsidP="00F2079F">
            <w:pPr>
              <w:autoSpaceDE w:val="0"/>
              <w:autoSpaceDN w:val="0"/>
              <w:adjustRightInd w:val="0"/>
              <w:spacing w:line="240" w:lineRule="auto"/>
              <w:jc w:val="center"/>
              <w:rPr>
                <w:rFonts w:ascii="Century Gothic" w:hAnsi="Century Gothic"/>
                <w:bCs/>
                <w:sz w:val="18"/>
                <w:szCs w:val="18"/>
                <w:lang w:eastAsia="pl-PL"/>
              </w:rPr>
            </w:pPr>
            <w:r w:rsidRPr="002A50E8">
              <w:rPr>
                <w:rFonts w:ascii="Century Gothic" w:hAnsi="Century Gothic"/>
                <w:bCs/>
                <w:sz w:val="18"/>
                <w:szCs w:val="18"/>
                <w:lang w:eastAsia="pl-PL"/>
              </w:rPr>
              <w:t>40</w:t>
            </w:r>
          </w:p>
        </w:tc>
      </w:tr>
      <w:tr w:rsidR="008565BF" w:rsidRPr="002A50E8" w:rsidTr="00597533">
        <w:trPr>
          <w:trHeight w:val="411"/>
        </w:trPr>
        <w:tc>
          <w:tcPr>
            <w:tcW w:w="4355" w:type="dxa"/>
            <w:gridSpan w:val="2"/>
            <w:vAlign w:val="center"/>
          </w:tcPr>
          <w:p w:rsidR="008565BF" w:rsidRPr="002A50E8" w:rsidRDefault="008565BF" w:rsidP="0055710D">
            <w:pPr>
              <w:autoSpaceDE w:val="0"/>
              <w:autoSpaceDN w:val="0"/>
              <w:adjustRightInd w:val="0"/>
              <w:spacing w:line="240" w:lineRule="auto"/>
              <w:jc w:val="center"/>
              <w:rPr>
                <w:rFonts w:ascii="Century Gothic" w:hAnsi="Century Gothic"/>
                <w:bCs/>
                <w:sz w:val="18"/>
                <w:szCs w:val="18"/>
                <w:lang w:eastAsia="pl-PL"/>
              </w:rPr>
            </w:pPr>
            <w:r w:rsidRPr="002A50E8">
              <w:rPr>
                <w:rFonts w:ascii="Century Gothic" w:hAnsi="Century Gothic"/>
                <w:bCs/>
                <w:sz w:val="18"/>
                <w:szCs w:val="18"/>
                <w:lang w:eastAsia="pl-PL"/>
              </w:rPr>
              <w:t>Suma</w:t>
            </w:r>
          </w:p>
        </w:tc>
        <w:tc>
          <w:tcPr>
            <w:tcW w:w="2232" w:type="dxa"/>
            <w:vAlign w:val="center"/>
          </w:tcPr>
          <w:p w:rsidR="008565BF" w:rsidRPr="002A50E8" w:rsidRDefault="008565BF" w:rsidP="0055710D">
            <w:pPr>
              <w:autoSpaceDE w:val="0"/>
              <w:autoSpaceDN w:val="0"/>
              <w:adjustRightInd w:val="0"/>
              <w:spacing w:line="240" w:lineRule="auto"/>
              <w:jc w:val="center"/>
              <w:rPr>
                <w:rFonts w:ascii="Century Gothic" w:hAnsi="Century Gothic"/>
                <w:bCs/>
                <w:sz w:val="18"/>
                <w:szCs w:val="18"/>
                <w:lang w:eastAsia="pl-PL"/>
              </w:rPr>
            </w:pPr>
            <w:r w:rsidRPr="002A50E8">
              <w:rPr>
                <w:rFonts w:ascii="Century Gothic" w:hAnsi="Century Gothic"/>
                <w:bCs/>
                <w:sz w:val="18"/>
                <w:szCs w:val="18"/>
                <w:lang w:eastAsia="pl-PL"/>
              </w:rPr>
              <w:t>100%</w:t>
            </w:r>
          </w:p>
        </w:tc>
        <w:tc>
          <w:tcPr>
            <w:tcW w:w="2485" w:type="dxa"/>
            <w:vAlign w:val="center"/>
          </w:tcPr>
          <w:p w:rsidR="008565BF" w:rsidRPr="002A50E8" w:rsidRDefault="008565BF" w:rsidP="0055710D">
            <w:pPr>
              <w:autoSpaceDE w:val="0"/>
              <w:autoSpaceDN w:val="0"/>
              <w:adjustRightInd w:val="0"/>
              <w:spacing w:line="240" w:lineRule="auto"/>
              <w:jc w:val="center"/>
              <w:rPr>
                <w:rFonts w:ascii="Century Gothic" w:hAnsi="Century Gothic"/>
                <w:bCs/>
                <w:sz w:val="18"/>
                <w:szCs w:val="18"/>
                <w:lang w:eastAsia="pl-PL"/>
              </w:rPr>
            </w:pPr>
            <w:r w:rsidRPr="002A50E8">
              <w:rPr>
                <w:rFonts w:ascii="Century Gothic" w:hAnsi="Century Gothic"/>
                <w:bCs/>
                <w:sz w:val="18"/>
                <w:szCs w:val="18"/>
                <w:lang w:eastAsia="pl-PL"/>
              </w:rPr>
              <w:t>100</w:t>
            </w:r>
          </w:p>
        </w:tc>
      </w:tr>
    </w:tbl>
    <w:p w:rsidR="00161F95" w:rsidRPr="002A50E8" w:rsidRDefault="00161F95" w:rsidP="00597533">
      <w:pPr>
        <w:autoSpaceDE w:val="0"/>
        <w:autoSpaceDN w:val="0"/>
        <w:adjustRightInd w:val="0"/>
        <w:spacing w:line="240" w:lineRule="auto"/>
        <w:rPr>
          <w:rFonts w:ascii="Century Gothic" w:hAnsi="Century Gothic"/>
          <w:sz w:val="18"/>
          <w:szCs w:val="18"/>
          <w:lang w:eastAsia="pl-PL"/>
        </w:rPr>
      </w:pPr>
    </w:p>
    <w:p w:rsidR="002A50E8" w:rsidRPr="002A50E8" w:rsidRDefault="002A50E8" w:rsidP="002A50E8">
      <w:pPr>
        <w:autoSpaceDE w:val="0"/>
        <w:autoSpaceDN w:val="0"/>
        <w:adjustRightInd w:val="0"/>
        <w:spacing w:line="240" w:lineRule="auto"/>
        <w:rPr>
          <w:rFonts w:ascii="Century Gothic" w:hAnsi="Century Gothic"/>
          <w:sz w:val="18"/>
          <w:szCs w:val="18"/>
          <w:lang w:eastAsia="pl-PL"/>
        </w:rPr>
      </w:pPr>
      <w:r w:rsidRPr="002A50E8">
        <w:rPr>
          <w:rFonts w:ascii="Century Gothic" w:hAnsi="Century Gothic"/>
          <w:sz w:val="18"/>
          <w:szCs w:val="18"/>
          <w:lang w:eastAsia="pl-PL"/>
        </w:rPr>
        <w:lastRenderedPageBreak/>
        <w:t>Zamawiaj</w:t>
      </w:r>
      <w:r w:rsidRPr="002A50E8">
        <w:rPr>
          <w:rFonts w:ascii="Century Gothic" w:eastAsia="TimesNewRoman" w:hAnsi="Century Gothic" w:cs="TimesNewRoman"/>
          <w:sz w:val="18"/>
          <w:szCs w:val="18"/>
          <w:lang w:eastAsia="pl-PL"/>
        </w:rPr>
        <w:t>ą</w:t>
      </w:r>
      <w:r w:rsidRPr="002A50E8">
        <w:rPr>
          <w:rFonts w:ascii="Century Gothic" w:hAnsi="Century Gothic"/>
          <w:sz w:val="18"/>
          <w:szCs w:val="18"/>
          <w:lang w:eastAsia="pl-PL"/>
        </w:rPr>
        <w:t>cy dokona oceny ofert na podstawie osi</w:t>
      </w:r>
      <w:r w:rsidRPr="002A50E8">
        <w:rPr>
          <w:rFonts w:ascii="Century Gothic" w:eastAsia="TimesNewRoman" w:hAnsi="Century Gothic" w:cs="TimesNewRoman"/>
          <w:sz w:val="18"/>
          <w:szCs w:val="18"/>
          <w:lang w:eastAsia="pl-PL"/>
        </w:rPr>
        <w:t>ą</w:t>
      </w:r>
      <w:r w:rsidRPr="002A50E8">
        <w:rPr>
          <w:rFonts w:ascii="Century Gothic" w:hAnsi="Century Gothic"/>
          <w:sz w:val="18"/>
          <w:szCs w:val="18"/>
          <w:lang w:eastAsia="pl-PL"/>
        </w:rPr>
        <w:t>gni</w:t>
      </w:r>
      <w:r w:rsidRPr="002A50E8">
        <w:rPr>
          <w:rFonts w:ascii="Century Gothic" w:eastAsia="TimesNewRoman" w:hAnsi="Century Gothic" w:cs="TimesNewRoman"/>
          <w:sz w:val="18"/>
          <w:szCs w:val="18"/>
          <w:lang w:eastAsia="pl-PL"/>
        </w:rPr>
        <w:t>ę</w:t>
      </w:r>
      <w:r w:rsidRPr="002A50E8">
        <w:rPr>
          <w:rFonts w:ascii="Century Gothic" w:hAnsi="Century Gothic"/>
          <w:sz w:val="18"/>
          <w:szCs w:val="18"/>
          <w:lang w:eastAsia="pl-PL"/>
        </w:rPr>
        <w:t xml:space="preserve">tej liczby punktów w oparciu o ww. kryteria </w:t>
      </w:r>
      <w:r>
        <w:rPr>
          <w:rFonts w:ascii="Century Gothic" w:hAnsi="Century Gothic"/>
          <w:sz w:val="18"/>
          <w:szCs w:val="18"/>
          <w:lang w:eastAsia="pl-PL"/>
        </w:rPr>
        <w:t xml:space="preserve">                 </w:t>
      </w:r>
      <w:r w:rsidRPr="002A50E8">
        <w:rPr>
          <w:rFonts w:ascii="Century Gothic" w:hAnsi="Century Gothic"/>
          <w:sz w:val="18"/>
          <w:szCs w:val="18"/>
          <w:lang w:eastAsia="pl-PL"/>
        </w:rPr>
        <w:t>i ustalon</w:t>
      </w:r>
      <w:r w:rsidRPr="002A50E8">
        <w:rPr>
          <w:rFonts w:ascii="Century Gothic" w:eastAsia="TimesNewRoman" w:hAnsi="Century Gothic" w:cs="TimesNewRoman"/>
          <w:sz w:val="18"/>
          <w:szCs w:val="18"/>
          <w:lang w:eastAsia="pl-PL"/>
        </w:rPr>
        <w:t xml:space="preserve">ą </w:t>
      </w:r>
      <w:r w:rsidRPr="002A50E8">
        <w:rPr>
          <w:rFonts w:ascii="Century Gothic" w:hAnsi="Century Gothic"/>
          <w:sz w:val="18"/>
          <w:szCs w:val="18"/>
          <w:lang w:eastAsia="pl-PL"/>
        </w:rPr>
        <w:t>punktacj</w:t>
      </w:r>
      <w:r w:rsidRPr="002A50E8">
        <w:rPr>
          <w:rFonts w:ascii="Century Gothic" w:eastAsia="TimesNewRoman" w:hAnsi="Century Gothic" w:cs="TimesNewRoman"/>
          <w:sz w:val="18"/>
          <w:szCs w:val="18"/>
          <w:lang w:eastAsia="pl-PL"/>
        </w:rPr>
        <w:t>ę</w:t>
      </w:r>
      <w:r w:rsidRPr="002A50E8">
        <w:rPr>
          <w:rFonts w:ascii="Century Gothic" w:hAnsi="Century Gothic"/>
          <w:sz w:val="18"/>
          <w:szCs w:val="18"/>
          <w:lang w:eastAsia="pl-PL"/>
        </w:rPr>
        <w:t>.</w:t>
      </w:r>
    </w:p>
    <w:p w:rsidR="002A50E8" w:rsidRDefault="002A50E8" w:rsidP="002A50E8">
      <w:pPr>
        <w:autoSpaceDE w:val="0"/>
        <w:autoSpaceDN w:val="0"/>
        <w:adjustRightInd w:val="0"/>
        <w:spacing w:line="240" w:lineRule="auto"/>
        <w:ind w:left="284"/>
        <w:rPr>
          <w:rFonts w:ascii="Century Gothic" w:hAnsi="Century Gothic"/>
          <w:sz w:val="18"/>
          <w:szCs w:val="18"/>
          <w:lang w:eastAsia="pl-PL"/>
        </w:rPr>
      </w:pPr>
    </w:p>
    <w:p w:rsidR="0086689D" w:rsidRPr="002A50E8" w:rsidRDefault="0086689D" w:rsidP="002A50E8">
      <w:pPr>
        <w:autoSpaceDE w:val="0"/>
        <w:autoSpaceDN w:val="0"/>
        <w:adjustRightInd w:val="0"/>
        <w:spacing w:line="240" w:lineRule="auto"/>
        <w:ind w:left="284"/>
        <w:rPr>
          <w:rFonts w:ascii="Century Gothic" w:hAnsi="Century Gothic"/>
          <w:sz w:val="18"/>
          <w:szCs w:val="18"/>
          <w:lang w:eastAsia="pl-PL"/>
        </w:rPr>
      </w:pPr>
    </w:p>
    <w:p w:rsidR="002A50E8" w:rsidRPr="002A50E8" w:rsidRDefault="002A50E8" w:rsidP="002A50E8">
      <w:pPr>
        <w:numPr>
          <w:ilvl w:val="0"/>
          <w:numId w:val="15"/>
        </w:numPr>
        <w:autoSpaceDE w:val="0"/>
        <w:autoSpaceDN w:val="0"/>
        <w:adjustRightInd w:val="0"/>
        <w:spacing w:line="240" w:lineRule="auto"/>
        <w:ind w:left="284" w:hanging="284"/>
        <w:rPr>
          <w:rFonts w:ascii="Century Gothic" w:hAnsi="Century Gothic"/>
          <w:b/>
          <w:bCs/>
          <w:sz w:val="18"/>
          <w:szCs w:val="18"/>
          <w:lang w:eastAsia="pl-PL"/>
        </w:rPr>
      </w:pPr>
      <w:r w:rsidRPr="002A50E8">
        <w:rPr>
          <w:rFonts w:ascii="Century Gothic" w:hAnsi="Century Gothic"/>
          <w:b/>
          <w:bCs/>
          <w:sz w:val="18"/>
          <w:szCs w:val="18"/>
          <w:lang w:eastAsia="pl-PL"/>
        </w:rPr>
        <w:t>„Cena oferty”- 60%</w:t>
      </w:r>
    </w:p>
    <w:p w:rsidR="002A50E8" w:rsidRPr="002A50E8" w:rsidRDefault="002A50E8" w:rsidP="002A50E8">
      <w:pPr>
        <w:autoSpaceDE w:val="0"/>
        <w:autoSpaceDN w:val="0"/>
        <w:adjustRightInd w:val="0"/>
        <w:spacing w:line="240" w:lineRule="auto"/>
        <w:ind w:left="284"/>
        <w:rPr>
          <w:rFonts w:ascii="Century Gothic" w:hAnsi="Century Gothic"/>
          <w:b/>
          <w:bCs/>
          <w:sz w:val="18"/>
          <w:szCs w:val="18"/>
          <w:lang w:eastAsia="pl-PL"/>
        </w:rPr>
      </w:pPr>
    </w:p>
    <w:p w:rsidR="002A50E8" w:rsidRDefault="002A50E8" w:rsidP="002A50E8">
      <w:pPr>
        <w:autoSpaceDE w:val="0"/>
        <w:autoSpaceDN w:val="0"/>
        <w:adjustRightInd w:val="0"/>
        <w:spacing w:line="240" w:lineRule="auto"/>
        <w:ind w:left="284"/>
        <w:rPr>
          <w:rFonts w:ascii="Century Gothic" w:hAnsi="Century Gothic"/>
          <w:sz w:val="18"/>
          <w:szCs w:val="18"/>
          <w:lang w:eastAsia="pl-PL"/>
        </w:rPr>
      </w:pPr>
      <w:r w:rsidRPr="002A50E8">
        <w:rPr>
          <w:rFonts w:ascii="Century Gothic" w:hAnsi="Century Gothic"/>
          <w:sz w:val="18"/>
          <w:szCs w:val="18"/>
          <w:lang w:eastAsia="pl-PL"/>
        </w:rPr>
        <w:t>Punkty za kryterium „cena" zostan</w:t>
      </w:r>
      <w:r w:rsidRPr="002A50E8">
        <w:rPr>
          <w:rFonts w:ascii="Century Gothic" w:eastAsia="TimesNewRoman" w:hAnsi="Century Gothic" w:cs="TimesNewRoman"/>
          <w:sz w:val="18"/>
          <w:szCs w:val="18"/>
          <w:lang w:eastAsia="pl-PL"/>
        </w:rPr>
        <w:t xml:space="preserve">ą </w:t>
      </w:r>
      <w:r w:rsidRPr="002A50E8">
        <w:rPr>
          <w:rFonts w:ascii="Century Gothic" w:hAnsi="Century Gothic"/>
          <w:sz w:val="18"/>
          <w:szCs w:val="18"/>
          <w:lang w:eastAsia="pl-PL"/>
        </w:rPr>
        <w:t>obliczone według nast</w:t>
      </w:r>
      <w:r w:rsidRPr="002A50E8">
        <w:rPr>
          <w:rFonts w:ascii="Century Gothic" w:eastAsia="TimesNewRoman" w:hAnsi="Century Gothic" w:cs="TimesNewRoman"/>
          <w:sz w:val="18"/>
          <w:szCs w:val="18"/>
          <w:lang w:eastAsia="pl-PL"/>
        </w:rPr>
        <w:t>ę</w:t>
      </w:r>
      <w:r w:rsidRPr="002A50E8">
        <w:rPr>
          <w:rFonts w:ascii="Century Gothic" w:hAnsi="Century Gothic"/>
          <w:sz w:val="18"/>
          <w:szCs w:val="18"/>
          <w:lang w:eastAsia="pl-PL"/>
        </w:rPr>
        <w:t>puj</w:t>
      </w:r>
      <w:r w:rsidRPr="002A50E8">
        <w:rPr>
          <w:rFonts w:ascii="Century Gothic" w:eastAsia="TimesNewRoman" w:hAnsi="Century Gothic" w:cs="TimesNewRoman"/>
          <w:sz w:val="18"/>
          <w:szCs w:val="18"/>
          <w:lang w:eastAsia="pl-PL"/>
        </w:rPr>
        <w:t>ą</w:t>
      </w:r>
      <w:r w:rsidRPr="002A50E8">
        <w:rPr>
          <w:rFonts w:ascii="Century Gothic" w:hAnsi="Century Gothic"/>
          <w:sz w:val="18"/>
          <w:szCs w:val="18"/>
          <w:lang w:eastAsia="pl-PL"/>
        </w:rPr>
        <w:t>cego wzoru:</w:t>
      </w:r>
    </w:p>
    <w:p w:rsidR="002A50E8" w:rsidRDefault="0078661C" w:rsidP="002A50E8">
      <w:pPr>
        <w:autoSpaceDE w:val="0"/>
        <w:autoSpaceDN w:val="0"/>
        <w:adjustRightInd w:val="0"/>
        <w:spacing w:line="240" w:lineRule="auto"/>
        <w:ind w:left="284"/>
        <w:rPr>
          <w:rFonts w:ascii="Century Gothic" w:hAnsi="Century Gothic"/>
          <w:sz w:val="18"/>
          <w:szCs w:val="18"/>
          <w:lang w:eastAsia="pl-PL"/>
        </w:rPr>
      </w:pPr>
      <w:r>
        <w:rPr>
          <w:rFonts w:ascii="Century Gothic" w:hAnsi="Century Gothic"/>
          <w:noProof/>
          <w:sz w:val="18"/>
          <w:szCs w:val="18"/>
          <w:lang w:eastAsia="pl-PL"/>
        </w:rPr>
        <w:pict>
          <v:shapetype id="_x0000_t202" coordsize="21600,21600" o:spt="202" path="m,l,21600r21600,l21600,xe">
            <v:stroke joinstyle="miter"/>
            <v:path gradientshapeok="t" o:connecttype="rect"/>
          </v:shapetype>
          <v:shape id="pole tekstowe 1" o:spid="_x0000_s1072" type="#_x0000_t202" style="position:absolute;left:0;text-align:left;margin-left:17.65pt;margin-top:9.95pt;width:259.1pt;height:20.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" filled="f" stroked="f">
            <v:textbox style="mso-next-textbox:#pole tekstowe 1;mso-fit-shape-to-text:t" inset="0,0,0,0">
              <w:txbxContent>
                <w:p w:rsidR="008359C2" w:rsidRPr="00CC5508" w:rsidRDefault="008359C2" w:rsidP="002A50E8">
                  <w:pPr>
                    <w:pStyle w:val="NormalnyWeb"/>
                    <w:spacing w:before="0" w:after="0"/>
                    <w:rPr>
                      <w:rFonts w:ascii="Century Gothic" w:hAnsi="Century Gothic"/>
                      <w:sz w:val="24"/>
                      <w:szCs w:val="24"/>
                    </w:rPr>
                  </w:pPr>
                  <w:r w:rsidRPr="002A50E8">
                    <w:rPr>
                      <w:rFonts w:ascii="Century Gothic" w:hAnsi="Century Gothic"/>
                      <w:color w:val="000000"/>
                    </w:rPr>
                    <w:t>liczba punktów</w:t>
                  </w:r>
                  <w:r>
                    <w:rPr>
                      <w:rFonts w:ascii="Century Gothic" w:hAnsi="Century Gothic"/>
                      <w:color w:val="000000"/>
                      <w:sz w:val="22"/>
                      <w:szCs w:val="22"/>
                    </w:rPr>
                    <w:t xml:space="preserve"> = </w:t>
                  </w:r>
                  <m:oMath>
                    <m:f>
                      <m:fPr>
                        <m:ctrlPr>
                          <w:rPr>
                            <w:rFonts w:ascii="Cambria Math" w:hAnsi="Cambria Math"/>
                            <w:i/>
                            <w:color w:val="000000"/>
                            <w:sz w:val="22"/>
                            <w:szCs w:val="22"/>
                          </w:rPr>
                        </m:ctrlPr>
                      </m:fPr>
                      <m:num>
                        <m:r>
                          <w:rPr>
                            <w:rFonts w:ascii="Cambria Math" w:hAnsi="Cambria Math"/>
                            <w:color w:val="000000"/>
                            <w:sz w:val="22"/>
                            <w:szCs w:val="22"/>
                          </w:rPr>
                          <m:t>najniższa ce</m:t>
                        </m:r>
                        <m:r>
                          <w:rPr>
                            <w:rFonts w:ascii="Cambria Math" w:hAnsi="Cambria Math"/>
                            <w:color w:val="000000"/>
                            <w:sz w:val="22"/>
                            <w:szCs w:val="22"/>
                          </w:rPr>
                          <m:t>na brutto</m:t>
                        </m:r>
                        <m:r>
                          <w:rPr>
                            <w:rFonts w:ascii="Cambria Math" w:hAnsi="Cambria Math"/>
                            <w:color w:val="000000"/>
                            <w:sz w:val="22"/>
                            <w:szCs w:val="22"/>
                          </w:rPr>
                          <m:t xml:space="preserve"> oferty</m:t>
                        </m:r>
                        <m:r>
                          <w:rPr>
                            <w:rFonts w:ascii="Cambria Math" w:hAnsi="Cambria Math"/>
                            <w:color w:val="000000"/>
                            <w:sz w:val="22"/>
                            <w:szCs w:val="22"/>
                          </w:rPr>
                          <m:t>*60pkt</m:t>
                        </m:r>
                      </m:num>
                      <m:den>
                        <m:r>
                          <w:rPr>
                            <w:rFonts w:ascii="Cambria Math" w:hAnsi="Cambria Math"/>
                            <w:color w:val="000000"/>
                            <w:sz w:val="22"/>
                            <w:szCs w:val="22"/>
                          </w:rPr>
                          <m:t>cena brutto oferty ocenianej</m:t>
                        </m:r>
                      </m:den>
                    </m:f>
                  </m:oMath>
                  <w:r w:rsidRPr="00CC5508">
                    <w:rPr>
                      <w:rFonts w:ascii="Century Gothic" w:hAnsi="Century Gothic"/>
                      <w:color w:val="000000"/>
                      <w:sz w:val="22"/>
                      <w:szCs w:val="22"/>
                    </w:rPr>
                    <w:t xml:space="preserve"> </w:t>
                  </w:r>
                  <w:r w:rsidRPr="00CC5508">
                    <w:rPr>
                      <w:rFonts w:ascii="Century Gothic" w:hAnsi="Century Gothic"/>
                      <w:sz w:val="24"/>
                      <w:szCs w:val="24"/>
                    </w:rPr>
                    <w:fldChar w:fldCharType="begin"/>
                  </w:r>
                  <w:r w:rsidRPr="00CC5508">
                    <w:rPr>
                      <w:rFonts w:ascii="Century Gothic" w:hAnsi="Century Gothic"/>
                      <w:sz w:val="24"/>
                      <w:szCs w:val="24"/>
                    </w:rPr>
                    <w:instrText xml:space="preserve"> QUOTE </w:instrText>
                  </w:r>
                  <w:r w:rsidRPr="0078661C">
                    <w:rPr>
                      <w:rFonts w:ascii="Century Gothic" w:hAnsi="Century Gothic"/>
                      <w:position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1pt;height:36.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9&quot;/&gt;&lt;w:hyphenationZone w:val=&quot;425&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C040B&quot;/&gt;&lt;wsp:rsid wsp:val=&quot;0000321D&quot;/&gt;&lt;wsp:rsid wsp:val=&quot;00004219&quot;/&gt;&lt;wsp:rsid wsp:val=&quot;00011580&quot;/&gt;&lt;wsp:rsid wsp:val=&quot;00011BB9&quot;/&gt;&lt;wsp:rsid wsp:val=&quot;000206D5&quot;/&gt;&lt;wsp:rsid wsp:val=&quot;000274F4&quot;/&gt;&lt;wsp:rsid wsp:val=&quot;00030814&quot;/&gt;&lt;wsp:rsid wsp:val=&quot;000321DC&quot;/&gt;&lt;wsp:rsid wsp:val=&quot;000355EE&quot;/&gt;&lt;wsp:rsid wsp:val=&quot;000433DC&quot;/&gt;&lt;wsp:rsid wsp:val=&quot;00050615&quot;/&gt;&lt;wsp:rsid wsp:val=&quot;00055744&quot;/&gt;&lt;wsp:rsid wsp:val=&quot;00055AAF&quot;/&gt;&lt;wsp:rsid wsp:val=&quot;000560EC&quot;/&gt;&lt;wsp:rsid wsp:val=&quot;00056EBB&quot;/&gt;&lt;wsp:rsid wsp:val=&quot;000645CB&quot;/&gt;&lt;wsp:rsid wsp:val=&quot;00066C84&quot;/&gt;&lt;wsp:rsid wsp:val=&quot;000700AB&quot;/&gt;&lt;wsp:rsid wsp:val=&quot;00070BDB&quot;/&gt;&lt;wsp:rsid wsp:val=&quot;0007175F&quot;/&gt;&lt;wsp:rsid wsp:val=&quot;00076E8A&quot;/&gt;&lt;wsp:rsid wsp:val=&quot;00087D60&quot;/&gt;&lt;wsp:rsid wsp:val=&quot;00090AC2&quot;/&gt;&lt;wsp:rsid wsp:val=&quot;00091151&quot;/&gt;&lt;wsp:rsid wsp:val=&quot;00092196&quot;/&gt;&lt;wsp:rsid wsp:val=&quot;0009372C&quot;/&gt;&lt;wsp:rsid wsp:val=&quot;000972CA&quot;/&gt;&lt;wsp:rsid wsp:val=&quot;000A0B01&quot;/&gt;&lt;wsp:rsid wsp:val=&quot;000A30BC&quot;/&gt;&lt;wsp:rsid wsp:val=&quot;000A3A3F&quot;/&gt;&lt;wsp:rsid wsp:val=&quot;000A6788&quot;/&gt;&lt;wsp:rsid wsp:val=&quot;000A6BC6&quot;/&gt;&lt;wsp:rsid wsp:val=&quot;000B4C7B&quot;/&gt;&lt;wsp:rsid wsp:val=&quot;000B4CF9&quot;/&gt;&lt;wsp:rsid wsp:val=&quot;000B519E&quot;/&gt;&lt;wsp:rsid wsp:val=&quot;000C0CED&quot;/&gt;&lt;wsp:rsid wsp:val=&quot;000C2373&quot;/&gt;&lt;wsp:rsid wsp:val=&quot;000C2B35&quot;/&gt;&lt;wsp:rsid wsp:val=&quot;000C3CF4&quot;/&gt;&lt;wsp:rsid wsp:val=&quot;000C662A&quot;/&gt;&lt;wsp:rsid wsp:val=&quot;000C724D&quot;/&gt;&lt;wsp:rsid wsp:val=&quot;000C77A2&quot;/&gt;&lt;wsp:rsid wsp:val=&quot;000D0F17&quot;/&gt;&lt;wsp:rsid wsp:val=&quot;000D1B06&quot;/&gt;&lt;wsp:rsid wsp:val=&quot;000D2222&quot;/&gt;&lt;wsp:rsid wsp:val=&quot;000D2526&quot;/&gt;&lt;wsp:rsid wsp:val=&quot;000D4F42&quot;/&gt;&lt;wsp:rsid wsp:val=&quot;000D583F&quot;/&gt;&lt;wsp:rsid wsp:val=&quot;000E52D6&quot;/&gt;&lt;wsp:rsid wsp:val=&quot;00103272&quot;/&gt;&lt;wsp:rsid wsp:val=&quot;00116D51&quot;/&gt;&lt;wsp:rsid wsp:val=&quot;001304AB&quot;/&gt;&lt;wsp:rsid wsp:val=&quot;00134B83&quot;/&gt;&lt;wsp:rsid wsp:val=&quot;00135FAD&quot;/&gt;&lt;wsp:rsid wsp:val=&quot;00137248&quot;/&gt;&lt;wsp:rsid wsp:val=&quot;00140544&quot;/&gt;&lt;wsp:rsid wsp:val=&quot;00141A65&quot;/&gt;&lt;wsp:rsid wsp:val=&quot;00143258&quot;/&gt;&lt;wsp:rsid wsp:val=&quot;00147733&quot;/&gt;&lt;wsp:rsid wsp:val=&quot;00147BA0&quot;/&gt;&lt;wsp:rsid wsp:val=&quot;00155392&quot;/&gt;&lt;wsp:rsid wsp:val=&quot;00155751&quot;/&gt;&lt;wsp:rsid wsp:val=&quot;001570B4&quot;/&gt;&lt;wsp:rsid wsp:val=&quot;0016198B&quot;/&gt;&lt;wsp:rsid wsp:val=&quot;0016311E&quot;/&gt;&lt;wsp:rsid wsp:val=&quot;00170B42&quot;/&gt;&lt;wsp:rsid wsp:val=&quot;00176133&quot;/&gt;&lt;wsp:rsid wsp:val=&quot;00176148&quot;/&gt;&lt;wsp:rsid wsp:val=&quot;00182611&quot;/&gt;&lt;wsp:rsid wsp:val=&quot;0019037C&quot;/&gt;&lt;wsp:rsid wsp:val=&quot;00190972&quot;/&gt;&lt;wsp:rsid wsp:val=&quot;00191CD5&quot;/&gt;&lt;wsp:rsid wsp:val=&quot;00192C1A&quot;/&gt;&lt;wsp:rsid wsp:val=&quot;001A594D&quot;/&gt;&lt;wsp:rsid wsp:val=&quot;001B05D3&quot;/&gt;&lt;wsp:rsid wsp:val=&quot;001B0F83&quot;/&gt;&lt;wsp:rsid wsp:val=&quot;001B2CDF&quot;/&gt;&lt;wsp:rsid wsp:val=&quot;001C1795&quot;/&gt;&lt;wsp:rsid wsp:val=&quot;001C205D&quot;/&gt;&lt;wsp:rsid wsp:val=&quot;001C7051&quot;/&gt;&lt;wsp:rsid wsp:val=&quot;001D0B0E&quot;/&gt;&lt;wsp:rsid wsp:val=&quot;001D378F&quot;/&gt;&lt;wsp:rsid wsp:val=&quot;001D4D9F&quot;/&gt;&lt;wsp:rsid wsp:val=&quot;001D64C1&quot;/&gt;&lt;wsp:rsid wsp:val=&quot;001D76B4&quot;/&gt;&lt;wsp:rsid wsp:val=&quot;001D781B&quot;/&gt;&lt;wsp:rsid wsp:val=&quot;001D7BC3&quot;/&gt;&lt;wsp:rsid wsp:val=&quot;001E1F75&quot;/&gt;&lt;wsp:rsid wsp:val=&quot;001E26F0&quot;/&gt;&lt;wsp:rsid wsp:val=&quot;001E71F6&quot;/&gt;&lt;wsp:rsid wsp:val=&quot;001E7791&quot;/&gt;&lt;wsp:rsid wsp:val=&quot;001F0863&quot;/&gt;&lt;wsp:rsid wsp:val=&quot;001F51C1&quot;/&gt;&lt;wsp:rsid wsp:val=&quot;00203BA8&quot;/&gt;&lt;wsp:rsid wsp:val=&quot;00206C35&quot;/&gt;&lt;wsp:rsid wsp:val=&quot;002124A2&quot;/&gt;&lt;wsp:rsid wsp:val=&quot;00213AE3&quot;/&gt;&lt;wsp:rsid wsp:val=&quot;00220BB6&quot;/&gt;&lt;wsp:rsid wsp:val=&quot;00220DFE&quot;/&gt;&lt;wsp:rsid wsp:val=&quot;002232BA&quot;/&gt;&lt;wsp:rsid wsp:val=&quot;00224C8C&quot;/&gt;&lt;wsp:rsid wsp:val=&quot;00232180&quot;/&gt;&lt;wsp:rsid wsp:val=&quot;00233539&quot;/&gt;&lt;wsp:rsid wsp:val=&quot;0023361E&quot;/&gt;&lt;wsp:rsid wsp:val=&quot;00233637&quot;/&gt;&lt;wsp:rsid wsp:val=&quot;002367EE&quot;/&gt;&lt;wsp:rsid wsp:val=&quot;002369E7&quot;/&gt;&lt;wsp:rsid wsp:val=&quot;00241642&quot;/&gt;&lt;wsp:rsid wsp:val=&quot;00242BA6&quot;/&gt;&lt;wsp:rsid wsp:val=&quot;00245E7C&quot;/&gt;&lt;wsp:rsid wsp:val=&quot;0024789A&quot;/&gt;&lt;wsp:rsid wsp:val=&quot;0025203B&quot;/&gt;&lt;wsp:rsid wsp:val=&quot;00262848&quot;/&gt;&lt;wsp:rsid wsp:val=&quot;00263792&quot;/&gt;&lt;wsp:rsid wsp:val=&quot;002673E2&quot;/&gt;&lt;wsp:rsid wsp:val=&quot;00267896&quot;/&gt;&lt;wsp:rsid wsp:val=&quot;002732D0&quot;/&gt;&lt;wsp:rsid wsp:val=&quot;0027679B&quot;/&gt;&lt;wsp:rsid wsp:val=&quot;002866F5&quot;/&gt;&lt;wsp:rsid wsp:val=&quot;0029660A&quot;/&gt;&lt;wsp:rsid wsp:val=&quot;00297B2B&quot;/&gt;&lt;wsp:rsid wsp:val=&quot;002A4078&quot;/&gt;&lt;wsp:rsid wsp:val=&quot;002A4184&quot;/&gt;&lt;wsp:rsid wsp:val=&quot;002A5510&quot;/&gt;&lt;wsp:rsid wsp:val=&quot;002A7EC3&quot;/&gt;&lt;wsp:rsid wsp:val=&quot;002B092F&quot;/&gt;&lt;wsp:rsid wsp:val=&quot;002B1996&quot;/&gt;&lt;wsp:rsid wsp:val=&quot;002B237C&quot;/&gt;&lt;wsp:rsid wsp:val=&quot;002B64FA&quot;/&gt;&lt;wsp:rsid wsp:val=&quot;002C2B7A&quot;/&gt;&lt;wsp:rsid wsp:val=&quot;002C60B8&quot;/&gt;&lt;wsp:rsid wsp:val=&quot;002D0502&quot;/&gt;&lt;wsp:rsid wsp:val=&quot;002D3377&quot;/&gt;&lt;wsp:rsid wsp:val=&quot;002D4D39&quot;/&gt;&lt;wsp:rsid wsp:val=&quot;002D64B2&quot;/&gt;&lt;wsp:rsid wsp:val=&quot;002D66EB&quot;/&gt;&lt;wsp:rsid wsp:val=&quot;002E0EB6&quot;/&gt;&lt;wsp:rsid wsp:val=&quot;002E13FC&quot;/&gt;&lt;wsp:rsid wsp:val=&quot;002E25B3&quot;/&gt;&lt;wsp:rsid wsp:val=&quot;002E31F6&quot;/&gt;&lt;wsp:rsid wsp:val=&quot;002E33D4&quot;/&gt;&lt;wsp:rsid wsp:val=&quot;002E34F4&quot;/&gt;&lt;wsp:rsid wsp:val=&quot;002E59A9&quot;/&gt;&lt;wsp:rsid wsp:val=&quot;002E5E0A&quot;/&gt;&lt;wsp:rsid wsp:val=&quot;002E76D6&quot;/&gt;&lt;wsp:rsid wsp:val=&quot;002F4104&quot;/&gt;&lt;wsp:rsid wsp:val=&quot;00327391&quot;/&gt;&lt;wsp:rsid wsp:val=&quot;003332F2&quot;/&gt;&lt;wsp:rsid wsp:val=&quot;00335DF1&quot;/&gt;&lt;wsp:rsid wsp:val=&quot;00337784&quot;/&gt;&lt;wsp:rsid wsp:val=&quot;00352B38&quot;/&gt;&lt;wsp:rsid wsp:val=&quot;003531B9&quot;/&gt;&lt;wsp:rsid wsp:val=&quot;00355817&quot;/&gt;&lt;wsp:rsid wsp:val=&quot;00356755&quot;/&gt;&lt;wsp:rsid wsp:val=&quot;00356DEC&quot;/&gt;&lt;wsp:rsid wsp:val=&quot;00367E00&quot;/&gt;&lt;wsp:rsid wsp:val=&quot;00371796&quot;/&gt;&lt;wsp:rsid wsp:val=&quot;003732A3&quot;/&gt;&lt;wsp:rsid wsp:val=&quot;00373DCE&quot;/&gt;&lt;wsp:rsid wsp:val=&quot;00376FE2&quot;/&gt;&lt;wsp:rsid wsp:val=&quot;00384A59&quot;/&gt;&lt;wsp:rsid wsp:val=&quot;00384FE6&quot;/&gt;&lt;wsp:rsid wsp:val=&quot;00387634&quot;/&gt;&lt;wsp:rsid wsp:val=&quot;00392471&quot;/&gt;&lt;wsp:rsid wsp:val=&quot;003947B5&quot;/&gt;&lt;wsp:rsid wsp:val=&quot;003951E1&quot;/&gt;&lt;wsp:rsid wsp:val=&quot;0039621A&quot;/&gt;&lt;wsp:rsid wsp:val=&quot;0039671E&quot;/&gt;&lt;wsp:rsid wsp:val=&quot;0039783F&quot;/&gt;&lt;wsp:rsid wsp:val=&quot;003A34E9&quot;/&gt;&lt;wsp:rsid wsp:val=&quot;003B3367&quot;/&gt;&lt;wsp:rsid wsp:val=&quot;003C064E&quot;/&gt;&lt;wsp:rsid wsp:val=&quot;003C39A2&quot;/&gt;&lt;wsp:rsid wsp:val=&quot;003C751A&quot;/&gt;&lt;wsp:rsid wsp:val=&quot;003E2A79&quot;/&gt;&lt;wsp:rsid wsp:val=&quot;003E3D57&quot;/&gt;&lt;wsp:rsid wsp:val=&quot;003E727A&quot;/&gt;&lt;wsp:rsid wsp:val=&quot;003F04C3&quot;/&gt;&lt;wsp:rsid wsp:val=&quot;003F52EE&quot;/&gt;&lt;wsp:rsid wsp:val=&quot;003F6E69&quot;/&gt;&lt;wsp:rsid wsp:val=&quot;00401919&quot;/&gt;&lt;wsp:rsid wsp:val=&quot;004043E1&quot;/&gt;&lt;wsp:rsid wsp:val=&quot;00405213&quot;/&gt;&lt;wsp:rsid wsp:val=&quot;00405CA2&quot;/&gt;&lt;wsp:rsid wsp:val=&quot;0041422C&quot;/&gt;&lt;wsp:rsid wsp:val=&quot;0041548C&quot;/&gt;&lt;wsp:rsid wsp:val=&quot;00422C51&quot;/&gt;&lt;wsp:rsid wsp:val=&quot;00425893&quot;/&gt;&lt;wsp:rsid wsp:val=&quot;004300C0&quot;/&gt;&lt;wsp:rsid wsp:val=&quot;004345BB&quot;/&gt;&lt;wsp:rsid wsp:val=&quot;00434C6B&quot;/&gt;&lt;wsp:rsid wsp:val=&quot;004406B4&quot;/&gt;&lt;wsp:rsid wsp:val=&quot;00447A07&quot;/&gt;&lt;wsp:rsid wsp:val=&quot;00451381&quot;/&gt;&lt;wsp:rsid wsp:val=&quot;00451558&quot;/&gt;&lt;wsp:rsid wsp:val=&quot;00453795&quot;/&gt;&lt;wsp:rsid wsp:val=&quot;00460CC8&quot;/&gt;&lt;wsp:rsid wsp:val=&quot;00461137&quot;/&gt;&lt;wsp:rsid wsp:val=&quot;00466F10&quot;/&gt;&lt;wsp:rsid wsp:val=&quot;00474C88&quot;/&gt;&lt;wsp:rsid wsp:val=&quot;00477D86&quot;/&gt;&lt;wsp:rsid wsp:val=&quot;0048233A&quot;/&gt;&lt;wsp:rsid wsp:val=&quot;00484269&quot;/&gt;&lt;wsp:rsid wsp:val=&quot;004934D5&quot;/&gt;&lt;wsp:rsid wsp:val=&quot;00494797&quot;/&gt;&lt;wsp:rsid wsp:val=&quot;00495B92&quot;/&gt;&lt;wsp:rsid wsp:val=&quot;004A0A16&quot;/&gt;&lt;wsp:rsid wsp:val=&quot;004A15AB&quot;/&gt;&lt;wsp:rsid wsp:val=&quot;004B171E&quot;/&gt;&lt;wsp:rsid wsp:val=&quot;004B19AA&quot;/&gt;&lt;wsp:rsid wsp:val=&quot;004B2B7C&quot;/&gt;&lt;wsp:rsid wsp:val=&quot;004B2D3E&quot;/&gt;&lt;wsp:rsid wsp:val=&quot;004B32EC&quot;/&gt;&lt;wsp:rsid wsp:val=&quot;004B56C6&quot;/&gt;&lt;wsp:rsid wsp:val=&quot;004C08A4&quot;/&gt;&lt;wsp:rsid wsp:val=&quot;004D1708&quot;/&gt;&lt;wsp:rsid wsp:val=&quot;004D28DC&quot;/&gt;&lt;wsp:rsid wsp:val=&quot;004D454E&quot;/&gt;&lt;wsp:rsid wsp:val=&quot;004D72AC&quot;/&gt;&lt;wsp:rsid wsp:val=&quot;004E7116&quot;/&gt;&lt;wsp:rsid wsp:val=&quot;004E7EE5&quot;/&gt;&lt;wsp:rsid wsp:val=&quot;004F03D9&quot;/&gt;&lt;wsp:rsid wsp:val=&quot;00501149&quot;/&gt;&lt;wsp:rsid wsp:val=&quot;0050182C&quot;/&gt;&lt;wsp:rsid wsp:val=&quot;005035E8&quot;/&gt;&lt;wsp:rsid wsp:val=&quot;005059FE&quot;/&gt;&lt;wsp:rsid wsp:val=&quot;00510A05&quot;/&gt;&lt;wsp:rsid wsp:val=&quot;005118D0&quot;/&gt;&lt;wsp:rsid wsp:val=&quot;00513C55&quot;/&gt;&lt;wsp:rsid wsp:val=&quot;00517EEA&quot;/&gt;&lt;wsp:rsid wsp:val=&quot;005358C7&quot;/&gt;&lt;wsp:rsid wsp:val=&quot;0053777B&quot;/&gt;&lt;wsp:rsid wsp:val=&quot;00541E1B&quot;/&gt;&lt;wsp:rsid wsp:val=&quot;00543D36&quot;/&gt;&lt;wsp:rsid wsp:val=&quot;005444FF&quot;/&gt;&lt;wsp:rsid wsp:val=&quot;005464B6&quot;/&gt;&lt;wsp:rsid wsp:val=&quot;0054727D&quot;/&gt;&lt;wsp:rsid wsp:val=&quot;005608B3&quot;/&gt;&lt;wsp:rsid wsp:val=&quot;00561562&quot;/&gt;&lt;wsp:rsid wsp:val=&quot;005638DF&quot;/&gt;&lt;wsp:rsid wsp:val=&quot;00564091&quot;/&gt;&lt;wsp:rsid wsp:val=&quot;00565B67&quot;/&gt;&lt;wsp:rsid wsp:val=&quot;00577400&quot;/&gt;&lt;wsp:rsid wsp:val=&quot;00587A0E&quot;/&gt;&lt;wsp:rsid wsp:val=&quot;0059074A&quot;/&gt;&lt;wsp:rsid wsp:val=&quot;00590C80&quot;/&gt;&lt;wsp:rsid wsp:val=&quot;005965FC&quot;/&gt;&lt;wsp:rsid wsp:val=&quot;00596C77&quot;/&gt;&lt;wsp:rsid wsp:val=&quot;00597976&quot;/&gt;&lt;wsp:rsid wsp:val=&quot;005A2F38&quot;/&gt;&lt;wsp:rsid wsp:val=&quot;005B0D35&quot;/&gt;&lt;wsp:rsid wsp:val=&quot;005B1075&quot;/&gt;&lt;wsp:rsid wsp:val=&quot;005B4273&quot;/&gt;&lt;wsp:rsid wsp:val=&quot;005B792F&quot;/&gt;&lt;wsp:rsid wsp:val=&quot;005C2DB9&quot;/&gt;&lt;wsp:rsid wsp:val=&quot;005C3206&quot;/&gt;&lt;wsp:rsid wsp:val=&quot;005C60F9&quot;/&gt;&lt;wsp:rsid wsp:val=&quot;005C6D36&quot;/&gt;&lt;wsp:rsid wsp:val=&quot;005D1359&quot;/&gt;&lt;wsp:rsid wsp:val=&quot;005D173D&quot;/&gt;&lt;wsp:rsid wsp:val=&quot;005D53A1&quot;/&gt;&lt;wsp:rsid wsp:val=&quot;005E0212&quot;/&gt;&lt;wsp:rsid wsp:val=&quot;005E3313&quot;/&gt;&lt;wsp:rsid wsp:val=&quot;005E35E4&quot;/&gt;&lt;wsp:rsid wsp:val=&quot;005F0AED&quot;/&gt;&lt;wsp:rsid wsp:val=&quot;005F37E1&quot;/&gt;&lt;wsp:rsid wsp:val=&quot;005F4EBF&quot;/&gt;&lt;wsp:rsid wsp:val=&quot;00601E2A&quot;/&gt;&lt;wsp:rsid wsp:val=&quot;00605308&quot;/&gt;&lt;wsp:rsid wsp:val=&quot;00607B1B&quot;/&gt;&lt;wsp:rsid wsp:val=&quot;00613988&quot;/&gt;&lt;wsp:rsid wsp:val=&quot;00621757&quot;/&gt;&lt;wsp:rsid wsp:val=&quot;00623B00&quot;/&gt;&lt;wsp:rsid wsp:val=&quot;00623CE8&quot;/&gt;&lt;wsp:rsid wsp:val=&quot;00623E2F&quot;/&gt;&lt;wsp:rsid wsp:val=&quot;00632680&quot;/&gt;&lt;wsp:rsid wsp:val=&quot;006327BD&quot;/&gt;&lt;wsp:rsid wsp:val=&quot;00633A0D&quot;/&gt;&lt;wsp:rsid wsp:val=&quot;00633E04&quot;/&gt;&lt;wsp:rsid wsp:val=&quot;006364F2&quot;/&gt;&lt;wsp:rsid wsp:val=&quot;00641B2F&quot;/&gt;&lt;wsp:rsid wsp:val=&quot;00643C80&quot;/&gt;&lt;wsp:rsid wsp:val=&quot;006450BD&quot;/&gt;&lt;wsp:rsid wsp:val=&quot;00645825&quot;/&gt;&lt;wsp:rsid wsp:val=&quot;00651AEE&quot;/&gt;&lt;wsp:rsid wsp:val=&quot;006523D0&quot;/&gt;&lt;wsp:rsid wsp:val=&quot;0065707F&quot;/&gt;&lt;wsp:rsid wsp:val=&quot;00662667&quot;/&gt;&lt;wsp:rsid wsp:val=&quot;00662AD9&quot;/&gt;&lt;wsp:rsid wsp:val=&quot;00662D75&quot;/&gt;&lt;wsp:rsid wsp:val=&quot;00671FA1&quot;/&gt;&lt;wsp:rsid wsp:val=&quot;006742AB&quot;/&gt;&lt;wsp:rsid wsp:val=&quot;00674C21&quot;/&gt;&lt;wsp:rsid wsp:val=&quot;00677020&quot;/&gt;&lt;wsp:rsid wsp:val=&quot;006818D0&quot;/&gt;&lt;wsp:rsid wsp:val=&quot;00685E65&quot;/&gt;&lt;wsp:rsid wsp:val=&quot;0069042C&quot;/&gt;&lt;wsp:rsid wsp:val=&quot;006A59F8&quot;/&gt;&lt;wsp:rsid wsp:val=&quot;006A69D3&quot;/&gt;&lt;wsp:rsid wsp:val=&quot;006A719B&quot;/&gt;&lt;wsp:rsid wsp:val=&quot;006B1374&quot;/&gt;&lt;wsp:rsid wsp:val=&quot;006C3BC1&quot;/&gt;&lt;wsp:rsid wsp:val=&quot;006C5B06&quot;/&gt;&lt;wsp:rsid wsp:val=&quot;006C6780&quot;/&gt;&lt;wsp:rsid wsp:val=&quot;006D2C90&quot;/&gt;&lt;wsp:rsid wsp:val=&quot;006E5638&quot;/&gt;&lt;wsp:rsid wsp:val=&quot;006E58BF&quot;/&gt;&lt;wsp:rsid wsp:val=&quot;0070057D&quot;/&gt;&lt;wsp:rsid wsp:val=&quot;00707756&quot;/&gt;&lt;wsp:rsid wsp:val=&quot;00711A69&quot;/&gt;&lt;wsp:rsid wsp:val=&quot;00715388&quot;/&gt;&lt;wsp:rsid wsp:val=&quot;00715CB3&quot;/&gt;&lt;wsp:rsid wsp:val=&quot;00717DB1&quot;/&gt;&lt;wsp:rsid wsp:val=&quot;0072693D&quot;/&gt;&lt;wsp:rsid wsp:val=&quot;00726B5E&quot;/&gt;&lt;wsp:rsid wsp:val=&quot;0073138E&quot;/&gt;&lt;wsp:rsid wsp:val=&quot;007324A9&quot;/&gt;&lt;wsp:rsid wsp:val=&quot;007336BA&quot;/&gt;&lt;wsp:rsid wsp:val=&quot;00741288&quot;/&gt;&lt;wsp:rsid wsp:val=&quot;00744D02&quot;/&gt;&lt;wsp:rsid wsp:val=&quot;00755FF0&quot;/&gt;&lt;wsp:rsid wsp:val=&quot;00762294&quot;/&gt;&lt;wsp:rsid wsp:val=&quot;007631BE&quot;/&gt;&lt;wsp:rsid wsp:val=&quot;0076532B&quot;/&gt;&lt;wsp:rsid wsp:val=&quot;00765EB2&quot;/&gt;&lt;wsp:rsid wsp:val=&quot;00770312&quot;/&gt;&lt;wsp:rsid wsp:val=&quot;00772AED&quot;/&gt;&lt;wsp:rsid wsp:val=&quot;00776361&quot;/&gt;&lt;wsp:rsid wsp:val=&quot;007811DD&quot;/&gt;&lt;wsp:rsid wsp:val=&quot;00781683&quot;/&gt;&lt;wsp:rsid wsp:val=&quot;00790476&quot;/&gt;&lt;wsp:rsid wsp:val=&quot;00791D71&quot;/&gt;&lt;wsp:rsid wsp:val=&quot;007944DF&quot;/&gt;&lt;wsp:rsid wsp:val=&quot;0079647B&quot;/&gt;&lt;wsp:rsid wsp:val=&quot;007A09DF&quot;/&gt;&lt;wsp:rsid wsp:val=&quot;007A11DB&quot;/&gt;&lt;wsp:rsid wsp:val=&quot;007A220F&quot;/&gt;&lt;wsp:rsid wsp:val=&quot;007A3405&quot;/&gt;&lt;wsp:rsid wsp:val=&quot;007A4C8E&quot;/&gt;&lt;wsp:rsid wsp:val=&quot;007A4CC7&quot;/&gt;&lt;wsp:rsid wsp:val=&quot;007A73B9&quot;/&gt;&lt;wsp:rsid wsp:val=&quot;007A777A&quot;/&gt;&lt;wsp:rsid wsp:val=&quot;007B5656&quot;/&gt;&lt;wsp:rsid wsp:val=&quot;007C2591&quot;/&gt;&lt;wsp:rsid wsp:val=&quot;007E1E71&quot;/&gt;&lt;wsp:rsid wsp:val=&quot;007E3234&quot;/&gt;&lt;wsp:rsid wsp:val=&quot;007E48CE&quot;/&gt;&lt;wsp:rsid wsp:val=&quot;007E4BA5&quot;/&gt;&lt;wsp:rsid wsp:val=&quot;007F2A0D&quot;/&gt;&lt;wsp:rsid wsp:val=&quot;007F2D51&quot;/&gt;&lt;wsp:rsid wsp:val=&quot;007F5015&quot;/&gt;&lt;wsp:rsid wsp:val=&quot;007F50E0&quot;/&gt;&lt;wsp:rsid wsp:val=&quot;00804D44&quot;/&gt;&lt;wsp:rsid wsp:val=&quot;008121C5&quot;/&gt;&lt;wsp:rsid wsp:val=&quot;008127FA&quot;/&gt;&lt;wsp:rsid wsp:val=&quot;00812B4A&quot;/&gt;&lt;wsp:rsid wsp:val=&quot;00812E2E&quot;/&gt;&lt;wsp:rsid wsp:val=&quot;00817B0A&quot;/&gt;&lt;wsp:rsid wsp:val=&quot;00820647&quot;/&gt;&lt;wsp:rsid wsp:val=&quot;00820ABA&quot;/&gt;&lt;wsp:rsid wsp:val=&quot;00823CD1&quot;/&gt;&lt;wsp:rsid wsp:val=&quot;00827BF8&quot;/&gt;&lt;wsp:rsid wsp:val=&quot;00834FD2&quot;/&gt;&lt;wsp:rsid wsp:val=&quot;00841234&quot;/&gt;&lt;wsp:rsid wsp:val=&quot;0084297B&quot;/&gt;&lt;wsp:rsid wsp:val=&quot;00842DF4&quot;/&gt;&lt;wsp:rsid wsp:val=&quot;008476AF&quot;/&gt;&lt;wsp:rsid wsp:val=&quot;008552A3&quot;/&gt;&lt;wsp:rsid wsp:val=&quot;00861232&quot;/&gt;&lt;wsp:rsid wsp:val=&quot;00861C27&quot;/&gt;&lt;wsp:rsid wsp:val=&quot;008657F9&quot;/&gt;&lt;wsp:rsid wsp:val=&quot;0086651E&quot;/&gt;&lt;wsp:rsid wsp:val=&quot;008727EF&quot;/&gt;&lt;wsp:rsid wsp:val=&quot;00874EFA&quot;/&gt;&lt;wsp:rsid wsp:val=&quot;0087564F&quot;/&gt;&lt;wsp:rsid wsp:val=&quot;00875774&quot;/&gt;&lt;wsp:rsid wsp:val=&quot;00877874&quot;/&gt;&lt;wsp:rsid wsp:val=&quot;008800FE&quot;/&gt;&lt;wsp:rsid wsp:val=&quot;00882AEC&quot;/&gt;&lt;wsp:rsid wsp:val=&quot;0088346C&quot;/&gt;&lt;wsp:rsid wsp:val=&quot;00885692&quot;/&gt;&lt;wsp:rsid wsp:val=&quot;0089233D&quot;/&gt;&lt;wsp:rsid wsp:val=&quot;0089286D&quot;/&gt;&lt;wsp:rsid wsp:val=&quot;00893C2D&quot;/&gt;&lt;wsp:rsid wsp:val=&quot;00894F0B&quot;/&gt;&lt;wsp:rsid wsp:val=&quot;00896676&quot;/&gt;&lt;wsp:rsid wsp:val=&quot;00896C15&quot;/&gt;&lt;wsp:rsid wsp:val=&quot;008A38E0&quot;/&gt;&lt;wsp:rsid wsp:val=&quot;008A410B&quot;/&gt;&lt;wsp:rsid wsp:val=&quot;008B3DBD&quot;/&gt;&lt;wsp:rsid wsp:val=&quot;008C21D0&quot;/&gt;&lt;wsp:rsid wsp:val=&quot;008C2B8E&quot;/&gt;&lt;wsp:rsid wsp:val=&quot;008C3B79&quot;/&gt;&lt;wsp:rsid wsp:val=&quot;008C5545&quot;/&gt;&lt;wsp:rsid wsp:val=&quot;008C5EB7&quot;/&gt;&lt;wsp:rsid wsp:val=&quot;008C696B&quot;/&gt;&lt;wsp:rsid wsp:val=&quot;008D5028&quot;/&gt;&lt;wsp:rsid wsp:val=&quot;008E26FF&quot;/&gt;&lt;wsp:rsid wsp:val=&quot;008E5BAC&quot;/&gt;&lt;wsp:rsid wsp:val=&quot;008E5DD6&quot;/&gt;&lt;wsp:rsid wsp:val=&quot;008F4D65&quot;/&gt;&lt;wsp:rsid wsp:val=&quot;008F59A0&quot;/&gt;&lt;wsp:rsid wsp:val=&quot;008F69E0&quot;/&gt;&lt;wsp:rsid wsp:val=&quot;009001CF&quot;/&gt;&lt;wsp:rsid wsp:val=&quot;00903C5B&quot;/&gt;&lt;wsp:rsid wsp:val=&quot;00904303&quot;/&gt;&lt;wsp:rsid wsp:val=&quot;00907D9B&quot;/&gt;&lt;wsp:rsid wsp:val=&quot;00911146&quot;/&gt;&lt;wsp:rsid wsp:val=&quot;009135DB&quot;/&gt;&lt;wsp:rsid wsp:val=&quot;00913FFC&quot;/&gt;&lt;wsp:rsid wsp:val=&quot;009202B6&quot;/&gt;&lt;wsp:rsid wsp:val=&quot;009247B4&quot;/&gt;&lt;wsp:rsid wsp:val=&quot;009262FA&quot;/&gt;&lt;wsp:rsid wsp:val=&quot;009263E2&quot;/&gt;&lt;wsp:rsid wsp:val=&quot;00927C18&quot;/&gt;&lt;wsp:rsid wsp:val=&quot;0093141F&quot;/&gt;&lt;wsp:rsid wsp:val=&quot;009329A1&quot;/&gt;&lt;wsp:rsid wsp:val=&quot;00933DF7&quot;/&gt;&lt;wsp:rsid wsp:val=&quot;00940C30&quot;/&gt;&lt;wsp:rsid wsp:val=&quot;00942A81&quot;/&gt;&lt;wsp:rsid wsp:val=&quot;00943136&quot;/&gt;&lt;wsp:rsid wsp:val=&quot;009443A2&quot;/&gt;&lt;wsp:rsid wsp:val=&quot;0096054F&quot;/&gt;&lt;wsp:rsid wsp:val=&quot;0096249E&quot;/&gt;&lt;wsp:rsid wsp:val=&quot;00965ED4&quot;/&gt;&lt;wsp:rsid wsp:val=&quot;00966080&quot;/&gt;&lt;wsp:rsid wsp:val=&quot;009703A1&quot;/&gt;&lt;wsp:rsid wsp:val=&quot;00971375&quot;/&gt;&lt;wsp:rsid wsp:val=&quot;009827A5&quot;/&gt;&lt;wsp:rsid wsp:val=&quot;00983836&quot;/&gt;&lt;wsp:rsid wsp:val=&quot;00990605&quot;/&gt;&lt;wsp:rsid wsp:val=&quot;009906FA&quot;/&gt;&lt;wsp:rsid wsp:val=&quot;009940E2&quot;/&gt;&lt;wsp:rsid wsp:val=&quot;009A6FC1&quot;/&gt;&lt;wsp:rsid wsp:val=&quot;009B3B5B&quot;/&gt;&lt;wsp:rsid wsp:val=&quot;009B6D29&quot;/&gt;&lt;wsp:rsid wsp:val=&quot;009C1EEA&quot;/&gt;&lt;wsp:rsid wsp:val=&quot;009C27C1&quot;/&gt;&lt;wsp:rsid wsp:val=&quot;009C4479&quot;/&gt;&lt;wsp:rsid wsp:val=&quot;009C5029&quot;/&gt;&lt;wsp:rsid wsp:val=&quot;009D338C&quot;/&gt;&lt;wsp:rsid wsp:val=&quot;009E0F5E&quot;/&gt;&lt;wsp:rsid wsp:val=&quot;009F45A5&quot;/&gt;&lt;wsp:rsid wsp:val=&quot;009F5352&quot;/&gt;&lt;wsp:rsid wsp:val=&quot;009F7080&quot;/&gt;&lt;wsp:rsid wsp:val=&quot;00A01C46&quot;/&gt;&lt;wsp:rsid wsp:val=&quot;00A124A0&quot;/&gt;&lt;wsp:rsid wsp:val=&quot;00A1339A&quot;/&gt;&lt;wsp:rsid wsp:val=&quot;00A13A97&quot;/&gt;&lt;wsp:rsid wsp:val=&quot;00A1524B&quot;/&gt;&lt;wsp:rsid wsp:val=&quot;00A233C7&quot;/&gt;&lt;wsp:rsid wsp:val=&quot;00A234B3&quot;/&gt;&lt;wsp:rsid wsp:val=&quot;00A2392E&quot;/&gt;&lt;wsp:rsid wsp:val=&quot;00A27778&quot;/&gt;&lt;wsp:rsid wsp:val=&quot;00A323B9&quot;/&gt;&lt;wsp:rsid wsp:val=&quot;00A340CC&quot;/&gt;&lt;wsp:rsid wsp:val=&quot;00A34893&quot;/&gt;&lt;wsp:rsid wsp:val=&quot;00A3559B&quot;/&gt;&lt;wsp:rsid wsp:val=&quot;00A41B96&quot;/&gt;&lt;wsp:rsid wsp:val=&quot;00A42D0E&quot;/&gt;&lt;wsp:rsid wsp:val=&quot;00A440C4&quot;/&gt;&lt;wsp:rsid wsp:val=&quot;00A44FF1&quot;/&gt;&lt;wsp:rsid wsp:val=&quot;00A4572A&quot;/&gt;&lt;wsp:rsid wsp:val=&quot;00A5378D&quot;/&gt;&lt;wsp:rsid wsp:val=&quot;00A54296&quot;/&gt;&lt;wsp:rsid wsp:val=&quot;00A55FB3&quot;/&gt;&lt;wsp:rsid wsp:val=&quot;00A61A50&quot;/&gt;&lt;wsp:rsid wsp:val=&quot;00A64571&quot;/&gt;&lt;wsp:rsid wsp:val=&quot;00A65104&quot;/&gt;&lt;wsp:rsid wsp:val=&quot;00A7611C&quot;/&gt;&lt;wsp:rsid wsp:val=&quot;00A774DC&quot;/&gt;&lt;wsp:rsid wsp:val=&quot;00A803B8&quot;/&gt;&lt;wsp:rsid wsp:val=&quot;00A81753&quot;/&gt;&lt;wsp:rsid wsp:val=&quot;00A81795&quot;/&gt;&lt;wsp:rsid wsp:val=&quot;00A829A2&quot;/&gt;&lt;wsp:rsid wsp:val=&quot;00A835E1&quot;/&gt;&lt;wsp:rsid wsp:val=&quot;00A84D8A&quot;/&gt;&lt;wsp:rsid wsp:val=&quot;00A85553&quot;/&gt;&lt;wsp:rsid wsp:val=&quot;00A87F1E&quot;/&gt;&lt;wsp:rsid wsp:val=&quot;00A96214&quot;/&gt;&lt;wsp:rsid wsp:val=&quot;00AA16D3&quot;/&gt;&lt;wsp:rsid wsp:val=&quot;00AA3349&quot;/&gt;&lt;wsp:rsid wsp:val=&quot;00AA33FD&quot;/&gt;&lt;wsp:rsid wsp:val=&quot;00AA5FC7&quot;/&gt;&lt;wsp:rsid wsp:val=&quot;00AB03E4&quot;/&gt;&lt;wsp:rsid wsp:val=&quot;00AB4D19&quot;/&gt;&lt;wsp:rsid wsp:val=&quot;00AC040B&quot;/&gt;&lt;wsp:rsid wsp:val=&quot;00AC147D&quot;/&gt;&lt;wsp:rsid wsp:val=&quot;00AC31DC&quot;/&gt;&lt;wsp:rsid wsp:val=&quot;00AC7C42&quot;/&gt;&lt;wsp:rsid wsp:val=&quot;00AD75B8&quot;/&gt;&lt;wsp:rsid wsp:val=&quot;00AE20F8&quot;/&gt;&lt;wsp:rsid wsp:val=&quot;00AE3FFC&quot;/&gt;&lt;wsp:rsid wsp:val=&quot;00AE5973&quot;/&gt;&lt;wsp:rsid wsp:val=&quot;00AF1A8F&quot;/&gt;&lt;wsp:rsid wsp:val=&quot;00AF3127&quot;/&gt;&lt;wsp:rsid wsp:val=&quot;00B075E3&quot;/&gt;&lt;wsp:rsid wsp:val=&quot;00B07B49&quot;/&gt;&lt;wsp:rsid wsp:val=&quot;00B16C10&quot;/&gt;&lt;wsp:rsid wsp:val=&quot;00B21B1C&quot;/&gt;&lt;wsp:rsid wsp:val=&quot;00B21DB6&quot;/&gt;&lt;wsp:rsid wsp:val=&quot;00B3381D&quot;/&gt;&lt;wsp:rsid wsp:val=&quot;00B355DE&quot;/&gt;&lt;wsp:rsid wsp:val=&quot;00B40569&quot;/&gt;&lt;wsp:rsid wsp:val=&quot;00B414B5&quot;/&gt;&lt;wsp:rsid wsp:val=&quot;00B42F18&quot;/&gt;&lt;wsp:rsid wsp:val=&quot;00B43715&quot;/&gt;&lt;wsp:rsid wsp:val=&quot;00B4464F&quot;/&gt;&lt;wsp:rsid wsp:val=&quot;00B50528&quot;/&gt;&lt;wsp:rsid wsp:val=&quot;00B55B33&quot;/&gt;&lt;wsp:rsid wsp:val=&quot;00B57060&quot;/&gt;&lt;wsp:rsid wsp:val=&quot;00B57965&quot;/&gt;&lt;wsp:rsid wsp:val=&quot;00B63837&quot;/&gt;&lt;wsp:rsid wsp:val=&quot;00B64AC5&quot;/&gt;&lt;wsp:rsid wsp:val=&quot;00B750E7&quot;/&gt;&lt;wsp:rsid wsp:val=&quot;00B7592F&quot;/&gt;&lt;wsp:rsid wsp:val=&quot;00B75DD8&quot;/&gt;&lt;wsp:rsid wsp:val=&quot;00B772A2&quot;/&gt;&lt;wsp:rsid wsp:val=&quot;00B80312&quot;/&gt;&lt;wsp:rsid wsp:val=&quot;00B821E3&quot;/&gt;&lt;wsp:rsid wsp:val=&quot;00B840EF&quot;/&gt;&lt;wsp:rsid wsp:val=&quot;00B85814&quot;/&gt;&lt;wsp:rsid wsp:val=&quot;00B87E50&quot;/&gt;&lt;wsp:rsid wsp:val=&quot;00B92A1B&quot;/&gt;&lt;wsp:rsid wsp:val=&quot;00B94E95&quot;/&gt;&lt;wsp:rsid wsp:val=&quot;00B9551A&quot;/&gt;&lt;wsp:rsid wsp:val=&quot;00B96F76&quot;/&gt;&lt;wsp:rsid wsp:val=&quot;00B97CC3&quot;/&gt;&lt;wsp:rsid wsp:val=&quot;00BA19CB&quot;/&gt;&lt;wsp:rsid wsp:val=&quot;00BA35D8&quot;/&gt;&lt;wsp:rsid wsp:val=&quot;00BA4136&quot;/&gt;&lt;wsp:rsid wsp:val=&quot;00BB57D3&quot;/&gt;&lt;wsp:rsid wsp:val=&quot;00BB7A19&quot;/&gt;&lt;wsp:rsid wsp:val=&quot;00BD07FA&quot;/&gt;&lt;wsp:rsid wsp:val=&quot;00BD2B83&quot;/&gt;&lt;wsp:rsid wsp:val=&quot;00BE11E0&quot;/&gt;&lt;wsp:rsid wsp:val=&quot;00BE1343&quot;/&gt;&lt;wsp:rsid wsp:val=&quot;00BE4793&quot;/&gt;&lt;wsp:rsid wsp:val=&quot;00C01E49&quot;/&gt;&lt;wsp:rsid wsp:val=&quot;00C140ED&quot;/&gt;&lt;wsp:rsid wsp:val=&quot;00C22EF4&quot;/&gt;&lt;wsp:rsid wsp:val=&quot;00C24AEB&quot;/&gt;&lt;wsp:rsid wsp:val=&quot;00C34DB2&quot;/&gt;&lt;wsp:rsid wsp:val=&quot;00C365C7&quot;/&gt;&lt;wsp:rsid wsp:val=&quot;00C422C0&quot;/&gt;&lt;wsp:rsid wsp:val=&quot;00C44E6D&quot;/&gt;&lt;wsp:rsid wsp:val=&quot;00C44F2C&quot;/&gt;&lt;wsp:rsid wsp:val=&quot;00C451F6&quot;/&gt;&lt;wsp:rsid wsp:val=&quot;00C51BCD&quot;/&gt;&lt;wsp:rsid wsp:val=&quot;00C530DC&quot;/&gt;&lt;wsp:rsid wsp:val=&quot;00C54285&quot;/&gt;&lt;wsp:rsid wsp:val=&quot;00C54983&quot;/&gt;&lt;wsp:rsid wsp:val=&quot;00C624C3&quot;/&gt;&lt;wsp:rsid wsp:val=&quot;00C65162&quot;/&gt;&lt;wsp:rsid wsp:val=&quot;00C65C97&quot;/&gt;&lt;wsp:rsid wsp:val=&quot;00C66048&quot;/&gt;&lt;wsp:rsid wsp:val=&quot;00C71EC0&quot;/&gt;&lt;wsp:rsid wsp:val=&quot;00C7259F&quot;/&gt;&lt;wsp:rsid wsp:val=&quot;00C73612&quot;/&gt;&lt;wsp:rsid wsp:val=&quot;00C74AD2&quot;/&gt;&lt;wsp:rsid wsp:val=&quot;00C75E85&quot;/&gt;&lt;wsp:rsid wsp:val=&quot;00C76EE9&quot;/&gt;&lt;wsp:rsid wsp:val=&quot;00C774E7&quot;/&gt;&lt;wsp:rsid wsp:val=&quot;00C807BF&quot;/&gt;&lt;wsp:rsid wsp:val=&quot;00C91D1E&quot;/&gt;&lt;wsp:rsid wsp:val=&quot;00C95A0B&quot;/&gt;&lt;wsp:rsid wsp:val=&quot;00C96330&quot;/&gt;&lt;wsp:rsid wsp:val=&quot;00C97706&quot;/&gt;&lt;wsp:rsid wsp:val=&quot;00CA0124&quot;/&gt;&lt;wsp:rsid wsp:val=&quot;00CB6E27&quot;/&gt;&lt;wsp:rsid wsp:val=&quot;00CC0431&quot;/&gt;&lt;wsp:rsid wsp:val=&quot;00CC58CD&quot;/&gt;&lt;wsp:rsid wsp:val=&quot;00CC5FDC&quot;/&gt;&lt;wsp:rsid wsp:val=&quot;00CD38F3&quot;/&gt;&lt;wsp:rsid wsp:val=&quot;00CD426C&quot;/&gt;&lt;wsp:rsid wsp:val=&quot;00CD469E&quot;/&gt;&lt;wsp:rsid wsp:val=&quot;00CD50E5&quot;/&gt;&lt;wsp:rsid wsp:val=&quot;00CD603F&quot;/&gt;&lt;wsp:rsid wsp:val=&quot;00CD7286&quot;/&gt;&lt;wsp:rsid wsp:val=&quot;00CE4C3A&quot;/&gt;&lt;wsp:rsid wsp:val=&quot;00CE60AD&quot;/&gt;&lt;wsp:rsid wsp:val=&quot;00CE65EB&quot;/&gt;&lt;wsp:rsid wsp:val=&quot;00CF1543&quot;/&gt;&lt;wsp:rsid wsp:val=&quot;00CF4D40&quot;/&gt;&lt;wsp:rsid wsp:val=&quot;00CF755C&quot;/&gt;&lt;wsp:rsid wsp:val=&quot;00D10CFC&quot;/&gt;&lt;wsp:rsid wsp:val=&quot;00D12C53&quot;/&gt;&lt;wsp:rsid wsp:val=&quot;00D13956&quot;/&gt;&lt;wsp:rsid wsp:val=&quot;00D139D3&quot;/&gt;&lt;wsp:rsid wsp:val=&quot;00D162EF&quot;/&gt;&lt;wsp:rsid wsp:val=&quot;00D22A4C&quot;/&gt;&lt;wsp:rsid wsp:val=&quot;00D23ACD&quot;/&gt;&lt;wsp:rsid wsp:val=&quot;00D25204&quot;/&gt;&lt;wsp:rsid wsp:val=&quot;00D26C37&quot;/&gt;&lt;wsp:rsid wsp:val=&quot;00D3048A&quot;/&gt;&lt;wsp:rsid wsp:val=&quot;00D30500&quot;/&gt;&lt;wsp:rsid wsp:val=&quot;00D31C1F&quot;/&gt;&lt;wsp:rsid wsp:val=&quot;00D36545&quot;/&gt;&lt;wsp:rsid wsp:val=&quot;00D460D1&quot;/&gt;&lt;wsp:rsid wsp:val=&quot;00D478A1&quot;/&gt;&lt;wsp:rsid wsp:val=&quot;00D51350&quot;/&gt;&lt;wsp:rsid wsp:val=&quot;00D535F4&quot;/&gt;&lt;wsp:rsid wsp:val=&quot;00D5769C&quot;/&gt;&lt;wsp:rsid wsp:val=&quot;00D64A00&quot;/&gt;&lt;wsp:rsid wsp:val=&quot;00D66983&quot;/&gt;&lt;wsp:rsid wsp:val=&quot;00D67523&quot;/&gt;&lt;wsp:rsid wsp:val=&quot;00D75987&quot;/&gt;&lt;wsp:rsid wsp:val=&quot;00D766AA&quot;/&gt;&lt;wsp:rsid wsp:val=&quot;00D7778A&quot;/&gt;&lt;wsp:rsid wsp:val=&quot;00D85690&quot;/&gt;&lt;wsp:rsid wsp:val=&quot;00D858DD&quot;/&gt;&lt;wsp:rsid wsp:val=&quot;00D86283&quot;/&gt;&lt;wsp:rsid wsp:val=&quot;00D862DF&quot;/&gt;&lt;wsp:rsid wsp:val=&quot;00D9248C&quot;/&gt;&lt;wsp:rsid wsp:val=&quot;00DB012E&quot;/&gt;&lt;wsp:rsid wsp:val=&quot;00DB11F6&quot;/&gt;&lt;wsp:rsid wsp:val=&quot;00DB300F&quot;/&gt;&lt;wsp:rsid wsp:val=&quot;00DC2EAF&quot;/&gt;&lt;wsp:rsid wsp:val=&quot;00DC36F9&quot;/&gt;&lt;wsp:rsid wsp:val=&quot;00DC5CC3&quot;/&gt;&lt;wsp:rsid wsp:val=&quot;00DD0ABB&quot;/&gt;&lt;wsp:rsid wsp:val=&quot;00DD3300&quot;/&gt;&lt;wsp:rsid wsp:val=&quot;00DD6304&quot;/&gt;&lt;wsp:rsid wsp:val=&quot;00DE114B&quot;/&gt;&lt;wsp:rsid wsp:val=&quot;00DE4B93&quot;/&gt;&lt;wsp:rsid wsp:val=&quot;00DE5E93&quot;/&gt;&lt;wsp:rsid wsp:val=&quot;00DF0DAA&quot;/&gt;&lt;wsp:rsid wsp:val=&quot;00DF5179&quot;/&gt;&lt;wsp:rsid wsp:val=&quot;00DF7523&quot;/&gt;&lt;wsp:rsid wsp:val=&quot;00E03B21&quot;/&gt;&lt;wsp:rsid wsp:val=&quot;00E064E1&quot;/&gt;&lt;wsp:rsid wsp:val=&quot;00E07D48&quot;/&gt;&lt;wsp:rsid wsp:val=&quot;00E10676&quot;/&gt;&lt;wsp:rsid wsp:val=&quot;00E15E95&quot;/&gt;&lt;wsp:rsid wsp:val=&quot;00E1646F&quot;/&gt;&lt;wsp:rsid wsp:val=&quot;00E273B7&quot;/&gt;&lt;wsp:rsid wsp:val=&quot;00E274F1&quot;/&gt;&lt;wsp:rsid wsp:val=&quot;00E30678&quot;/&gt;&lt;wsp:rsid wsp:val=&quot;00E408E4&quot;/&gt;&lt;wsp:rsid wsp:val=&quot;00E466A3&quot;/&gt;&lt;wsp:rsid wsp:val=&quot;00E469E2&quot;/&gt;&lt;wsp:rsid wsp:val=&quot;00E507E0&quot;/&gt;&lt;wsp:rsid wsp:val=&quot;00E54586&quot;/&gt;&lt;wsp:rsid wsp:val=&quot;00E55AFF&quot;/&gt;&lt;wsp:rsid wsp:val=&quot;00E5686D&quot;/&gt;&lt;wsp:rsid wsp:val=&quot;00E6043A&quot;/&gt;&lt;wsp:rsid wsp:val=&quot;00E60C9A&quot;/&gt;&lt;wsp:rsid wsp:val=&quot;00E624B3&quot;/&gt;&lt;wsp:rsid wsp:val=&quot;00E64628&quot;/&gt;&lt;wsp:rsid wsp:val=&quot;00E66AF5&quot;/&gt;&lt;wsp:rsid wsp:val=&quot;00E719CD&quot;/&gt;&lt;wsp:rsid wsp:val=&quot;00E766DF&quot;/&gt;&lt;wsp:rsid wsp:val=&quot;00E81B96&quot;/&gt;&lt;wsp:rsid wsp:val=&quot;00E842B3&quot;/&gt;&lt;wsp:rsid wsp:val=&quot;00E85285&quot;/&gt;&lt;wsp:rsid wsp:val=&quot;00E85DF7&quot;/&gt;&lt;wsp:rsid wsp:val=&quot;00E87895&quot;/&gt;&lt;wsp:rsid wsp:val=&quot;00E90884&quot;/&gt;&lt;wsp:rsid wsp:val=&quot;00E94329&quot;/&gt;&lt;wsp:rsid wsp:val=&quot;00EA174C&quot;/&gt;&lt;wsp:rsid wsp:val=&quot;00EA3521&quot;/&gt;&lt;wsp:rsid wsp:val=&quot;00EA3C80&quot;/&gt;&lt;wsp:rsid wsp:val=&quot;00EA4A00&quot;/&gt;&lt;wsp:rsid wsp:val=&quot;00EA6111&quot;/&gt;&lt;wsp:rsid wsp:val=&quot;00EB3721&quot;/&gt;&lt;wsp:rsid wsp:val=&quot;00EB477D&quot;/&gt;&lt;wsp:rsid wsp:val=&quot;00EB62C1&quot;/&gt;&lt;wsp:rsid wsp:val=&quot;00EB7B8F&quot;/&gt;&lt;wsp:rsid wsp:val=&quot;00EC1544&quot;/&gt;&lt;wsp:rsid wsp:val=&quot;00EC4047&quot;/&gt;&lt;wsp:rsid wsp:val=&quot;00EC55C1&quot;/&gt;&lt;wsp:rsid wsp:val=&quot;00ED458B&quot;/&gt;&lt;wsp:rsid wsp:val=&quot;00ED6BA2&quot;/&gt;&lt;wsp:rsid wsp:val=&quot;00EE27D1&quot;/&gt;&lt;wsp:rsid wsp:val=&quot;00EE3690&quot;/&gt;&lt;wsp:rsid wsp:val=&quot;00EF50D5&quot;/&gt;&lt;wsp:rsid wsp:val=&quot;00F01A80&quot;/&gt;&lt;wsp:rsid wsp:val=&quot;00F03D29&quot;/&gt;&lt;wsp:rsid wsp:val=&quot;00F06F20&quot;/&gt;&lt;wsp:rsid wsp:val=&quot;00F10ECF&quot;/&gt;&lt;wsp:rsid wsp:val=&quot;00F129CE&quot;/&gt;&lt;wsp:rsid wsp:val=&quot;00F13549&quot;/&gt;&lt;wsp:rsid wsp:val=&quot;00F13782&quot;/&gt;&lt;wsp:rsid wsp:val=&quot;00F21930&quot;/&gt;&lt;wsp:rsid wsp:val=&quot;00F2444E&quot;/&gt;&lt;wsp:rsid wsp:val=&quot;00F254EF&quot;/&gt;&lt;wsp:rsid wsp:val=&quot;00F2739B&quot;/&gt;&lt;wsp:rsid wsp:val=&quot;00F31B34&quot;/&gt;&lt;wsp:rsid wsp:val=&quot;00F335C7&quot;/&gt;&lt;wsp:rsid wsp:val=&quot;00F41E87&quot;/&gt;&lt;wsp:rsid wsp:val=&quot;00F44EFD&quot;/&gt;&lt;wsp:rsid wsp:val=&quot;00F47156&quot;/&gt;&lt;wsp:rsid wsp:val=&quot;00F478B8&quot;/&gt;&lt;wsp:rsid wsp:val=&quot;00F50D7F&quot;/&gt;&lt;wsp:rsid wsp:val=&quot;00F511AB&quot;/&gt;&lt;wsp:rsid wsp:val=&quot;00F51A97&quot;/&gt;&lt;wsp:rsid wsp:val=&quot;00F608EA&quot;/&gt;&lt;wsp:rsid wsp:val=&quot;00F70748&quot;/&gt;&lt;wsp:rsid wsp:val=&quot;00F8201D&quot;/&gt;&lt;wsp:rsid wsp:val=&quot;00F8362C&quot;/&gt;&lt;wsp:rsid wsp:val=&quot;00F83C35&quot;/&gt;&lt;wsp:rsid wsp:val=&quot;00F90308&quot;/&gt;&lt;wsp:rsid wsp:val=&quot;00F91270&quot;/&gt;&lt;wsp:rsid wsp:val=&quot;00F91C1E&quot;/&gt;&lt;wsp:rsid wsp:val=&quot;00F92C07&quot;/&gt;&lt;wsp:rsid wsp:val=&quot;00F932F0&quot;/&gt;&lt;wsp:rsid wsp:val=&quot;00F9616E&quot;/&gt;&lt;wsp:rsid wsp:val=&quot;00FA1F2D&quot;/&gt;&lt;wsp:rsid wsp:val=&quot;00FB0C55&quot;/&gt;&lt;wsp:rsid wsp:val=&quot;00FB3EF6&quot;/&gt;&lt;wsp:rsid wsp:val=&quot;00FC07FA&quot;/&gt;&lt;wsp:rsid wsp:val=&quot;00FC1532&quot;/&gt;&lt;wsp:rsid wsp:val=&quot;00FC59B6&quot;/&gt;&lt;wsp:rsid wsp:val=&quot;00FC65D5&quot;/&gt;&lt;wsp:rsid wsp:val=&quot;00FC705A&quot;/&gt;&lt;wsp:rsid wsp:val=&quot;00FD000A&quot;/&gt;&lt;wsp:rsid wsp:val=&quot;00FD62ED&quot;/&gt;&lt;wsp:rsid wsp:val=&quot;00FD6F45&quot;/&gt;&lt;wsp:rsid wsp:val=&quot;00FE39C2&quot;/&gt;&lt;wsp:rsid wsp:val=&quot;00FE3A8E&quot;/&gt;&lt;wsp:rsid wsp:val=&quot;00FE563A&quot;/&gt;&lt;wsp:rsid wsp:val=&quot;00FE68D5&quot;/&gt;&lt;wsp:rsid wsp:val=&quot;00FE7F9C&quot;/&gt;&lt;wsp:rsid wsp:val=&quot;00FF3219&quot;/&gt;&lt;wsp:rsid wsp:val=&quot;00FF5A22&quot;/&gt;&lt;wsp:rsid wsp:val=&quot;00FF7409&quot;/&gt;&lt;wsp:rsid wsp:val=&quot;00FF7C1B&quot;/&gt;&lt;/wsp:rsids&gt;&lt;/w:docPr&gt;&lt;w:body&gt;&lt;wx:sect&gt;&lt;w:p wsp:rsidR=&quot;00000000&quot; wsp:rsidRDefault=&quot;00EB477D&quot; wsp:rsidP=&quot;00EB477D&quot;&gt;&lt;m:oMathPara&gt;&lt;m:oMath&gt;&lt;m:r&gt;&lt;w:rPr&gt;&lt;w:rFonts w:ascii=&quot;Cambria Math&quot; w:h-ansi=&quot;Cambria Math&quot;/&gt;&lt;wx:font wx:val=&quot;Cambria Math&quot;/&gt;&lt;w:i/&gt;&lt;w:i-cs/&gt;&lt;w:color w:val=&quot;000000&quot;/&gt;&lt;/w:rPr&gt;&lt;m:t&gt;=&lt;/m:t&gt;&lt;/m:r&gt;&lt;m:f&gt;&lt;m:fPr&gt;&lt;m:ctrlPr&gt;&lt;w:rPr&gt;&lt;w:rFonts w:ascii=&quot;Cambria Math&quot; w:fareast=&quot;Times New Roman&quot; w:h-ansi=&quot;Cambria Math&quot;/&gt;&lt;wx:font wx:val=&quot;Cambria Math&quot;/&gt;&lt;w:i/&gt;&lt;w:i-cs/&gt;&lt;w:color w:val=&quot;000000&quot;/&gt;&lt;/w:rPr&gt;&lt;/m:ctrlPr&gt;&lt;/m:fPr&gt;&lt;m:num&gt;&lt;m:r&gt;&lt;w:rPr&gt;&lt;w:rFonts w:ascii=&quot;Cambria Math&quot; w:h-ansi=&quot;Cambria Math&quot;/&gt;&lt;wx:font wx:val=&quot;Cambria Math&quot;/&gt;&lt;w:i/&gt;&lt;w:i-cs/&gt;&lt;w:color w:val=&quot;000000&quot;/&gt;&lt;/w:rPr&gt;&lt;m:t&gt;najniĹĽszaÂ cenaÂ bruttoÂ *60Â pkt&lt;/m:t&gt;&lt;/m:r&gt;&lt;/m:num&gt;&lt;m:den&gt;&lt;m:r&gt;&lt;w:rPr&gt;&lt;w:rFonts w:ascii=&quot;Cambria Math&quot; w:h-ansi=&quot;Cambria Math&quot;/&gt;&lt;wx:font wx:val=&quot;Cambria Math&quot;/&gt;&lt;w:i/&gt;&lt;w:i-cs/&gt;&lt;w:color w:val=&quot;000000&quot;/&gt;&lt;/w:rPr&gt;&lt;m:t&gt;cenaÂ bruttoÂ ofertyÂ ocenianej&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6" o:title="" chromakey="white"/>
                      </v:shape>
                    </w:pict>
                  </w:r>
                  <w:r w:rsidRPr="00CC5508">
                    <w:rPr>
                      <w:rFonts w:ascii="Century Gothic" w:hAnsi="Century Gothic"/>
                      <w:sz w:val="24"/>
                      <w:szCs w:val="24"/>
                    </w:rPr>
                    <w:instrText xml:space="preserve"> </w:instrText>
                  </w:r>
                  <w:r w:rsidRPr="00CC5508">
                    <w:rPr>
                      <w:rFonts w:ascii="Century Gothic" w:hAnsi="Century Gothic"/>
                      <w:sz w:val="24"/>
                      <w:szCs w:val="24"/>
                    </w:rPr>
                    <w:fldChar w:fldCharType="end"/>
                  </w:r>
                </w:p>
              </w:txbxContent>
            </v:textbox>
          </v:shape>
        </w:pict>
      </w:r>
    </w:p>
    <w:p w:rsidR="002A50E8" w:rsidRPr="002A50E8" w:rsidRDefault="002A50E8" w:rsidP="002A50E8">
      <w:pPr>
        <w:autoSpaceDE w:val="0"/>
        <w:autoSpaceDN w:val="0"/>
        <w:adjustRightInd w:val="0"/>
        <w:spacing w:line="240" w:lineRule="auto"/>
        <w:ind w:left="284"/>
        <w:rPr>
          <w:rFonts w:ascii="Century Gothic" w:hAnsi="Century Gothic"/>
          <w:sz w:val="18"/>
          <w:szCs w:val="18"/>
          <w:lang w:eastAsia="pl-PL"/>
        </w:rPr>
      </w:pPr>
    </w:p>
    <w:p w:rsidR="002A50E8" w:rsidRPr="002A50E8" w:rsidRDefault="002A50E8" w:rsidP="002A50E8">
      <w:pPr>
        <w:autoSpaceDE w:val="0"/>
        <w:autoSpaceDN w:val="0"/>
        <w:adjustRightInd w:val="0"/>
        <w:spacing w:line="240" w:lineRule="auto"/>
        <w:ind w:left="284"/>
        <w:rPr>
          <w:rFonts w:ascii="Century Gothic" w:hAnsi="Century Gothic"/>
          <w:sz w:val="18"/>
          <w:szCs w:val="18"/>
          <w:lang w:eastAsia="pl-PL"/>
        </w:rPr>
      </w:pPr>
    </w:p>
    <w:p w:rsidR="002A50E8" w:rsidRPr="002A50E8" w:rsidRDefault="002A50E8" w:rsidP="002A50E8">
      <w:pPr>
        <w:autoSpaceDE w:val="0"/>
        <w:autoSpaceDN w:val="0"/>
        <w:adjustRightInd w:val="0"/>
        <w:spacing w:line="240" w:lineRule="auto"/>
        <w:ind w:left="284"/>
        <w:rPr>
          <w:rFonts w:ascii="Century Gothic" w:hAnsi="Century Gothic"/>
          <w:sz w:val="18"/>
          <w:szCs w:val="18"/>
          <w:lang w:eastAsia="pl-PL"/>
        </w:rPr>
      </w:pPr>
    </w:p>
    <w:p w:rsidR="002A50E8" w:rsidRPr="002A50E8" w:rsidRDefault="002A50E8" w:rsidP="002A50E8">
      <w:pPr>
        <w:autoSpaceDE w:val="0"/>
        <w:autoSpaceDN w:val="0"/>
        <w:adjustRightInd w:val="0"/>
        <w:spacing w:line="240" w:lineRule="auto"/>
        <w:ind w:left="284"/>
        <w:rPr>
          <w:rFonts w:ascii="Century Gothic" w:hAnsi="Century Gothic"/>
          <w:sz w:val="18"/>
          <w:szCs w:val="18"/>
          <w:lang w:eastAsia="pl-PL"/>
        </w:rPr>
      </w:pPr>
      <w:r w:rsidRPr="002A50E8">
        <w:rPr>
          <w:rFonts w:ascii="Century Gothic" w:hAnsi="Century Gothic"/>
          <w:sz w:val="18"/>
          <w:szCs w:val="18"/>
          <w:lang w:eastAsia="pl-PL"/>
        </w:rPr>
        <w:t>Wynik działania zostanie zaokr</w:t>
      </w:r>
      <w:r w:rsidRPr="002A50E8">
        <w:rPr>
          <w:rFonts w:ascii="Century Gothic" w:eastAsia="TimesNewRoman" w:hAnsi="Century Gothic" w:cs="TimesNewRoman"/>
          <w:sz w:val="18"/>
          <w:szCs w:val="18"/>
          <w:lang w:eastAsia="pl-PL"/>
        </w:rPr>
        <w:t>ą</w:t>
      </w:r>
      <w:r w:rsidRPr="002A50E8">
        <w:rPr>
          <w:rFonts w:ascii="Century Gothic" w:hAnsi="Century Gothic"/>
          <w:sz w:val="18"/>
          <w:szCs w:val="18"/>
          <w:lang w:eastAsia="pl-PL"/>
        </w:rPr>
        <w:t>glony do dwóch miejsc po przecinku.</w:t>
      </w:r>
    </w:p>
    <w:p w:rsidR="002A50E8" w:rsidRPr="002A50E8" w:rsidRDefault="002A50E8" w:rsidP="002A50E8">
      <w:pPr>
        <w:autoSpaceDE w:val="0"/>
        <w:autoSpaceDN w:val="0"/>
        <w:adjustRightInd w:val="0"/>
        <w:spacing w:line="240" w:lineRule="auto"/>
        <w:ind w:left="284"/>
        <w:rPr>
          <w:rFonts w:ascii="Century Gothic" w:hAnsi="Century Gothic"/>
          <w:sz w:val="18"/>
          <w:szCs w:val="18"/>
          <w:lang w:eastAsia="pl-PL"/>
        </w:rPr>
      </w:pPr>
    </w:p>
    <w:p w:rsidR="002A50E8" w:rsidRPr="002A50E8" w:rsidRDefault="002A50E8" w:rsidP="002A50E8">
      <w:pPr>
        <w:numPr>
          <w:ilvl w:val="0"/>
          <w:numId w:val="15"/>
        </w:numPr>
        <w:autoSpaceDE w:val="0"/>
        <w:autoSpaceDN w:val="0"/>
        <w:adjustRightInd w:val="0"/>
        <w:spacing w:line="240" w:lineRule="auto"/>
        <w:ind w:left="284" w:hanging="284"/>
        <w:rPr>
          <w:rFonts w:ascii="Century Gothic" w:hAnsi="Century Gothic"/>
          <w:b/>
          <w:bCs/>
          <w:sz w:val="18"/>
          <w:szCs w:val="18"/>
          <w:lang w:eastAsia="pl-PL"/>
        </w:rPr>
      </w:pPr>
      <w:r w:rsidRPr="002A50E8">
        <w:rPr>
          <w:rFonts w:ascii="Century Gothic" w:hAnsi="Century Gothic"/>
          <w:b/>
          <w:bCs/>
          <w:sz w:val="18"/>
          <w:szCs w:val="18"/>
          <w:lang w:eastAsia="pl-PL"/>
        </w:rPr>
        <w:t>„Stały upust udzielony w odniesieniu do ceny jednostkowej oleju nap</w:t>
      </w:r>
      <w:r w:rsidRPr="002A50E8">
        <w:rPr>
          <w:rFonts w:ascii="Century Gothic" w:hAnsi="Century Gothic" w:cs="TimesNewRoman,Bold"/>
          <w:b/>
          <w:bCs/>
          <w:sz w:val="18"/>
          <w:szCs w:val="18"/>
          <w:lang w:eastAsia="pl-PL"/>
        </w:rPr>
        <w:t>ę</w:t>
      </w:r>
      <w:r w:rsidRPr="002A50E8">
        <w:rPr>
          <w:rFonts w:ascii="Century Gothic" w:hAnsi="Century Gothic"/>
          <w:b/>
          <w:bCs/>
          <w:sz w:val="18"/>
          <w:szCs w:val="18"/>
          <w:lang w:eastAsia="pl-PL"/>
        </w:rPr>
        <w:t>dowego” - 40%</w:t>
      </w:r>
    </w:p>
    <w:p w:rsidR="002A50E8" w:rsidRPr="002A50E8" w:rsidRDefault="002A50E8" w:rsidP="002A50E8">
      <w:pPr>
        <w:autoSpaceDE w:val="0"/>
        <w:autoSpaceDN w:val="0"/>
        <w:adjustRightInd w:val="0"/>
        <w:spacing w:line="240" w:lineRule="auto"/>
        <w:ind w:left="284"/>
        <w:rPr>
          <w:rFonts w:ascii="Century Gothic" w:hAnsi="Century Gothic"/>
          <w:sz w:val="18"/>
          <w:szCs w:val="18"/>
          <w:lang w:eastAsia="pl-PL"/>
        </w:rPr>
      </w:pPr>
    </w:p>
    <w:p w:rsidR="002A50E8" w:rsidRPr="002A50E8" w:rsidRDefault="002A50E8" w:rsidP="002A50E8">
      <w:pPr>
        <w:autoSpaceDE w:val="0"/>
        <w:autoSpaceDN w:val="0"/>
        <w:adjustRightInd w:val="0"/>
        <w:spacing w:line="240" w:lineRule="auto"/>
        <w:ind w:left="284"/>
        <w:rPr>
          <w:rFonts w:ascii="Century Gothic" w:hAnsi="Century Gothic"/>
          <w:sz w:val="18"/>
          <w:szCs w:val="18"/>
          <w:lang w:eastAsia="pl-PL"/>
        </w:rPr>
      </w:pPr>
      <w:r w:rsidRPr="002A50E8">
        <w:rPr>
          <w:rFonts w:ascii="Century Gothic" w:hAnsi="Century Gothic"/>
          <w:sz w:val="18"/>
          <w:szCs w:val="18"/>
          <w:lang w:eastAsia="pl-PL"/>
        </w:rPr>
        <w:t>Ocena ofert zostanie dokonana przy zastosowaniu wzoru:</w:t>
      </w:r>
    </w:p>
    <w:p w:rsidR="002A50E8" w:rsidRPr="002A50E8" w:rsidRDefault="0078661C" w:rsidP="002A50E8">
      <w:pPr>
        <w:autoSpaceDE w:val="0"/>
        <w:autoSpaceDN w:val="0"/>
        <w:adjustRightInd w:val="0"/>
        <w:spacing w:line="240" w:lineRule="auto"/>
        <w:rPr>
          <w:rFonts w:ascii="Century Gothic" w:hAnsi="Century Gothic"/>
          <w:b/>
          <w:bCs/>
          <w:sz w:val="18"/>
          <w:szCs w:val="18"/>
          <w:lang w:eastAsia="pl-PL"/>
        </w:rPr>
      </w:pPr>
      <w:r w:rsidRPr="0078661C">
        <w:rPr>
          <w:rFonts w:ascii="Century Gothic" w:hAnsi="Century Gothic"/>
          <w:noProof/>
          <w:sz w:val="18"/>
          <w:szCs w:val="18"/>
        </w:rPr>
        <w:pict>
          <v:shape id="_x0000_s1071" type="#_x0000_t202" style="position:absolute;left:0;text-align:left;margin-left:13.5pt;margin-top:9.5pt;width:258pt;height:3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" filled="f" stroked="f">
            <v:textbox style="mso-next-textbox:#_x0000_s1071" inset="0,0,0,0">
              <w:txbxContent>
                <w:p w:rsidR="008359C2" w:rsidRPr="00CC5508" w:rsidRDefault="008359C2" w:rsidP="002A50E8">
                  <w:pPr>
                    <w:pStyle w:val="NormalnyWeb"/>
                    <w:spacing w:before="0" w:after="0"/>
                    <w:rPr>
                      <w:rFonts w:ascii="Century Gothic" w:hAnsi="Century Gothic"/>
                      <w:sz w:val="24"/>
                      <w:szCs w:val="24"/>
                    </w:rPr>
                  </w:pPr>
                  <w:r w:rsidRPr="002A50E8">
                    <w:rPr>
                      <w:rFonts w:ascii="Century Gothic" w:hAnsi="Century Gothic"/>
                      <w:color w:val="000000"/>
                    </w:rPr>
                    <w:t>liczba punktów</w:t>
                  </w:r>
                  <w:r w:rsidRPr="00CC5508">
                    <w:rPr>
                      <w:rFonts w:ascii="Century Gothic" w:hAnsi="Century Gothic"/>
                      <w:color w:val="000000"/>
                      <w:sz w:val="22"/>
                      <w:szCs w:val="22"/>
                    </w:rPr>
                    <w:t xml:space="preserve"> </w:t>
                  </w:r>
                  <m:oMath>
                    <m:r>
                      <w:rPr>
                        <w:rFonts w:ascii="Cambria Math" w:hAnsi="Century Gothic"/>
                        <w:color w:val="000000"/>
                      </w:rPr>
                      <m:t>=</m:t>
                    </m:r>
                    <m:f>
                      <m:fPr>
                        <m:ctrlPr>
                          <w:rPr>
                            <w:rFonts w:ascii="Cambria Math" w:hAnsi="Century Gothic"/>
                            <w:i/>
                            <w:iCs/>
                            <w:color w:val="000000"/>
                          </w:rPr>
                        </m:ctrlPr>
                      </m:fPr>
                      <m:num>
                        <m:r>
                          <w:rPr>
                            <w:rFonts w:ascii="Cambria Math" w:hAnsi="Cambria Math"/>
                            <w:color w:val="000000"/>
                          </w:rPr>
                          <m:t>wysoko</m:t>
                        </m:r>
                        <m:r>
                          <w:rPr>
                            <w:rFonts w:ascii="Century Gothic" w:hAnsi="Century Gothic"/>
                            <w:color w:val="000000"/>
                          </w:rPr>
                          <m:t>ść </m:t>
                        </m:r>
                        <m:r>
                          <w:rPr>
                            <w:rFonts w:ascii="Cambria Math" w:hAnsi="Cambria Math"/>
                            <w:color w:val="000000"/>
                          </w:rPr>
                          <m:t>upustu</m:t>
                        </m:r>
                        <m:r>
                          <w:rPr>
                            <w:rFonts w:ascii="Century Gothic" w:hAnsi="Century Gothic"/>
                            <w:color w:val="000000"/>
                          </w:rPr>
                          <m:t> </m:t>
                        </m:r>
                        <m:r>
                          <w:rPr>
                            <w:rFonts w:ascii="Cambria Math" w:hAnsi="Cambria Math"/>
                            <w:color w:val="000000"/>
                          </w:rPr>
                          <m:t>oferty</m:t>
                        </m:r>
                        <m:r>
                          <w:rPr>
                            <w:rFonts w:ascii="Century Gothic" w:hAnsi="Century Gothic"/>
                            <w:color w:val="000000"/>
                          </w:rPr>
                          <m:t> </m:t>
                        </m:r>
                        <m:r>
                          <w:rPr>
                            <w:rFonts w:ascii="Cambria Math" w:hAnsi="Cambria Math"/>
                            <w:color w:val="000000"/>
                          </w:rPr>
                          <m:t>ocenianej</m:t>
                        </m:r>
                        <m:r>
                          <w:rPr>
                            <w:rFonts w:ascii="Century Gothic" w:hAnsi="Century Gothic"/>
                            <w:color w:val="000000"/>
                          </w:rPr>
                          <m:t> </m:t>
                        </m:r>
                        <m:r>
                          <w:rPr>
                            <w:rFonts w:ascii="Cambria Math" w:hAnsi="Cambria Math"/>
                            <w:color w:val="000000"/>
                          </w:rPr>
                          <m:t>*</m:t>
                        </m:r>
                        <m:r>
                          <w:rPr>
                            <w:rFonts w:ascii="Cambria Math" w:hAnsi="Century Gothic"/>
                            <w:color w:val="000000"/>
                          </w:rPr>
                          <m:t>40</m:t>
                        </m:r>
                        <m:r>
                          <w:rPr>
                            <w:rFonts w:ascii="Century Gothic" w:hAnsi="Century Gothic"/>
                            <w:color w:val="000000"/>
                          </w:rPr>
                          <m:t> </m:t>
                        </m:r>
                        <m:r>
                          <w:rPr>
                            <w:rFonts w:ascii="Cambria Math" w:hAnsi="Cambria Math"/>
                            <w:color w:val="000000"/>
                          </w:rPr>
                          <m:t>pkt</m:t>
                        </m:r>
                      </m:num>
                      <m:den>
                        <m:r>
                          <w:rPr>
                            <w:rFonts w:ascii="Cambria Math" w:hAnsi="Cambria Math"/>
                            <w:color w:val="000000"/>
                          </w:rPr>
                          <m:t>najwy</m:t>
                        </m:r>
                        <m:r>
                          <w:rPr>
                            <w:rFonts w:ascii="Century Gothic" w:hAnsi="Century Gothic"/>
                            <w:color w:val="000000"/>
                          </w:rPr>
                          <m:t>ż</m:t>
                        </m:r>
                        <m:r>
                          <w:rPr>
                            <w:rFonts w:ascii="Cambria Math" w:hAnsi="Cambria Math"/>
                            <w:color w:val="000000"/>
                          </w:rPr>
                          <m:t>sza</m:t>
                        </m:r>
                        <m:r>
                          <w:rPr>
                            <w:rFonts w:ascii="Century Gothic" w:hAnsi="Century Gothic"/>
                            <w:color w:val="000000"/>
                          </w:rPr>
                          <m:t> </m:t>
                        </m:r>
                        <m:r>
                          <w:rPr>
                            <w:rFonts w:ascii="Cambria Math" w:hAnsi="Cambria Math"/>
                            <w:color w:val="000000"/>
                          </w:rPr>
                          <m:t>warto</m:t>
                        </m:r>
                        <m:r>
                          <w:rPr>
                            <w:rFonts w:ascii="Century Gothic" w:hAnsi="Century Gothic"/>
                            <w:color w:val="000000"/>
                          </w:rPr>
                          <m:t>ść </m:t>
                        </m:r>
                        <m:r>
                          <w:rPr>
                            <w:rFonts w:ascii="Cambria Math" w:hAnsi="Cambria Math"/>
                            <w:color w:val="000000"/>
                          </w:rPr>
                          <m:t>upustu</m:t>
                        </m:r>
                      </m:den>
                    </m:f>
                  </m:oMath>
                </w:p>
                <w:p w:rsidR="008359C2" w:rsidRDefault="008359C2" w:rsidP="002A50E8"/>
                <w:p w:rsidR="008359C2" w:rsidRPr="002A50E8" w:rsidRDefault="008359C2" w:rsidP="002A50E8">
                  <w:pPr>
                    <w:rPr>
                      <w:szCs w:val="24"/>
                    </w:rPr>
                  </w:pPr>
                </w:p>
              </w:txbxContent>
            </v:textbox>
          </v:shape>
        </w:pict>
      </w:r>
    </w:p>
    <w:p w:rsidR="002A50E8" w:rsidRPr="002A50E8" w:rsidRDefault="002A50E8" w:rsidP="002A50E8">
      <w:pPr>
        <w:autoSpaceDE w:val="0"/>
        <w:autoSpaceDN w:val="0"/>
        <w:adjustRightInd w:val="0"/>
        <w:spacing w:line="240" w:lineRule="auto"/>
        <w:rPr>
          <w:rFonts w:ascii="Century Gothic" w:hAnsi="Century Gothic"/>
          <w:b/>
          <w:bCs/>
          <w:sz w:val="18"/>
          <w:szCs w:val="18"/>
          <w:lang w:eastAsia="pl-PL"/>
        </w:rPr>
      </w:pPr>
    </w:p>
    <w:p w:rsidR="002A50E8" w:rsidRPr="002A50E8" w:rsidRDefault="002A50E8" w:rsidP="002A50E8">
      <w:pPr>
        <w:ind w:left="284"/>
        <w:rPr>
          <w:rFonts w:ascii="Century Gothic" w:hAnsi="Century Gothic"/>
          <w:sz w:val="18"/>
          <w:szCs w:val="18"/>
        </w:rPr>
      </w:pPr>
    </w:p>
    <w:p w:rsidR="002A50E8" w:rsidRDefault="002A50E8" w:rsidP="002A50E8">
      <w:pPr>
        <w:ind w:left="284"/>
        <w:rPr>
          <w:rFonts w:ascii="Century Gothic" w:hAnsi="Century Gothic"/>
          <w:sz w:val="18"/>
          <w:szCs w:val="18"/>
        </w:rPr>
      </w:pPr>
    </w:p>
    <w:p w:rsidR="002A50E8" w:rsidRPr="002A50E8" w:rsidRDefault="002A50E8" w:rsidP="002A50E8">
      <w:pPr>
        <w:autoSpaceDE w:val="0"/>
        <w:autoSpaceDN w:val="0"/>
        <w:adjustRightInd w:val="0"/>
        <w:spacing w:line="240" w:lineRule="auto"/>
        <w:ind w:left="284"/>
        <w:rPr>
          <w:rFonts w:ascii="Century Gothic" w:hAnsi="Century Gothic"/>
          <w:sz w:val="18"/>
          <w:szCs w:val="18"/>
          <w:lang w:eastAsia="pl-PL"/>
        </w:rPr>
      </w:pPr>
      <w:r w:rsidRPr="002A50E8">
        <w:rPr>
          <w:rFonts w:ascii="Century Gothic" w:hAnsi="Century Gothic"/>
          <w:sz w:val="18"/>
          <w:szCs w:val="18"/>
          <w:lang w:eastAsia="pl-PL"/>
        </w:rPr>
        <w:t>Wynik działania zostanie zaokr</w:t>
      </w:r>
      <w:r w:rsidRPr="002A50E8">
        <w:rPr>
          <w:rFonts w:ascii="Century Gothic" w:eastAsia="TimesNewRoman" w:hAnsi="Century Gothic" w:cs="TimesNewRoman"/>
          <w:sz w:val="18"/>
          <w:szCs w:val="18"/>
          <w:lang w:eastAsia="pl-PL"/>
        </w:rPr>
        <w:t>ą</w:t>
      </w:r>
      <w:r w:rsidRPr="002A50E8">
        <w:rPr>
          <w:rFonts w:ascii="Century Gothic" w:hAnsi="Century Gothic"/>
          <w:sz w:val="18"/>
          <w:szCs w:val="18"/>
          <w:lang w:eastAsia="pl-PL"/>
        </w:rPr>
        <w:t>glony do dwóch miejsc po przecinku.</w:t>
      </w:r>
    </w:p>
    <w:p w:rsidR="00766CD3" w:rsidRPr="002A50E8" w:rsidRDefault="00766CD3" w:rsidP="003F6B68">
      <w:pPr>
        <w:pStyle w:val="Akapitzlist"/>
        <w:ind w:left="284"/>
        <w:rPr>
          <w:rFonts w:ascii="Century Gothic" w:hAnsi="Century Gothic"/>
          <w:sz w:val="18"/>
          <w:szCs w:val="18"/>
        </w:rPr>
      </w:pPr>
    </w:p>
    <w:p w:rsidR="002A50E8" w:rsidRPr="002A50E8" w:rsidRDefault="002A50E8" w:rsidP="002A50E8">
      <w:pPr>
        <w:pStyle w:val="Akapitzlist"/>
        <w:numPr>
          <w:ilvl w:val="0"/>
          <w:numId w:val="15"/>
        </w:numPr>
        <w:ind w:left="284" w:hanging="284"/>
        <w:rPr>
          <w:rFonts w:ascii="Century Gothic" w:hAnsi="Century Gothic"/>
          <w:sz w:val="18"/>
          <w:szCs w:val="18"/>
        </w:rPr>
      </w:pPr>
      <w:r w:rsidRPr="002A50E8">
        <w:rPr>
          <w:rFonts w:ascii="Century Gothic" w:hAnsi="Century Gothic"/>
          <w:sz w:val="18"/>
          <w:szCs w:val="18"/>
        </w:rPr>
        <w:t>Liczba punktów za poszczególne kryteria zostanie zsumowana i będzie stanowić końcową ocenę oferty.</w:t>
      </w:r>
    </w:p>
    <w:p w:rsidR="002A50E8" w:rsidRPr="002A50E8" w:rsidRDefault="002A50E8" w:rsidP="002A50E8">
      <w:pPr>
        <w:pStyle w:val="Akapitzlist"/>
        <w:numPr>
          <w:ilvl w:val="0"/>
          <w:numId w:val="15"/>
        </w:numPr>
        <w:ind w:left="284" w:hanging="284"/>
        <w:rPr>
          <w:rFonts w:ascii="Century Gothic" w:hAnsi="Century Gothic"/>
          <w:sz w:val="18"/>
          <w:szCs w:val="18"/>
        </w:rPr>
      </w:pPr>
      <w:r w:rsidRPr="002A50E8">
        <w:rPr>
          <w:rFonts w:ascii="Century Gothic" w:hAnsi="Century Gothic"/>
          <w:sz w:val="18"/>
          <w:szCs w:val="18"/>
        </w:rPr>
        <w:t>Zamawiający nie przewiduje aukcji elektronicznej.</w:t>
      </w:r>
    </w:p>
    <w:p w:rsidR="002A50E8" w:rsidRPr="002A50E8" w:rsidRDefault="002A50E8" w:rsidP="002A50E8">
      <w:pPr>
        <w:pStyle w:val="Akapitzlist"/>
        <w:numPr>
          <w:ilvl w:val="0"/>
          <w:numId w:val="15"/>
        </w:numPr>
        <w:ind w:left="284" w:hanging="284"/>
        <w:rPr>
          <w:rFonts w:ascii="Century Gothic" w:hAnsi="Century Gothic"/>
          <w:sz w:val="18"/>
          <w:szCs w:val="18"/>
        </w:rPr>
      </w:pPr>
      <w:r w:rsidRPr="002A50E8">
        <w:rPr>
          <w:rFonts w:ascii="Century Gothic" w:hAnsi="Century Gothic"/>
          <w:sz w:val="18"/>
          <w:szCs w:val="18"/>
        </w:rPr>
        <w:t>Zamawiający udzieli zamówienia Wykonawcy, którego oferta odpowiada wszystkim wymogom określonym w ustawie i w SIWZ oraz która zostanie oceniona jako najkorzystniejsza, czyli uzyska największą liczbę punktów.</w:t>
      </w:r>
    </w:p>
    <w:p w:rsidR="002A50E8" w:rsidRPr="002A50E8" w:rsidRDefault="002A50E8" w:rsidP="002A50E8">
      <w:pPr>
        <w:pStyle w:val="Akapitzlist"/>
        <w:spacing w:line="240" w:lineRule="auto"/>
        <w:ind w:left="0" w:hanging="567"/>
        <w:rPr>
          <w:rFonts w:ascii="Century Gothic" w:hAnsi="Century Gothic"/>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214527" w:rsidRPr="006A0F8D" w:rsidTr="00485269">
        <w:trPr>
          <w:trHeight w:val="631"/>
        </w:trPr>
        <w:tc>
          <w:tcPr>
            <w:tcW w:w="1668" w:type="dxa"/>
            <w:vAlign w:val="center"/>
          </w:tcPr>
          <w:p w:rsidR="00214527" w:rsidRPr="006A0F8D" w:rsidRDefault="00D00FC5" w:rsidP="00214527">
            <w:pPr>
              <w:jc w:val="left"/>
              <w:rPr>
                <w:rFonts w:ascii="Century Gothic" w:hAnsi="Century Gothic"/>
                <w:b/>
                <w:sz w:val="18"/>
                <w:szCs w:val="18"/>
              </w:rPr>
            </w:pPr>
            <w:r w:rsidRPr="006A0F8D">
              <w:rPr>
                <w:rFonts w:ascii="Century Gothic" w:hAnsi="Century Gothic"/>
                <w:b/>
                <w:sz w:val="18"/>
                <w:szCs w:val="18"/>
              </w:rPr>
              <w:t>Rozdział X</w:t>
            </w:r>
            <w:r w:rsidR="00214527" w:rsidRPr="006A0F8D">
              <w:rPr>
                <w:rFonts w:ascii="Century Gothic" w:hAnsi="Century Gothic"/>
                <w:b/>
                <w:sz w:val="18"/>
                <w:szCs w:val="18"/>
              </w:rPr>
              <w:t>V</w:t>
            </w:r>
          </w:p>
        </w:tc>
        <w:tc>
          <w:tcPr>
            <w:tcW w:w="236" w:type="dxa"/>
            <w:vAlign w:val="center"/>
          </w:tcPr>
          <w:p w:rsidR="00214527" w:rsidRPr="006A0F8D" w:rsidRDefault="00214527" w:rsidP="00214527">
            <w:pPr>
              <w:jc w:val="left"/>
              <w:rPr>
                <w:rFonts w:ascii="Century Gothic" w:hAnsi="Century Gothic"/>
                <w:b/>
                <w:sz w:val="18"/>
                <w:szCs w:val="18"/>
              </w:rPr>
            </w:pPr>
          </w:p>
        </w:tc>
        <w:tc>
          <w:tcPr>
            <w:tcW w:w="7308" w:type="dxa"/>
            <w:vAlign w:val="center"/>
          </w:tcPr>
          <w:p w:rsidR="00214527" w:rsidRPr="006A0F8D" w:rsidRDefault="00214527" w:rsidP="00214527">
            <w:pPr>
              <w:rPr>
                <w:rFonts w:ascii="Century Gothic" w:hAnsi="Century Gothic"/>
                <w:b/>
                <w:sz w:val="18"/>
                <w:szCs w:val="18"/>
              </w:rPr>
            </w:pPr>
            <w:r w:rsidRPr="006A0F8D">
              <w:rPr>
                <w:rFonts w:ascii="Century Gothic" w:hAnsi="Century Gothic"/>
                <w:b/>
                <w:sz w:val="18"/>
                <w:szCs w:val="18"/>
              </w:rPr>
              <w:t>Informacje o formalnościach, jaki</w:t>
            </w:r>
            <w:r w:rsidR="00161F95" w:rsidRPr="006A0F8D">
              <w:rPr>
                <w:rFonts w:ascii="Century Gothic" w:hAnsi="Century Gothic"/>
                <w:b/>
                <w:sz w:val="18"/>
                <w:szCs w:val="18"/>
              </w:rPr>
              <w:t>e</w:t>
            </w:r>
            <w:r w:rsidRPr="006A0F8D">
              <w:rPr>
                <w:rFonts w:ascii="Century Gothic" w:hAnsi="Century Gothic"/>
                <w:b/>
                <w:sz w:val="18"/>
                <w:szCs w:val="18"/>
              </w:rPr>
              <w:t xml:space="preserve"> powinny być dopełnionego wyborze oferty </w:t>
            </w:r>
            <w:r w:rsidR="002A50E8" w:rsidRPr="006A0F8D">
              <w:rPr>
                <w:rFonts w:ascii="Century Gothic" w:hAnsi="Century Gothic"/>
                <w:b/>
                <w:sz w:val="18"/>
                <w:szCs w:val="18"/>
              </w:rPr>
              <w:t xml:space="preserve">    </w:t>
            </w:r>
            <w:r w:rsidRPr="006A0F8D">
              <w:rPr>
                <w:rFonts w:ascii="Century Gothic" w:hAnsi="Century Gothic"/>
                <w:b/>
                <w:sz w:val="18"/>
                <w:szCs w:val="18"/>
              </w:rPr>
              <w:t>w celu zawarcia umowy w sprawie zamówienia publicznego</w:t>
            </w:r>
          </w:p>
        </w:tc>
      </w:tr>
    </w:tbl>
    <w:p w:rsidR="000F7CDA" w:rsidRPr="006A0F8D" w:rsidRDefault="000F7CDA" w:rsidP="005B440D">
      <w:pPr>
        <w:rPr>
          <w:rFonts w:ascii="Century Gothic" w:hAnsi="Century Gothic"/>
          <w:sz w:val="18"/>
          <w:szCs w:val="18"/>
        </w:rPr>
      </w:pPr>
    </w:p>
    <w:p w:rsidR="00214527" w:rsidRPr="0072159F" w:rsidRDefault="00214527" w:rsidP="00267F75">
      <w:pPr>
        <w:pStyle w:val="Akapitzlist"/>
        <w:numPr>
          <w:ilvl w:val="0"/>
          <w:numId w:val="16"/>
        </w:numPr>
        <w:ind w:left="284" w:hanging="284"/>
        <w:rPr>
          <w:rFonts w:ascii="Century Gothic" w:hAnsi="Century Gothic"/>
          <w:sz w:val="18"/>
          <w:szCs w:val="18"/>
        </w:rPr>
      </w:pPr>
      <w:r w:rsidRPr="0072159F">
        <w:rPr>
          <w:rFonts w:ascii="Century Gothic" w:hAnsi="Century Gothic"/>
          <w:sz w:val="18"/>
          <w:szCs w:val="18"/>
        </w:rPr>
        <w:t>Wykonawca ma obowiązek zawrzeć umowę zgodnie z</w:t>
      </w:r>
      <w:r w:rsidR="00161F95" w:rsidRPr="0072159F">
        <w:rPr>
          <w:rFonts w:ascii="Century Gothic" w:hAnsi="Century Gothic"/>
          <w:sz w:val="18"/>
          <w:szCs w:val="18"/>
        </w:rPr>
        <w:t>e</w:t>
      </w:r>
      <w:r w:rsidRPr="0072159F">
        <w:rPr>
          <w:rFonts w:ascii="Century Gothic" w:hAnsi="Century Gothic"/>
          <w:sz w:val="18"/>
          <w:szCs w:val="18"/>
        </w:rPr>
        <w:t xml:space="preserve"> wzorem umowy stanowiącym </w:t>
      </w:r>
      <w:r w:rsidR="00D00FC5" w:rsidRPr="0072159F">
        <w:rPr>
          <w:rFonts w:ascii="Century Gothic" w:hAnsi="Century Gothic"/>
          <w:sz w:val="18"/>
          <w:szCs w:val="18"/>
        </w:rPr>
        <w:t xml:space="preserve">załącznik nr </w:t>
      </w:r>
      <w:r w:rsidR="00BA01B9" w:rsidRPr="0072159F">
        <w:rPr>
          <w:rFonts w:ascii="Century Gothic" w:hAnsi="Century Gothic"/>
          <w:sz w:val="18"/>
          <w:szCs w:val="18"/>
        </w:rPr>
        <w:t>4</w:t>
      </w:r>
      <w:r w:rsidR="002A50E8" w:rsidRPr="0072159F">
        <w:rPr>
          <w:rFonts w:ascii="Century Gothic" w:hAnsi="Century Gothic"/>
          <w:sz w:val="18"/>
          <w:szCs w:val="18"/>
        </w:rPr>
        <w:t xml:space="preserve"> </w:t>
      </w:r>
      <w:r w:rsidRPr="0072159F">
        <w:rPr>
          <w:rFonts w:ascii="Century Gothic" w:hAnsi="Century Gothic"/>
          <w:sz w:val="18"/>
          <w:szCs w:val="18"/>
        </w:rPr>
        <w:t>do niniejszej SIWZ.</w:t>
      </w:r>
    </w:p>
    <w:p w:rsidR="00214527" w:rsidRPr="0072159F" w:rsidRDefault="00214527" w:rsidP="00267F75">
      <w:pPr>
        <w:pStyle w:val="Akapitzlist"/>
        <w:numPr>
          <w:ilvl w:val="0"/>
          <w:numId w:val="16"/>
        </w:numPr>
        <w:ind w:left="284" w:hanging="284"/>
        <w:rPr>
          <w:rFonts w:ascii="Century Gothic" w:hAnsi="Century Gothic"/>
          <w:sz w:val="18"/>
          <w:szCs w:val="18"/>
        </w:rPr>
      </w:pPr>
      <w:r w:rsidRPr="0072159F">
        <w:rPr>
          <w:rFonts w:ascii="Century Gothic" w:hAnsi="Century Gothic"/>
          <w:sz w:val="18"/>
          <w:szCs w:val="18"/>
        </w:rPr>
        <w:t xml:space="preserve">Zamawiający zawrze umowę w sprawie zamówienia publicznego w terminie i w sposób określony  </w:t>
      </w:r>
      <w:r w:rsidR="002A50E8" w:rsidRPr="0072159F">
        <w:rPr>
          <w:rFonts w:ascii="Century Gothic" w:hAnsi="Century Gothic"/>
          <w:sz w:val="18"/>
          <w:szCs w:val="18"/>
        </w:rPr>
        <w:t xml:space="preserve">             </w:t>
      </w:r>
      <w:r w:rsidRPr="0072159F">
        <w:rPr>
          <w:rFonts w:ascii="Century Gothic" w:hAnsi="Century Gothic"/>
          <w:sz w:val="18"/>
          <w:szCs w:val="18"/>
        </w:rPr>
        <w:t>w art. 94 ustawy Prawo zamówień publicznych.</w:t>
      </w:r>
    </w:p>
    <w:p w:rsidR="00F2079F" w:rsidRPr="0072159F" w:rsidRDefault="00F2079F" w:rsidP="00F2079F">
      <w:pPr>
        <w:pStyle w:val="Akapitzlist"/>
        <w:numPr>
          <w:ilvl w:val="0"/>
          <w:numId w:val="16"/>
        </w:numPr>
        <w:ind w:left="284" w:hanging="284"/>
        <w:rPr>
          <w:rFonts w:ascii="Century Gothic" w:hAnsi="Century Gothic"/>
          <w:sz w:val="18"/>
          <w:szCs w:val="18"/>
        </w:rPr>
      </w:pPr>
      <w:r w:rsidRPr="0072159F">
        <w:rPr>
          <w:rFonts w:ascii="Century Gothic" w:hAnsi="Century Gothic" w:cs="Verdana"/>
          <w:sz w:val="18"/>
          <w:szCs w:val="18"/>
        </w:rPr>
        <w:t>Zamawiający niezwłocznie po zawarciu umowy w sprawie zamówienia publicznego zamieszcza ogłoszenie o udzieleniu zamówienia w Biuletynie Zamówień Publicznych.</w:t>
      </w:r>
    </w:p>
    <w:p w:rsidR="003F420E" w:rsidRPr="006A0F8D" w:rsidRDefault="001849C9" w:rsidP="001849C9">
      <w:pPr>
        <w:pStyle w:val="Akapitzlist"/>
        <w:numPr>
          <w:ilvl w:val="0"/>
          <w:numId w:val="16"/>
        </w:numPr>
        <w:ind w:left="284" w:hanging="284"/>
        <w:rPr>
          <w:rFonts w:ascii="Century Gothic" w:hAnsi="Century Gothic"/>
          <w:sz w:val="18"/>
          <w:szCs w:val="18"/>
        </w:rPr>
      </w:pPr>
      <w:r w:rsidRPr="0072159F">
        <w:rPr>
          <w:rFonts w:ascii="Century Gothic" w:hAnsi="Century Gothic" w:cs="Verdana"/>
          <w:sz w:val="18"/>
          <w:szCs w:val="18"/>
        </w:rPr>
        <w:t>W przypadku nie dołączenia</w:t>
      </w:r>
      <w:r w:rsidRPr="006A0F8D">
        <w:rPr>
          <w:rFonts w:ascii="Century Gothic" w:hAnsi="Century Gothic" w:cs="Verdana"/>
          <w:sz w:val="18"/>
          <w:szCs w:val="18"/>
        </w:rPr>
        <w:t xml:space="preserve"> do oferty umowy zawartej między Wykonawcami wspólnie ubiegającymi się o </w:t>
      </w:r>
      <w:r w:rsidR="008A5699" w:rsidRPr="006A0F8D">
        <w:rPr>
          <w:rFonts w:ascii="Century Gothic" w:hAnsi="Century Gothic" w:cs="Verdana"/>
          <w:sz w:val="18"/>
          <w:szCs w:val="18"/>
        </w:rPr>
        <w:t>udzielenie</w:t>
      </w:r>
      <w:r w:rsidRPr="006A0F8D">
        <w:rPr>
          <w:rFonts w:ascii="Century Gothic" w:hAnsi="Century Gothic" w:cs="Verdana"/>
          <w:sz w:val="18"/>
          <w:szCs w:val="18"/>
        </w:rPr>
        <w:t xml:space="preserve"> zamówienia, Zamawiający zastrzega sobie prawo jej żądania, jeżeli ich oferta zostanie wybrana jako najkorzystniejsza, przed podpisaniem umowy o </w:t>
      </w:r>
      <w:r w:rsidR="008A5699" w:rsidRPr="006A0F8D">
        <w:rPr>
          <w:rFonts w:ascii="Century Gothic" w:hAnsi="Century Gothic" w:cs="Verdana"/>
          <w:sz w:val="18"/>
          <w:szCs w:val="18"/>
        </w:rPr>
        <w:t>udzielenie</w:t>
      </w:r>
      <w:r w:rsidRPr="006A0F8D">
        <w:rPr>
          <w:rFonts w:ascii="Century Gothic" w:hAnsi="Century Gothic" w:cs="Verdana"/>
          <w:sz w:val="18"/>
          <w:szCs w:val="18"/>
        </w:rPr>
        <w:t xml:space="preserve"> zamówienia. Umowa powinna </w:t>
      </w:r>
      <w:r w:rsidR="003F420E" w:rsidRPr="006A0F8D">
        <w:rPr>
          <w:rFonts w:ascii="Century Gothic" w:hAnsi="Century Gothic" w:cs="Verdana"/>
          <w:sz w:val="18"/>
          <w:szCs w:val="18"/>
        </w:rPr>
        <w:t>co najmniej:</w:t>
      </w:r>
    </w:p>
    <w:p w:rsidR="008A5699" w:rsidRPr="006A0F8D" w:rsidRDefault="003F420E" w:rsidP="00F86434">
      <w:pPr>
        <w:pStyle w:val="Standard"/>
        <w:numPr>
          <w:ilvl w:val="0"/>
          <w:numId w:val="61"/>
        </w:numPr>
        <w:tabs>
          <w:tab w:val="left" w:pos="1135"/>
        </w:tabs>
        <w:autoSpaceDE w:val="0"/>
        <w:spacing w:after="0"/>
        <w:ind w:left="567" w:hanging="283"/>
        <w:jc w:val="both"/>
        <w:rPr>
          <w:rFonts w:ascii="Century Gothic" w:hAnsi="Century Gothic" w:cs="Verdana"/>
          <w:sz w:val="18"/>
          <w:szCs w:val="18"/>
        </w:rPr>
      </w:pPr>
      <w:r w:rsidRPr="006A0F8D">
        <w:rPr>
          <w:rFonts w:ascii="Century Gothic" w:hAnsi="Century Gothic" w:cs="Verdana"/>
          <w:sz w:val="18"/>
          <w:szCs w:val="18"/>
        </w:rPr>
        <w:t>zobowiązanie do realizacji wspólnego przedsięwzięcia gospodarczego obejmującego swoim zakresem realizację przedmiotu zamówienia,</w:t>
      </w:r>
    </w:p>
    <w:p w:rsidR="008A5699" w:rsidRPr="006A0F8D" w:rsidRDefault="003F420E" w:rsidP="00F86434">
      <w:pPr>
        <w:pStyle w:val="Standard"/>
        <w:numPr>
          <w:ilvl w:val="0"/>
          <w:numId w:val="61"/>
        </w:numPr>
        <w:tabs>
          <w:tab w:val="left" w:pos="1135"/>
        </w:tabs>
        <w:autoSpaceDE w:val="0"/>
        <w:spacing w:after="0"/>
        <w:ind w:left="567" w:hanging="283"/>
        <w:jc w:val="both"/>
        <w:rPr>
          <w:rFonts w:ascii="Century Gothic" w:hAnsi="Century Gothic" w:cs="Verdana"/>
          <w:sz w:val="18"/>
          <w:szCs w:val="18"/>
        </w:rPr>
      </w:pPr>
      <w:r w:rsidRPr="006A0F8D">
        <w:rPr>
          <w:rFonts w:ascii="Century Gothic" w:hAnsi="Century Gothic" w:cs="Verdana"/>
          <w:sz w:val="18"/>
          <w:szCs w:val="18"/>
        </w:rPr>
        <w:t>określenie zakresu działania poszczególnych stron umowy,</w:t>
      </w:r>
    </w:p>
    <w:p w:rsidR="008A5699" w:rsidRPr="006A0F8D" w:rsidRDefault="001849C9" w:rsidP="00F86434">
      <w:pPr>
        <w:pStyle w:val="Standard"/>
        <w:numPr>
          <w:ilvl w:val="0"/>
          <w:numId w:val="61"/>
        </w:numPr>
        <w:tabs>
          <w:tab w:val="left" w:pos="1135"/>
        </w:tabs>
        <w:autoSpaceDE w:val="0"/>
        <w:spacing w:after="0"/>
        <w:ind w:left="567" w:hanging="283"/>
        <w:jc w:val="both"/>
        <w:rPr>
          <w:rFonts w:ascii="Century Gothic" w:hAnsi="Century Gothic" w:cs="Verdana"/>
          <w:sz w:val="18"/>
          <w:szCs w:val="18"/>
        </w:rPr>
      </w:pPr>
      <w:r w:rsidRPr="006A0F8D">
        <w:rPr>
          <w:rFonts w:ascii="Century Gothic" w:hAnsi="Century Gothic" w:cs="Verdana"/>
          <w:sz w:val="18"/>
          <w:szCs w:val="18"/>
        </w:rPr>
        <w:t xml:space="preserve">zapis o solidarnej odpowiedzialności za </w:t>
      </w:r>
      <w:r w:rsidR="008A5699" w:rsidRPr="006A0F8D">
        <w:rPr>
          <w:rFonts w:ascii="Century Gothic" w:hAnsi="Century Gothic" w:cs="Verdana"/>
          <w:sz w:val="18"/>
          <w:szCs w:val="18"/>
        </w:rPr>
        <w:t>wykonanie</w:t>
      </w:r>
      <w:r w:rsidRPr="006A0F8D">
        <w:rPr>
          <w:rFonts w:ascii="Century Gothic" w:hAnsi="Century Gothic" w:cs="Verdana"/>
          <w:sz w:val="18"/>
          <w:szCs w:val="18"/>
        </w:rPr>
        <w:t xml:space="preserve"> umowy i wniesieniu zabezpieczenia należytego wykonania umowy</w:t>
      </w:r>
      <w:r w:rsidR="008A5699" w:rsidRPr="006A0F8D">
        <w:rPr>
          <w:rFonts w:ascii="Century Gothic" w:hAnsi="Century Gothic" w:cs="Verdana"/>
          <w:sz w:val="18"/>
          <w:szCs w:val="18"/>
        </w:rPr>
        <w:t>,</w:t>
      </w:r>
    </w:p>
    <w:p w:rsidR="003F420E" w:rsidRPr="006A0F8D" w:rsidRDefault="003F420E" w:rsidP="00F86434">
      <w:pPr>
        <w:pStyle w:val="Standard"/>
        <w:numPr>
          <w:ilvl w:val="0"/>
          <w:numId w:val="61"/>
        </w:numPr>
        <w:tabs>
          <w:tab w:val="left" w:pos="1135"/>
        </w:tabs>
        <w:autoSpaceDE w:val="0"/>
        <w:spacing w:after="0"/>
        <w:ind w:left="567" w:hanging="283"/>
        <w:jc w:val="both"/>
        <w:rPr>
          <w:rFonts w:ascii="Century Gothic" w:hAnsi="Century Gothic" w:cs="Verdana"/>
          <w:sz w:val="18"/>
          <w:szCs w:val="18"/>
        </w:rPr>
      </w:pPr>
      <w:r w:rsidRPr="006A0F8D">
        <w:rPr>
          <w:rFonts w:ascii="Century Gothic" w:hAnsi="Century Gothic" w:cs="Verdana"/>
          <w:sz w:val="18"/>
          <w:szCs w:val="18"/>
        </w:rPr>
        <w:t>czas obowiązywania umowy, który nie może być krótszy, niż okres obejmujący realizację zamówienia oraz czas trwania gwarancji jakości i rękojmi.</w:t>
      </w:r>
    </w:p>
    <w:p w:rsidR="004420D6" w:rsidRDefault="004420D6" w:rsidP="00A307EF">
      <w:pPr>
        <w:pStyle w:val="Akapitzlist"/>
        <w:ind w:left="284"/>
        <w:rPr>
          <w:rFonts w:ascii="Century Gothic" w:hAnsi="Century Gothic"/>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A307EF" w:rsidRPr="006A0F8D" w:rsidTr="00485269">
        <w:trPr>
          <w:trHeight w:val="546"/>
        </w:trPr>
        <w:tc>
          <w:tcPr>
            <w:tcW w:w="1668" w:type="dxa"/>
            <w:vAlign w:val="center"/>
          </w:tcPr>
          <w:p w:rsidR="00A307EF" w:rsidRPr="006A0F8D" w:rsidRDefault="00A307EF" w:rsidP="00FC6D81">
            <w:pPr>
              <w:jc w:val="left"/>
              <w:rPr>
                <w:rFonts w:ascii="Century Gothic" w:hAnsi="Century Gothic"/>
                <w:b/>
                <w:sz w:val="18"/>
                <w:szCs w:val="18"/>
              </w:rPr>
            </w:pPr>
            <w:r w:rsidRPr="006A0F8D">
              <w:rPr>
                <w:rFonts w:ascii="Century Gothic" w:hAnsi="Century Gothic"/>
                <w:b/>
                <w:sz w:val="18"/>
                <w:szCs w:val="18"/>
              </w:rPr>
              <w:t>Rozdział XV</w:t>
            </w:r>
            <w:r w:rsidR="00D00FC5" w:rsidRPr="006A0F8D">
              <w:rPr>
                <w:rFonts w:ascii="Century Gothic" w:hAnsi="Century Gothic"/>
                <w:b/>
                <w:sz w:val="18"/>
                <w:szCs w:val="18"/>
              </w:rPr>
              <w:t>I</w:t>
            </w:r>
          </w:p>
        </w:tc>
        <w:tc>
          <w:tcPr>
            <w:tcW w:w="236" w:type="dxa"/>
            <w:vAlign w:val="center"/>
          </w:tcPr>
          <w:p w:rsidR="00A307EF" w:rsidRPr="006A0F8D" w:rsidRDefault="00A307EF" w:rsidP="00FC6D81">
            <w:pPr>
              <w:jc w:val="left"/>
              <w:rPr>
                <w:rFonts w:ascii="Century Gothic" w:hAnsi="Century Gothic"/>
                <w:b/>
                <w:sz w:val="18"/>
                <w:szCs w:val="18"/>
              </w:rPr>
            </w:pPr>
          </w:p>
        </w:tc>
        <w:tc>
          <w:tcPr>
            <w:tcW w:w="7308" w:type="dxa"/>
            <w:vAlign w:val="center"/>
          </w:tcPr>
          <w:p w:rsidR="00A307EF" w:rsidRPr="006A0F8D" w:rsidRDefault="00A307EF" w:rsidP="00FC6D81">
            <w:pPr>
              <w:rPr>
                <w:rFonts w:ascii="Century Gothic" w:hAnsi="Century Gothic"/>
                <w:b/>
                <w:sz w:val="18"/>
                <w:szCs w:val="18"/>
              </w:rPr>
            </w:pPr>
            <w:r w:rsidRPr="006A0F8D">
              <w:rPr>
                <w:rFonts w:ascii="Century Gothic" w:hAnsi="Century Gothic"/>
                <w:b/>
                <w:sz w:val="18"/>
                <w:szCs w:val="18"/>
              </w:rPr>
              <w:t>Wymagania dotyczące zabezpieczenia należytego wykonania umowy</w:t>
            </w:r>
          </w:p>
        </w:tc>
      </w:tr>
    </w:tbl>
    <w:p w:rsidR="002A50E8" w:rsidRPr="006A0F8D" w:rsidRDefault="002A50E8" w:rsidP="002A50E8">
      <w:pPr>
        <w:pStyle w:val="Akapitzlist"/>
        <w:widowControl w:val="0"/>
        <w:suppressAutoHyphens/>
        <w:autoSpaceDN w:val="0"/>
        <w:ind w:left="284"/>
        <w:contextualSpacing w:val="0"/>
        <w:textAlignment w:val="baseline"/>
        <w:rPr>
          <w:rFonts w:ascii="Century Gothic" w:hAnsi="Century Gothic"/>
          <w:sz w:val="18"/>
          <w:szCs w:val="18"/>
        </w:rPr>
      </w:pPr>
    </w:p>
    <w:p w:rsidR="00654484" w:rsidRPr="006A0F8D" w:rsidRDefault="002A50E8" w:rsidP="002A50E8">
      <w:pPr>
        <w:pStyle w:val="Akapitzlist"/>
        <w:widowControl w:val="0"/>
        <w:suppressAutoHyphens/>
        <w:autoSpaceDN w:val="0"/>
        <w:ind w:left="0"/>
        <w:contextualSpacing w:val="0"/>
        <w:textAlignment w:val="baseline"/>
        <w:rPr>
          <w:rFonts w:ascii="Century Gothic" w:hAnsi="Century Gothic"/>
          <w:sz w:val="18"/>
          <w:szCs w:val="18"/>
        </w:rPr>
      </w:pPr>
      <w:r w:rsidRPr="006A0F8D">
        <w:rPr>
          <w:rFonts w:ascii="Century Gothic" w:hAnsi="Century Gothic" w:cs="Verdana"/>
          <w:sz w:val="18"/>
          <w:szCs w:val="18"/>
        </w:rPr>
        <w:t xml:space="preserve">Zamawiający nie żąda wniesienia zabezpieczenia </w:t>
      </w:r>
      <w:r w:rsidR="00654484" w:rsidRPr="006A0F8D">
        <w:rPr>
          <w:rFonts w:ascii="Century Gothic" w:hAnsi="Century Gothic" w:cs="Verdana"/>
          <w:sz w:val="18"/>
          <w:szCs w:val="18"/>
        </w:rPr>
        <w:t>należytego wykonania umowy</w:t>
      </w:r>
      <w:r w:rsidRPr="006A0F8D">
        <w:rPr>
          <w:rFonts w:ascii="Century Gothic" w:hAnsi="Century Gothic" w:cs="Verdana"/>
          <w:sz w:val="18"/>
          <w:szCs w:val="18"/>
        </w:rPr>
        <w:t>.</w:t>
      </w:r>
    </w:p>
    <w:p w:rsidR="003C3109" w:rsidRPr="006A0F8D" w:rsidRDefault="003C3109" w:rsidP="003C3109">
      <w:pPr>
        <w:pStyle w:val="Akapitzlist"/>
        <w:widowControl w:val="0"/>
        <w:suppressAutoHyphens/>
        <w:autoSpaceDN w:val="0"/>
        <w:ind w:left="284"/>
        <w:contextualSpacing w:val="0"/>
        <w:textAlignment w:val="baseline"/>
        <w:rPr>
          <w:rFonts w:ascii="Century Gothic" w:hAnsi="Century Gothic" w:cs="Verdana"/>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9D3B6A" w:rsidRPr="006A0F8D" w:rsidTr="00485269">
        <w:trPr>
          <w:trHeight w:val="1219"/>
        </w:trPr>
        <w:tc>
          <w:tcPr>
            <w:tcW w:w="1668" w:type="dxa"/>
            <w:vAlign w:val="center"/>
          </w:tcPr>
          <w:p w:rsidR="009D3B6A" w:rsidRPr="006A0F8D" w:rsidRDefault="009D3B6A" w:rsidP="00FC6D81">
            <w:pPr>
              <w:jc w:val="left"/>
              <w:rPr>
                <w:rFonts w:ascii="Century Gothic" w:hAnsi="Century Gothic"/>
                <w:b/>
                <w:sz w:val="18"/>
                <w:szCs w:val="18"/>
              </w:rPr>
            </w:pPr>
            <w:r w:rsidRPr="006A0F8D">
              <w:rPr>
                <w:rFonts w:ascii="Century Gothic" w:hAnsi="Century Gothic"/>
                <w:b/>
                <w:sz w:val="18"/>
                <w:szCs w:val="18"/>
              </w:rPr>
              <w:lastRenderedPageBreak/>
              <w:t>Rozdział XVI</w:t>
            </w:r>
            <w:r w:rsidR="00D00FC5" w:rsidRPr="006A0F8D">
              <w:rPr>
                <w:rFonts w:ascii="Century Gothic" w:hAnsi="Century Gothic"/>
                <w:b/>
                <w:sz w:val="18"/>
                <w:szCs w:val="18"/>
              </w:rPr>
              <w:t>I</w:t>
            </w:r>
          </w:p>
        </w:tc>
        <w:tc>
          <w:tcPr>
            <w:tcW w:w="236" w:type="dxa"/>
            <w:vAlign w:val="center"/>
          </w:tcPr>
          <w:p w:rsidR="009D3B6A" w:rsidRPr="006A0F8D" w:rsidRDefault="009D3B6A" w:rsidP="00FC6D81">
            <w:pPr>
              <w:jc w:val="left"/>
              <w:rPr>
                <w:rFonts w:ascii="Century Gothic" w:hAnsi="Century Gothic"/>
                <w:b/>
                <w:sz w:val="18"/>
                <w:szCs w:val="18"/>
              </w:rPr>
            </w:pPr>
          </w:p>
        </w:tc>
        <w:tc>
          <w:tcPr>
            <w:tcW w:w="7308" w:type="dxa"/>
            <w:vAlign w:val="center"/>
          </w:tcPr>
          <w:p w:rsidR="009D3B6A" w:rsidRPr="006A0F8D" w:rsidRDefault="009D3B6A" w:rsidP="00BA01B9">
            <w:pPr>
              <w:rPr>
                <w:rFonts w:ascii="Century Gothic" w:hAnsi="Century Gothic"/>
                <w:b/>
                <w:sz w:val="18"/>
                <w:szCs w:val="18"/>
              </w:rPr>
            </w:pPr>
            <w:r w:rsidRPr="006A0F8D">
              <w:rPr>
                <w:rFonts w:ascii="Century Gothic" w:hAnsi="Century Gothic"/>
                <w:b/>
                <w:sz w:val="18"/>
                <w:szCs w:val="18"/>
              </w:rPr>
              <w:t>Istotne dla stron postanowienia, które zostaną wprowadzone do treści zawieranej umowy w sprawie zamówienia publicznego, jeżeli Zamawiający wymaga od Wykonawcy, aby zawarł z nim umowę</w:t>
            </w:r>
            <w:r w:rsidR="00BA01B9">
              <w:rPr>
                <w:rFonts w:ascii="Century Gothic" w:hAnsi="Century Gothic"/>
                <w:b/>
                <w:sz w:val="18"/>
                <w:szCs w:val="18"/>
              </w:rPr>
              <w:t xml:space="preserve"> </w:t>
            </w:r>
            <w:r w:rsidR="00643057" w:rsidRPr="006A0F8D">
              <w:rPr>
                <w:rFonts w:ascii="Century Gothic" w:hAnsi="Century Gothic"/>
                <w:b/>
                <w:sz w:val="18"/>
                <w:szCs w:val="18"/>
              </w:rPr>
              <w:t xml:space="preserve">w </w:t>
            </w:r>
            <w:r w:rsidRPr="006A0F8D">
              <w:rPr>
                <w:rFonts w:ascii="Century Gothic" w:hAnsi="Century Gothic"/>
                <w:b/>
                <w:sz w:val="18"/>
                <w:szCs w:val="18"/>
              </w:rPr>
              <w:t>sprawi</w:t>
            </w:r>
            <w:r w:rsidR="00643057" w:rsidRPr="006A0F8D">
              <w:rPr>
                <w:rFonts w:ascii="Century Gothic" w:hAnsi="Century Gothic"/>
                <w:b/>
                <w:sz w:val="18"/>
                <w:szCs w:val="18"/>
              </w:rPr>
              <w:t>e</w:t>
            </w:r>
            <w:r w:rsidRPr="006A0F8D">
              <w:rPr>
                <w:rFonts w:ascii="Century Gothic" w:hAnsi="Century Gothic"/>
                <w:b/>
                <w:sz w:val="18"/>
                <w:szCs w:val="18"/>
              </w:rPr>
              <w:t xml:space="preserve"> zamówienia publicznego na takich warunkach</w:t>
            </w:r>
          </w:p>
        </w:tc>
      </w:tr>
    </w:tbl>
    <w:p w:rsidR="009D3B6A" w:rsidRPr="006A0F8D" w:rsidRDefault="009D3B6A" w:rsidP="00A307EF">
      <w:pPr>
        <w:rPr>
          <w:rFonts w:ascii="Century Gothic" w:hAnsi="Century Gothic"/>
          <w:sz w:val="18"/>
          <w:szCs w:val="18"/>
        </w:rPr>
      </w:pPr>
    </w:p>
    <w:p w:rsidR="002A50E8" w:rsidRPr="006A0F8D" w:rsidRDefault="002A50E8" w:rsidP="002A50E8">
      <w:pPr>
        <w:pStyle w:val="Akapitzlist"/>
        <w:numPr>
          <w:ilvl w:val="0"/>
          <w:numId w:val="18"/>
        </w:numPr>
        <w:ind w:left="284" w:hanging="284"/>
        <w:rPr>
          <w:rFonts w:ascii="Century Gothic" w:hAnsi="Century Gothic"/>
          <w:sz w:val="18"/>
          <w:szCs w:val="18"/>
        </w:rPr>
      </w:pPr>
      <w:r w:rsidRPr="006A0F8D">
        <w:rPr>
          <w:rFonts w:ascii="Century Gothic" w:hAnsi="Century Gothic"/>
          <w:sz w:val="18"/>
          <w:szCs w:val="18"/>
        </w:rPr>
        <w:t xml:space="preserve">Wzór umowy stanowi </w:t>
      </w:r>
      <w:r w:rsidRPr="006A0F8D">
        <w:rPr>
          <w:rFonts w:ascii="Century Gothic" w:hAnsi="Century Gothic"/>
          <w:b/>
          <w:sz w:val="18"/>
          <w:szCs w:val="18"/>
        </w:rPr>
        <w:t xml:space="preserve">załącznik nr </w:t>
      </w:r>
      <w:r w:rsidR="00BA01B9">
        <w:rPr>
          <w:rFonts w:ascii="Century Gothic" w:hAnsi="Century Gothic"/>
          <w:b/>
          <w:sz w:val="18"/>
          <w:szCs w:val="18"/>
        </w:rPr>
        <w:t>4</w:t>
      </w:r>
      <w:r w:rsidRPr="006A0F8D">
        <w:rPr>
          <w:rFonts w:ascii="Century Gothic" w:hAnsi="Century Gothic"/>
          <w:b/>
          <w:sz w:val="18"/>
          <w:szCs w:val="18"/>
        </w:rPr>
        <w:t xml:space="preserve"> do </w:t>
      </w:r>
      <w:r w:rsidRPr="006A0F8D">
        <w:rPr>
          <w:rFonts w:ascii="Century Gothic" w:hAnsi="Century Gothic"/>
          <w:sz w:val="18"/>
          <w:szCs w:val="18"/>
        </w:rPr>
        <w:t>niniejszej Specyfikacji Istotnych Warunków Zamówienia.</w:t>
      </w:r>
    </w:p>
    <w:p w:rsidR="002A50E8" w:rsidRPr="006A0F8D" w:rsidRDefault="002A50E8" w:rsidP="002A50E8">
      <w:pPr>
        <w:pStyle w:val="Akapitzlist"/>
        <w:numPr>
          <w:ilvl w:val="0"/>
          <w:numId w:val="18"/>
        </w:numPr>
        <w:ind w:left="284" w:hanging="284"/>
        <w:rPr>
          <w:rFonts w:ascii="Century Gothic" w:hAnsi="Century Gothic"/>
          <w:sz w:val="18"/>
          <w:szCs w:val="18"/>
        </w:rPr>
      </w:pPr>
      <w:r w:rsidRPr="006A0F8D">
        <w:rPr>
          <w:rFonts w:ascii="Century Gothic" w:hAnsi="Century Gothic"/>
          <w:sz w:val="18"/>
          <w:szCs w:val="18"/>
        </w:rPr>
        <w:t>Zamawiający przewiduje możliwość wprowadzenia zmian do zawartej umowy w sprawie zamówienia publicznego, na podstawie art. 144 ust. 1 pkt. 1 , w sposób i na warunkach określonych we wzorze umowy.</w:t>
      </w:r>
    </w:p>
    <w:p w:rsidR="00F240DC" w:rsidRPr="006A0F8D" w:rsidRDefault="00F240DC" w:rsidP="00F240DC">
      <w:pPr>
        <w:pStyle w:val="Akapitzlist"/>
        <w:contextualSpacing w:val="0"/>
        <w:rPr>
          <w:rFonts w:ascii="Century Gothic" w:hAnsi="Century Gothic" w:cs="Verdana"/>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9D3B6A" w:rsidRPr="006A0F8D" w:rsidTr="00FC6D81">
        <w:trPr>
          <w:trHeight w:val="425"/>
        </w:trPr>
        <w:tc>
          <w:tcPr>
            <w:tcW w:w="1668" w:type="dxa"/>
            <w:vAlign w:val="center"/>
          </w:tcPr>
          <w:p w:rsidR="009D3B6A" w:rsidRPr="006A0F8D" w:rsidRDefault="009D3B6A" w:rsidP="00FC6D81">
            <w:pPr>
              <w:jc w:val="left"/>
              <w:rPr>
                <w:rFonts w:ascii="Century Gothic" w:hAnsi="Century Gothic"/>
                <w:b/>
                <w:sz w:val="18"/>
                <w:szCs w:val="18"/>
              </w:rPr>
            </w:pPr>
            <w:r w:rsidRPr="006A0F8D">
              <w:rPr>
                <w:rFonts w:ascii="Century Gothic" w:hAnsi="Century Gothic"/>
                <w:b/>
                <w:sz w:val="18"/>
                <w:szCs w:val="18"/>
              </w:rPr>
              <w:t>Rozdział XVII</w:t>
            </w:r>
            <w:r w:rsidR="00D00FC5" w:rsidRPr="006A0F8D">
              <w:rPr>
                <w:rFonts w:ascii="Century Gothic" w:hAnsi="Century Gothic"/>
                <w:b/>
                <w:sz w:val="18"/>
                <w:szCs w:val="18"/>
              </w:rPr>
              <w:t>I</w:t>
            </w:r>
          </w:p>
        </w:tc>
        <w:tc>
          <w:tcPr>
            <w:tcW w:w="236" w:type="dxa"/>
            <w:vAlign w:val="center"/>
          </w:tcPr>
          <w:p w:rsidR="009D3B6A" w:rsidRPr="006A0F8D" w:rsidRDefault="009D3B6A" w:rsidP="00FC6D81">
            <w:pPr>
              <w:jc w:val="left"/>
              <w:rPr>
                <w:rFonts w:ascii="Century Gothic" w:hAnsi="Century Gothic"/>
                <w:b/>
                <w:sz w:val="18"/>
                <w:szCs w:val="18"/>
              </w:rPr>
            </w:pPr>
          </w:p>
        </w:tc>
        <w:tc>
          <w:tcPr>
            <w:tcW w:w="7308" w:type="dxa"/>
            <w:vAlign w:val="center"/>
          </w:tcPr>
          <w:p w:rsidR="009D3B6A" w:rsidRPr="006A0F8D" w:rsidRDefault="009D3B6A" w:rsidP="00FC6D81">
            <w:pPr>
              <w:rPr>
                <w:rFonts w:ascii="Century Gothic" w:hAnsi="Century Gothic"/>
                <w:b/>
                <w:sz w:val="18"/>
                <w:szCs w:val="18"/>
              </w:rPr>
            </w:pPr>
            <w:r w:rsidRPr="006A0F8D">
              <w:rPr>
                <w:rFonts w:ascii="Century Gothic" w:hAnsi="Century Gothic"/>
                <w:b/>
                <w:sz w:val="18"/>
                <w:szCs w:val="18"/>
              </w:rPr>
              <w:t>Pouczenie o środkach ochrony prawnej</w:t>
            </w:r>
          </w:p>
        </w:tc>
      </w:tr>
    </w:tbl>
    <w:p w:rsidR="009D3B6A" w:rsidRPr="006A0F8D" w:rsidRDefault="009D3B6A" w:rsidP="00A307EF">
      <w:pPr>
        <w:rPr>
          <w:rFonts w:ascii="Century Gothic" w:hAnsi="Century Gothic"/>
          <w:b/>
          <w:sz w:val="18"/>
          <w:szCs w:val="18"/>
        </w:rPr>
      </w:pPr>
    </w:p>
    <w:p w:rsidR="009D3B6A" w:rsidRPr="006A0F8D" w:rsidRDefault="009D3B6A" w:rsidP="00643057">
      <w:pPr>
        <w:widowControl w:val="0"/>
        <w:tabs>
          <w:tab w:val="left" w:pos="0"/>
        </w:tabs>
        <w:suppressAutoHyphens/>
        <w:rPr>
          <w:rFonts w:ascii="Century Gothic" w:hAnsi="Century Gothic"/>
          <w:sz w:val="18"/>
          <w:szCs w:val="18"/>
        </w:rPr>
      </w:pPr>
      <w:r w:rsidRPr="006A0F8D">
        <w:rPr>
          <w:rFonts w:ascii="Century Gothic" w:hAnsi="Century Gothic"/>
          <w:sz w:val="18"/>
          <w:szCs w:val="18"/>
        </w:rPr>
        <w:t xml:space="preserve">Środki ochrony prawnej określone w dziale VI ustawy </w:t>
      </w:r>
      <w:proofErr w:type="spellStart"/>
      <w:r w:rsidRPr="006A0F8D">
        <w:rPr>
          <w:rFonts w:ascii="Century Gothic" w:hAnsi="Century Gothic"/>
          <w:sz w:val="18"/>
          <w:szCs w:val="18"/>
        </w:rPr>
        <w:t>Pzp</w:t>
      </w:r>
      <w:proofErr w:type="spellEnd"/>
      <w:r w:rsidRPr="006A0F8D">
        <w:rPr>
          <w:rFonts w:ascii="Century Gothic" w:hAnsi="Century Gothic"/>
          <w:sz w:val="18"/>
          <w:szCs w:val="18"/>
        </w:rPr>
        <w:t xml:space="preserve"> przysługują Wykonawcy, a także innemu podmiotowi, jeżeli ma lub miał interes w uzyskaniu danego zamówienia oraz poniósł lub mógł ponieść szkodę w wyniku naruszenia przez Zamawiającego przepisów ustawy </w:t>
      </w:r>
      <w:proofErr w:type="spellStart"/>
      <w:r w:rsidRPr="006A0F8D">
        <w:rPr>
          <w:rFonts w:ascii="Century Gothic" w:hAnsi="Century Gothic"/>
          <w:sz w:val="18"/>
          <w:szCs w:val="18"/>
        </w:rPr>
        <w:t>Pzp</w:t>
      </w:r>
      <w:proofErr w:type="spellEnd"/>
      <w:r w:rsidRPr="006A0F8D">
        <w:rPr>
          <w:rFonts w:ascii="Century Gothic" w:hAnsi="Century Gothic"/>
          <w:sz w:val="18"/>
          <w:szCs w:val="18"/>
        </w:rPr>
        <w:t>.</w:t>
      </w:r>
    </w:p>
    <w:p w:rsidR="00C21C98" w:rsidRPr="006A0F8D" w:rsidRDefault="00C21C98" w:rsidP="00643057">
      <w:pPr>
        <w:widowControl w:val="0"/>
        <w:tabs>
          <w:tab w:val="left" w:pos="0"/>
        </w:tabs>
        <w:suppressAutoHyphens/>
        <w:rPr>
          <w:rFonts w:ascii="Century Gothic" w:hAnsi="Century Gothic"/>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83"/>
        <w:gridCol w:w="7261"/>
      </w:tblGrid>
      <w:tr w:rsidR="00AF5393" w:rsidRPr="006A0F8D" w:rsidTr="00B51C56">
        <w:trPr>
          <w:trHeight w:val="425"/>
        </w:trPr>
        <w:tc>
          <w:tcPr>
            <w:tcW w:w="1668" w:type="dxa"/>
            <w:vAlign w:val="center"/>
          </w:tcPr>
          <w:p w:rsidR="00AF5393" w:rsidRPr="006A0F8D" w:rsidRDefault="00AF5393" w:rsidP="00B51C56">
            <w:pPr>
              <w:jc w:val="left"/>
              <w:rPr>
                <w:rFonts w:ascii="Century Gothic" w:hAnsi="Century Gothic"/>
                <w:b/>
                <w:sz w:val="18"/>
                <w:szCs w:val="18"/>
              </w:rPr>
            </w:pPr>
            <w:r w:rsidRPr="006A0F8D">
              <w:rPr>
                <w:rFonts w:ascii="Century Gothic" w:hAnsi="Century Gothic"/>
                <w:b/>
                <w:sz w:val="18"/>
                <w:szCs w:val="18"/>
              </w:rPr>
              <w:t>Rozdział XIX</w:t>
            </w:r>
          </w:p>
        </w:tc>
        <w:tc>
          <w:tcPr>
            <w:tcW w:w="283" w:type="dxa"/>
            <w:vAlign w:val="center"/>
          </w:tcPr>
          <w:p w:rsidR="00AF5393" w:rsidRPr="006A0F8D" w:rsidRDefault="00AF5393" w:rsidP="00B51C56">
            <w:pPr>
              <w:jc w:val="left"/>
              <w:rPr>
                <w:rFonts w:ascii="Century Gothic" w:hAnsi="Century Gothic"/>
                <w:b/>
                <w:sz w:val="18"/>
                <w:szCs w:val="18"/>
              </w:rPr>
            </w:pPr>
          </w:p>
        </w:tc>
        <w:tc>
          <w:tcPr>
            <w:tcW w:w="7261" w:type="dxa"/>
            <w:vAlign w:val="center"/>
          </w:tcPr>
          <w:p w:rsidR="00AF5393" w:rsidRPr="006A0F8D" w:rsidRDefault="00AF5393" w:rsidP="00B51C56">
            <w:pPr>
              <w:rPr>
                <w:rFonts w:ascii="Century Gothic" w:hAnsi="Century Gothic"/>
                <w:b/>
                <w:sz w:val="18"/>
                <w:szCs w:val="18"/>
              </w:rPr>
            </w:pPr>
            <w:r w:rsidRPr="006A0F8D">
              <w:rPr>
                <w:rFonts w:ascii="Century Gothic" w:hAnsi="Century Gothic"/>
                <w:b/>
                <w:sz w:val="18"/>
                <w:szCs w:val="18"/>
              </w:rPr>
              <w:t>Klauzula informacyjna</w:t>
            </w:r>
          </w:p>
        </w:tc>
      </w:tr>
    </w:tbl>
    <w:p w:rsidR="00AF5393" w:rsidRPr="006A0F8D" w:rsidRDefault="00AF5393" w:rsidP="00AF5393">
      <w:pPr>
        <w:rPr>
          <w:rFonts w:ascii="Century Gothic" w:hAnsi="Century Gothic"/>
          <w:sz w:val="18"/>
          <w:szCs w:val="18"/>
        </w:rPr>
      </w:pPr>
    </w:p>
    <w:p w:rsidR="00AF5393" w:rsidRPr="006A0F8D" w:rsidRDefault="00AF5393" w:rsidP="00AF5393">
      <w:pPr>
        <w:rPr>
          <w:rFonts w:ascii="Century Gothic" w:eastAsia="Times New Roman" w:hAnsi="Century Gothic" w:cs="Arial"/>
          <w:sz w:val="18"/>
          <w:szCs w:val="18"/>
          <w:lang w:eastAsia="pl-PL"/>
        </w:rPr>
      </w:pPr>
      <w:r w:rsidRPr="006A0F8D">
        <w:rPr>
          <w:rFonts w:ascii="Century Gothic" w:eastAsia="Times New Roman" w:hAnsi="Century Gothic" w:cs="Arial"/>
          <w:sz w:val="18"/>
          <w:szCs w:val="18"/>
          <w:lang w:eastAsia="pl-PL"/>
        </w:rPr>
        <w:t xml:space="preserve">Zgodnie z art. 13 ust. 1 i 2 </w:t>
      </w:r>
      <w:r w:rsidRPr="006A0F8D">
        <w:rPr>
          <w:rFonts w:ascii="Century Gothic" w:hAnsi="Century Gothic" w:cs="Arial"/>
          <w:sz w:val="18"/>
          <w:szCs w:val="18"/>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w:t>
      </w:r>
      <w:r w:rsidR="00BA01B9">
        <w:rPr>
          <w:rFonts w:ascii="Century Gothic" w:hAnsi="Century Gothic" w:cs="Arial"/>
          <w:sz w:val="18"/>
          <w:szCs w:val="18"/>
        </w:rPr>
        <w:t xml:space="preserve">nie danych) (Dz. Urz. UE L 119 </w:t>
      </w:r>
      <w:r w:rsidRPr="006A0F8D">
        <w:rPr>
          <w:rFonts w:ascii="Century Gothic" w:hAnsi="Century Gothic" w:cs="Arial"/>
          <w:sz w:val="18"/>
          <w:szCs w:val="18"/>
        </w:rPr>
        <w:t xml:space="preserve">z 04.05.2016, str. 1), </w:t>
      </w:r>
      <w:r w:rsidRPr="006A0F8D">
        <w:rPr>
          <w:rFonts w:ascii="Century Gothic" w:eastAsia="Times New Roman" w:hAnsi="Century Gothic" w:cs="Arial"/>
          <w:sz w:val="18"/>
          <w:szCs w:val="18"/>
          <w:lang w:eastAsia="pl-PL"/>
        </w:rPr>
        <w:t xml:space="preserve">dalej „RODO”, informuję, że: </w:t>
      </w:r>
    </w:p>
    <w:p w:rsidR="00AF5393" w:rsidRPr="006A0F8D" w:rsidRDefault="00AF5393" w:rsidP="00AF5393">
      <w:pPr>
        <w:ind w:firstLine="567"/>
        <w:rPr>
          <w:rFonts w:ascii="Century Gothic" w:eastAsia="Times New Roman" w:hAnsi="Century Gothic" w:cs="Arial"/>
          <w:sz w:val="18"/>
          <w:szCs w:val="18"/>
          <w:lang w:eastAsia="pl-PL"/>
        </w:rPr>
      </w:pPr>
    </w:p>
    <w:p w:rsidR="00AF5393" w:rsidRPr="006A0F8D" w:rsidRDefault="00AF5393" w:rsidP="00F86434">
      <w:pPr>
        <w:pStyle w:val="Akapitzlist"/>
        <w:numPr>
          <w:ilvl w:val="0"/>
          <w:numId w:val="79"/>
        </w:numPr>
        <w:ind w:left="284" w:hanging="284"/>
        <w:rPr>
          <w:rFonts w:ascii="Century Gothic" w:eastAsia="Times New Roman" w:hAnsi="Century Gothic" w:cs="Times New Roman"/>
          <w:sz w:val="18"/>
          <w:szCs w:val="18"/>
          <w:lang w:eastAsia="pl-PL"/>
        </w:rPr>
      </w:pPr>
      <w:r w:rsidRPr="006A0F8D">
        <w:rPr>
          <w:rFonts w:ascii="Century Gothic" w:eastAsia="Times New Roman" w:hAnsi="Century Gothic" w:cs="Times New Roman"/>
          <w:sz w:val="18"/>
          <w:szCs w:val="18"/>
          <w:lang w:eastAsia="pl-PL"/>
        </w:rPr>
        <w:t xml:space="preserve">Administratorem Pani/Pana Danych Osobowych jest Dyrektor Zarządu Dróg Powiatowych                         w Kołobrzegu z siedzibą przy ul. </w:t>
      </w:r>
      <w:proofErr w:type="spellStart"/>
      <w:r w:rsidRPr="006A0F8D">
        <w:rPr>
          <w:rFonts w:ascii="Century Gothic" w:eastAsia="Times New Roman" w:hAnsi="Century Gothic" w:cs="Times New Roman"/>
          <w:sz w:val="18"/>
          <w:szCs w:val="18"/>
          <w:lang w:eastAsia="pl-PL"/>
        </w:rPr>
        <w:t>Gryfitów</w:t>
      </w:r>
      <w:proofErr w:type="spellEnd"/>
      <w:r w:rsidRPr="006A0F8D">
        <w:rPr>
          <w:rFonts w:ascii="Century Gothic" w:eastAsia="Times New Roman" w:hAnsi="Century Gothic" w:cs="Times New Roman"/>
          <w:sz w:val="18"/>
          <w:szCs w:val="18"/>
          <w:lang w:eastAsia="pl-PL"/>
        </w:rPr>
        <w:t xml:space="preserve"> 8, 78-100 Kołobrzeg, tel.: 94 352 88 10 </w:t>
      </w:r>
      <w:proofErr w:type="spellStart"/>
      <w:r w:rsidRPr="006A0F8D">
        <w:rPr>
          <w:rFonts w:ascii="Century Gothic" w:eastAsia="Times New Roman" w:hAnsi="Century Gothic" w:cs="Times New Roman"/>
          <w:sz w:val="18"/>
          <w:szCs w:val="18"/>
          <w:lang w:eastAsia="pl-PL"/>
        </w:rPr>
        <w:t>fax</w:t>
      </w:r>
      <w:proofErr w:type="spellEnd"/>
      <w:r w:rsidRPr="006A0F8D">
        <w:rPr>
          <w:rFonts w:ascii="Century Gothic" w:eastAsia="Times New Roman" w:hAnsi="Century Gothic" w:cs="Times New Roman"/>
          <w:sz w:val="18"/>
          <w:szCs w:val="18"/>
          <w:lang w:eastAsia="pl-PL"/>
        </w:rPr>
        <w:t>: 94 352 88 10, adres e-mail: sekretariat@zdp.kolobrzeg.pl</w:t>
      </w:r>
    </w:p>
    <w:p w:rsidR="002A50E8" w:rsidRPr="006A0F8D" w:rsidRDefault="00AF5393" w:rsidP="002A50E8">
      <w:pPr>
        <w:pStyle w:val="Akapitzlist"/>
        <w:numPr>
          <w:ilvl w:val="0"/>
          <w:numId w:val="79"/>
        </w:numPr>
        <w:ind w:left="284" w:hanging="284"/>
        <w:rPr>
          <w:rFonts w:ascii="Century Gothic" w:eastAsia="Times New Roman" w:hAnsi="Century Gothic" w:cs="Times New Roman"/>
          <w:sz w:val="18"/>
          <w:szCs w:val="18"/>
          <w:lang w:eastAsia="pl-PL"/>
        </w:rPr>
      </w:pPr>
      <w:r w:rsidRPr="006A0F8D">
        <w:rPr>
          <w:rFonts w:ascii="Century Gothic" w:eastAsia="Times New Roman" w:hAnsi="Century Gothic" w:cs="Times New Roman"/>
          <w:sz w:val="18"/>
          <w:szCs w:val="18"/>
          <w:lang w:eastAsia="pl-PL"/>
        </w:rPr>
        <w:t>Kontakt z Inspektorem Ochrony Danych Osobowych w Zarządzie Dróg Powiatowych</w:t>
      </w:r>
      <w:r w:rsidRPr="006A0F8D">
        <w:rPr>
          <w:rFonts w:ascii="Century Gothic" w:eastAsia="Times New Roman" w:hAnsi="Century Gothic" w:cs="Times New Roman"/>
          <w:sz w:val="18"/>
          <w:szCs w:val="18"/>
          <w:lang w:eastAsia="pl-PL"/>
        </w:rPr>
        <w:br/>
        <w:t xml:space="preserve">w Kołobrzegu możliwy jest pod nr tel. 94 352 88 10 (w godzinach pracy ZDP w Kołobrzegu) lub pod adresem e-mail  </w:t>
      </w:r>
      <w:hyperlink r:id="rId17" w:history="1">
        <w:r w:rsidRPr="006A0F8D">
          <w:rPr>
            <w:rStyle w:val="Hipercze"/>
            <w:rFonts w:ascii="Century Gothic" w:eastAsia="Times New Roman" w:hAnsi="Century Gothic" w:cs="Times New Roman"/>
            <w:color w:val="auto"/>
            <w:sz w:val="18"/>
            <w:szCs w:val="18"/>
            <w:u w:val="none"/>
            <w:lang w:eastAsia="pl-PL"/>
          </w:rPr>
          <w:t>iod@zdp.kolobrzeg.pl</w:t>
        </w:r>
      </w:hyperlink>
      <w:r w:rsidR="002A50E8" w:rsidRPr="006A0F8D">
        <w:rPr>
          <w:rFonts w:ascii="Century Gothic" w:hAnsi="Century Gothic"/>
          <w:sz w:val="18"/>
          <w:szCs w:val="18"/>
        </w:rPr>
        <w:t xml:space="preserve"> *)</w:t>
      </w:r>
    </w:p>
    <w:p w:rsidR="002A50E8" w:rsidRPr="006A0F8D" w:rsidRDefault="00AF5393" w:rsidP="006A0F8D">
      <w:pPr>
        <w:pStyle w:val="Akapitzlist"/>
        <w:numPr>
          <w:ilvl w:val="0"/>
          <w:numId w:val="79"/>
        </w:numPr>
        <w:ind w:left="284" w:hanging="284"/>
        <w:rPr>
          <w:rFonts w:ascii="Century Gothic" w:eastAsia="Times New Roman" w:hAnsi="Century Gothic" w:cs="Times New Roman"/>
          <w:sz w:val="18"/>
          <w:szCs w:val="18"/>
          <w:lang w:eastAsia="pl-PL"/>
        </w:rPr>
      </w:pPr>
      <w:r w:rsidRPr="006A0F8D">
        <w:rPr>
          <w:rFonts w:ascii="Century Gothic" w:eastAsia="Times New Roman" w:hAnsi="Century Gothic" w:cs="Arial"/>
          <w:sz w:val="18"/>
          <w:szCs w:val="18"/>
          <w:lang w:eastAsia="pl-PL"/>
        </w:rPr>
        <w:t>Pani/Pana dane osobowe przetwarzane będą na podstawie art. 6 ust. 1 lit. c</w:t>
      </w:r>
      <w:r w:rsidRPr="006A0F8D">
        <w:rPr>
          <w:rFonts w:ascii="Century Gothic" w:eastAsia="Times New Roman" w:hAnsi="Century Gothic" w:cs="Arial"/>
          <w:i/>
          <w:sz w:val="18"/>
          <w:szCs w:val="18"/>
          <w:lang w:eastAsia="pl-PL"/>
        </w:rPr>
        <w:t xml:space="preserve"> </w:t>
      </w:r>
      <w:r w:rsidRPr="006A0F8D">
        <w:rPr>
          <w:rFonts w:ascii="Century Gothic" w:eastAsia="Times New Roman" w:hAnsi="Century Gothic" w:cs="Arial"/>
          <w:sz w:val="18"/>
          <w:szCs w:val="18"/>
          <w:lang w:eastAsia="pl-PL"/>
        </w:rPr>
        <w:t>RODO</w:t>
      </w:r>
      <w:r w:rsidRPr="006A0F8D">
        <w:rPr>
          <w:rFonts w:ascii="Century Gothic" w:eastAsia="Times New Roman" w:hAnsi="Century Gothic" w:cs="Arial"/>
          <w:sz w:val="18"/>
          <w:szCs w:val="18"/>
          <w:lang w:eastAsia="pl-PL"/>
        </w:rPr>
        <w:br/>
        <w:t xml:space="preserve">w celu </w:t>
      </w:r>
      <w:r w:rsidRPr="006A0F8D">
        <w:rPr>
          <w:rFonts w:ascii="Century Gothic" w:hAnsi="Century Gothic" w:cs="Arial"/>
          <w:sz w:val="18"/>
          <w:szCs w:val="18"/>
        </w:rPr>
        <w:t>związanym z postępowaniem o udzielenie zamówienia publicznego zadania</w:t>
      </w:r>
      <w:r w:rsidR="006A0F8D">
        <w:rPr>
          <w:rFonts w:ascii="Century Gothic" w:hAnsi="Century Gothic" w:cs="Arial"/>
          <w:sz w:val="18"/>
          <w:szCs w:val="18"/>
        </w:rPr>
        <w:t xml:space="preserve"> </w:t>
      </w:r>
      <w:r w:rsidRPr="006A0F8D">
        <w:rPr>
          <w:rFonts w:ascii="Century Gothic" w:hAnsi="Century Gothic" w:cs="Arial"/>
          <w:sz w:val="18"/>
          <w:szCs w:val="18"/>
        </w:rPr>
        <w:t>pn.:</w:t>
      </w:r>
      <w:r w:rsidR="002A50E8" w:rsidRPr="006A0F8D">
        <w:rPr>
          <w:rFonts w:ascii="Century Gothic" w:hAnsi="Century Gothic" w:cs="Arial"/>
          <w:sz w:val="18"/>
          <w:szCs w:val="18"/>
        </w:rPr>
        <w:t xml:space="preserve"> </w:t>
      </w:r>
      <w:r w:rsidR="002A50E8" w:rsidRPr="006A0F8D">
        <w:rPr>
          <w:rFonts w:ascii="Century Gothic" w:eastAsia="Calibri" w:hAnsi="Century Gothic" w:cs="Times New Roman"/>
          <w:b/>
          <w:sz w:val="18"/>
          <w:szCs w:val="18"/>
        </w:rPr>
        <w:t xml:space="preserve">„Zakup paliw płynnych - benzyny bezołowiowej oraz oleju napędowego do </w:t>
      </w:r>
      <w:r w:rsidR="002A50E8" w:rsidRPr="006A0F8D">
        <w:rPr>
          <w:rFonts w:ascii="Century Gothic" w:hAnsi="Century Gothic"/>
          <w:b/>
          <w:sz w:val="18"/>
          <w:szCs w:val="18"/>
        </w:rPr>
        <w:t xml:space="preserve">środków transportowych </w:t>
      </w:r>
      <w:r w:rsidR="006A0F8D">
        <w:rPr>
          <w:rFonts w:ascii="Century Gothic" w:hAnsi="Century Gothic"/>
          <w:b/>
          <w:sz w:val="18"/>
          <w:szCs w:val="18"/>
        </w:rPr>
        <w:t xml:space="preserve">                    </w:t>
      </w:r>
      <w:r w:rsidR="002A50E8" w:rsidRPr="006A0F8D">
        <w:rPr>
          <w:rFonts w:ascii="Century Gothic" w:hAnsi="Century Gothic"/>
          <w:b/>
          <w:sz w:val="18"/>
          <w:szCs w:val="18"/>
        </w:rPr>
        <w:t xml:space="preserve"> i sprzętu Zamawiającego oraz gazu w butlach propan – butan”</w:t>
      </w:r>
      <w:r w:rsidR="006A0F8D" w:rsidRPr="006A0F8D">
        <w:rPr>
          <w:rFonts w:ascii="Century Gothic" w:eastAsia="Times New Roman" w:hAnsi="Century Gothic" w:cs="Times New Roman"/>
          <w:sz w:val="18"/>
          <w:szCs w:val="18"/>
          <w:lang w:eastAsia="pl-PL"/>
        </w:rPr>
        <w:t xml:space="preserve">, </w:t>
      </w:r>
      <w:r w:rsidR="002A50E8" w:rsidRPr="006A0F8D">
        <w:rPr>
          <w:rFonts w:ascii="Century Gothic" w:hAnsi="Century Gothic" w:cs="Arial"/>
          <w:sz w:val="18"/>
          <w:szCs w:val="18"/>
        </w:rPr>
        <w:t>nr sprawy:</w:t>
      </w:r>
      <w:r w:rsidR="002A50E8" w:rsidRPr="006A0F8D">
        <w:rPr>
          <w:rFonts w:ascii="Century Gothic" w:hAnsi="Century Gothic" w:cs="Arial"/>
          <w:i/>
          <w:sz w:val="18"/>
          <w:szCs w:val="18"/>
        </w:rPr>
        <w:t xml:space="preserve"> </w:t>
      </w:r>
      <w:r w:rsidR="002A50E8" w:rsidRPr="006A0F8D">
        <w:rPr>
          <w:rFonts w:ascii="Century Gothic" w:hAnsi="Century Gothic" w:cs="Arial"/>
          <w:sz w:val="18"/>
          <w:szCs w:val="18"/>
        </w:rPr>
        <w:t>SU.252.</w:t>
      </w:r>
      <w:r w:rsidR="006A0F8D" w:rsidRPr="006A0F8D">
        <w:rPr>
          <w:rFonts w:ascii="Century Gothic" w:hAnsi="Century Gothic" w:cs="Arial"/>
          <w:sz w:val="18"/>
          <w:szCs w:val="18"/>
        </w:rPr>
        <w:t>1</w:t>
      </w:r>
      <w:r w:rsidR="00D77764">
        <w:rPr>
          <w:rFonts w:ascii="Century Gothic" w:hAnsi="Century Gothic" w:cs="Arial"/>
          <w:sz w:val="18"/>
          <w:szCs w:val="18"/>
        </w:rPr>
        <w:t>1</w:t>
      </w:r>
      <w:r w:rsidR="002A50E8" w:rsidRPr="006A0F8D">
        <w:rPr>
          <w:rFonts w:ascii="Century Gothic" w:hAnsi="Century Gothic" w:cs="Arial"/>
          <w:sz w:val="18"/>
          <w:szCs w:val="18"/>
        </w:rPr>
        <w:t>.2018</w:t>
      </w:r>
      <w:r w:rsidR="006A0F8D" w:rsidRPr="006A0F8D">
        <w:rPr>
          <w:rFonts w:ascii="Century Gothic" w:hAnsi="Century Gothic" w:cs="Arial"/>
          <w:sz w:val="18"/>
          <w:szCs w:val="18"/>
        </w:rPr>
        <w:t>/2019</w:t>
      </w:r>
      <w:r w:rsidR="002A50E8" w:rsidRPr="006A0F8D">
        <w:rPr>
          <w:rFonts w:ascii="Century Gothic" w:hAnsi="Century Gothic" w:cs="Arial"/>
          <w:sz w:val="18"/>
          <w:szCs w:val="18"/>
        </w:rPr>
        <w:t>.IV</w:t>
      </w:r>
      <w:r w:rsidR="006A0F8D" w:rsidRPr="006A0F8D">
        <w:rPr>
          <w:rFonts w:ascii="Century Gothic" w:hAnsi="Century Gothic" w:cs="Arial"/>
          <w:sz w:val="18"/>
          <w:szCs w:val="18"/>
        </w:rPr>
        <w:t xml:space="preserve"> </w:t>
      </w:r>
      <w:r w:rsidR="002A50E8" w:rsidRPr="006A0F8D">
        <w:rPr>
          <w:rFonts w:ascii="Century Gothic" w:hAnsi="Century Gothic" w:cs="Arial"/>
          <w:sz w:val="18"/>
          <w:szCs w:val="18"/>
        </w:rPr>
        <w:t>prowadzonym</w:t>
      </w:r>
      <w:r w:rsidR="006A0F8D" w:rsidRPr="006A0F8D">
        <w:rPr>
          <w:rFonts w:ascii="Century Gothic" w:hAnsi="Century Gothic" w:cs="Arial"/>
          <w:sz w:val="18"/>
          <w:szCs w:val="18"/>
        </w:rPr>
        <w:t xml:space="preserve"> </w:t>
      </w:r>
      <w:r w:rsidR="002A50E8" w:rsidRPr="006A0F8D">
        <w:rPr>
          <w:rFonts w:ascii="Century Gothic" w:hAnsi="Century Gothic" w:cs="Arial"/>
          <w:sz w:val="18"/>
          <w:szCs w:val="18"/>
        </w:rPr>
        <w:t>w trybie przetargu nieograniczonego.</w:t>
      </w:r>
    </w:p>
    <w:p w:rsidR="00AF5393" w:rsidRPr="006A0F8D" w:rsidRDefault="00AF5393" w:rsidP="00F86434">
      <w:pPr>
        <w:pStyle w:val="Akapitzlist"/>
        <w:numPr>
          <w:ilvl w:val="0"/>
          <w:numId w:val="79"/>
        </w:numPr>
        <w:ind w:left="284" w:hanging="284"/>
        <w:rPr>
          <w:rFonts w:ascii="Century Gothic" w:eastAsia="Times New Roman" w:hAnsi="Century Gothic" w:cs="Times New Roman"/>
          <w:sz w:val="18"/>
          <w:szCs w:val="18"/>
          <w:lang w:eastAsia="pl-PL"/>
        </w:rPr>
      </w:pPr>
      <w:r w:rsidRPr="006A0F8D">
        <w:rPr>
          <w:rFonts w:ascii="Century Gothic" w:eastAsia="Times New Roman" w:hAnsi="Century Gothic" w:cs="Arial"/>
          <w:sz w:val="18"/>
          <w:szCs w:val="18"/>
          <w:lang w:eastAsia="pl-PL"/>
        </w:rPr>
        <w:t>Odbiorcami Pani/Pana danych osobowych będą osoby lub podmioty, którym udostępniona zostanie dokumentacja postępowania w oparciu o art. 8 oraz art. 96 ust. 3 ustawy z dnia 29 stycznia 2004 r. – Prawo zamówień publiczny</w:t>
      </w:r>
      <w:r w:rsidR="00BA01B9">
        <w:rPr>
          <w:rFonts w:ascii="Century Gothic" w:eastAsia="Times New Roman" w:hAnsi="Century Gothic" w:cs="Arial"/>
          <w:sz w:val="18"/>
          <w:szCs w:val="18"/>
          <w:lang w:eastAsia="pl-PL"/>
        </w:rPr>
        <w:t xml:space="preserve">ch (Dz. U. z 2017 r. poz. 1579 </w:t>
      </w:r>
      <w:r w:rsidRPr="006A0F8D">
        <w:rPr>
          <w:rFonts w:ascii="Century Gothic" w:eastAsia="Times New Roman" w:hAnsi="Century Gothic" w:cs="Arial"/>
          <w:sz w:val="18"/>
          <w:szCs w:val="18"/>
          <w:lang w:eastAsia="pl-PL"/>
        </w:rPr>
        <w:t xml:space="preserve">i 2018), dalej „ustawa </w:t>
      </w:r>
      <w:proofErr w:type="spellStart"/>
      <w:r w:rsidRPr="006A0F8D">
        <w:rPr>
          <w:rFonts w:ascii="Century Gothic" w:eastAsia="Times New Roman" w:hAnsi="Century Gothic" w:cs="Arial"/>
          <w:sz w:val="18"/>
          <w:szCs w:val="18"/>
          <w:lang w:eastAsia="pl-PL"/>
        </w:rPr>
        <w:t>Pzp</w:t>
      </w:r>
      <w:proofErr w:type="spellEnd"/>
      <w:r w:rsidRPr="006A0F8D">
        <w:rPr>
          <w:rFonts w:ascii="Century Gothic" w:eastAsia="Times New Roman" w:hAnsi="Century Gothic" w:cs="Arial"/>
          <w:sz w:val="18"/>
          <w:szCs w:val="18"/>
          <w:lang w:eastAsia="pl-PL"/>
        </w:rPr>
        <w:t>”.</w:t>
      </w:r>
    </w:p>
    <w:p w:rsidR="00AF5393" w:rsidRPr="006A0F8D" w:rsidRDefault="00AF5393" w:rsidP="00F86434">
      <w:pPr>
        <w:pStyle w:val="Akapitzlist"/>
        <w:numPr>
          <w:ilvl w:val="0"/>
          <w:numId w:val="79"/>
        </w:numPr>
        <w:ind w:left="284" w:hanging="284"/>
        <w:rPr>
          <w:rFonts w:ascii="Century Gothic" w:eastAsia="Times New Roman" w:hAnsi="Century Gothic" w:cs="Times New Roman"/>
          <w:sz w:val="18"/>
          <w:szCs w:val="18"/>
          <w:lang w:eastAsia="pl-PL"/>
        </w:rPr>
      </w:pPr>
      <w:r w:rsidRPr="006A0F8D">
        <w:rPr>
          <w:rFonts w:ascii="Century Gothic" w:eastAsia="Times New Roman" w:hAnsi="Century Gothic" w:cs="Arial"/>
          <w:sz w:val="18"/>
          <w:szCs w:val="18"/>
          <w:lang w:eastAsia="pl-PL"/>
        </w:rPr>
        <w:t xml:space="preserve">Pani/Pana dane osobowe będą przechowywane, zgodnie z art. 97 ust. 1 ustawy </w:t>
      </w:r>
      <w:proofErr w:type="spellStart"/>
      <w:r w:rsidRPr="006A0F8D">
        <w:rPr>
          <w:rFonts w:ascii="Century Gothic" w:eastAsia="Times New Roman" w:hAnsi="Century Gothic" w:cs="Arial"/>
          <w:sz w:val="18"/>
          <w:szCs w:val="18"/>
          <w:lang w:eastAsia="pl-PL"/>
        </w:rPr>
        <w:t>Pzp</w:t>
      </w:r>
      <w:proofErr w:type="spellEnd"/>
      <w:r w:rsidRPr="006A0F8D">
        <w:rPr>
          <w:rFonts w:ascii="Century Gothic" w:eastAsia="Times New Roman" w:hAnsi="Century Gothic" w:cs="Arial"/>
          <w:sz w:val="18"/>
          <w:szCs w:val="18"/>
          <w:lang w:eastAsia="pl-PL"/>
        </w:rPr>
        <w:t>, przez okres 4 lat od dnia zakończenia postępowania o udzielenie zamówienia, a jeżeli czas trwania umowy przekracza 4 lata, okres przechowywania obejmuje cały czas trwania umowy.</w:t>
      </w:r>
    </w:p>
    <w:p w:rsidR="00AF5393" w:rsidRPr="006A0F8D" w:rsidRDefault="00AF5393" w:rsidP="00F86434">
      <w:pPr>
        <w:pStyle w:val="Akapitzlist"/>
        <w:numPr>
          <w:ilvl w:val="0"/>
          <w:numId w:val="79"/>
        </w:numPr>
        <w:ind w:left="284" w:hanging="284"/>
        <w:rPr>
          <w:rFonts w:ascii="Century Gothic" w:eastAsia="Times New Roman" w:hAnsi="Century Gothic" w:cs="Times New Roman"/>
          <w:sz w:val="18"/>
          <w:szCs w:val="18"/>
          <w:lang w:eastAsia="pl-PL"/>
        </w:rPr>
      </w:pPr>
      <w:r w:rsidRPr="006A0F8D">
        <w:rPr>
          <w:rFonts w:ascii="Century Gothic" w:eastAsia="Times New Roman" w:hAnsi="Century Gothic" w:cs="Arial"/>
          <w:sz w:val="18"/>
          <w:szCs w:val="18"/>
          <w:lang w:eastAsia="pl-PL"/>
        </w:rPr>
        <w:t xml:space="preserve">Obowiązek podania przez Panią/Pana danych osobowych bezpośrednio Pani/Pana dotyczących jest wymogiem ustawowym określonym w przepisach ustawy </w:t>
      </w:r>
      <w:proofErr w:type="spellStart"/>
      <w:r w:rsidRPr="006A0F8D">
        <w:rPr>
          <w:rFonts w:ascii="Century Gothic" w:eastAsia="Times New Roman" w:hAnsi="Century Gothic" w:cs="Arial"/>
          <w:sz w:val="18"/>
          <w:szCs w:val="18"/>
          <w:lang w:eastAsia="pl-PL"/>
        </w:rPr>
        <w:t>Pzp</w:t>
      </w:r>
      <w:proofErr w:type="spellEnd"/>
      <w:r w:rsidRPr="006A0F8D">
        <w:rPr>
          <w:rFonts w:ascii="Century Gothic" w:eastAsia="Times New Roman" w:hAnsi="Century Gothic" w:cs="Arial"/>
          <w:sz w:val="18"/>
          <w:szCs w:val="18"/>
          <w:lang w:eastAsia="pl-PL"/>
        </w:rPr>
        <w:t xml:space="preserve">, związanym z udziałem </w:t>
      </w:r>
      <w:r w:rsidR="00BA01B9">
        <w:rPr>
          <w:rFonts w:ascii="Century Gothic" w:eastAsia="Times New Roman" w:hAnsi="Century Gothic" w:cs="Arial"/>
          <w:sz w:val="18"/>
          <w:szCs w:val="18"/>
          <w:lang w:eastAsia="pl-PL"/>
        </w:rPr>
        <w:t xml:space="preserve">                            </w:t>
      </w:r>
      <w:r w:rsidRPr="006A0F8D">
        <w:rPr>
          <w:rFonts w:ascii="Century Gothic" w:eastAsia="Times New Roman" w:hAnsi="Century Gothic" w:cs="Arial"/>
          <w:sz w:val="18"/>
          <w:szCs w:val="18"/>
          <w:lang w:eastAsia="pl-PL"/>
        </w:rPr>
        <w:t xml:space="preserve">w postępowaniu o udzielenie zamówienia publicznego; konsekwencje niepodania określonych danych wynikają z ustawy </w:t>
      </w:r>
      <w:proofErr w:type="spellStart"/>
      <w:r w:rsidRPr="006A0F8D">
        <w:rPr>
          <w:rFonts w:ascii="Century Gothic" w:eastAsia="Times New Roman" w:hAnsi="Century Gothic" w:cs="Arial"/>
          <w:sz w:val="18"/>
          <w:szCs w:val="18"/>
          <w:lang w:eastAsia="pl-PL"/>
        </w:rPr>
        <w:t>Pzp</w:t>
      </w:r>
      <w:proofErr w:type="spellEnd"/>
      <w:r w:rsidRPr="006A0F8D">
        <w:rPr>
          <w:rFonts w:ascii="Century Gothic" w:eastAsia="Times New Roman" w:hAnsi="Century Gothic" w:cs="Arial"/>
          <w:sz w:val="18"/>
          <w:szCs w:val="18"/>
          <w:lang w:eastAsia="pl-PL"/>
        </w:rPr>
        <w:t xml:space="preserve">;  </w:t>
      </w:r>
    </w:p>
    <w:p w:rsidR="00AF5393" w:rsidRPr="006A0F8D" w:rsidRDefault="00AF5393" w:rsidP="00F86434">
      <w:pPr>
        <w:pStyle w:val="Akapitzlist"/>
        <w:numPr>
          <w:ilvl w:val="0"/>
          <w:numId w:val="79"/>
        </w:numPr>
        <w:ind w:left="284" w:hanging="284"/>
        <w:rPr>
          <w:rFonts w:ascii="Century Gothic" w:eastAsia="Times New Roman" w:hAnsi="Century Gothic" w:cs="Times New Roman"/>
          <w:sz w:val="18"/>
          <w:szCs w:val="18"/>
          <w:lang w:eastAsia="pl-PL"/>
        </w:rPr>
      </w:pPr>
      <w:r w:rsidRPr="006A0F8D">
        <w:rPr>
          <w:rFonts w:ascii="Century Gothic" w:eastAsia="Times New Roman" w:hAnsi="Century Gothic" w:cs="Arial"/>
          <w:sz w:val="18"/>
          <w:szCs w:val="18"/>
          <w:lang w:eastAsia="pl-PL"/>
        </w:rPr>
        <w:t xml:space="preserve">W odniesieniu do Pani/Pana danych osobowych decyzje nie będą podejmowane </w:t>
      </w:r>
      <w:r w:rsidRPr="006A0F8D">
        <w:rPr>
          <w:rFonts w:ascii="Century Gothic" w:eastAsia="Times New Roman" w:hAnsi="Century Gothic" w:cs="Arial"/>
          <w:sz w:val="18"/>
          <w:szCs w:val="18"/>
          <w:lang w:eastAsia="pl-PL"/>
        </w:rPr>
        <w:br/>
        <w:t>w sposób zautomatyzowany, stosowanie do art. 22 RODO;</w:t>
      </w:r>
    </w:p>
    <w:p w:rsidR="00AF5393" w:rsidRPr="006A0F8D" w:rsidRDefault="00AF5393" w:rsidP="00F86434">
      <w:pPr>
        <w:pStyle w:val="Akapitzlist"/>
        <w:numPr>
          <w:ilvl w:val="0"/>
          <w:numId w:val="79"/>
        </w:numPr>
        <w:ind w:left="284" w:hanging="284"/>
        <w:rPr>
          <w:rFonts w:ascii="Century Gothic" w:eastAsia="Times New Roman" w:hAnsi="Century Gothic" w:cs="Times New Roman"/>
          <w:sz w:val="18"/>
          <w:szCs w:val="18"/>
          <w:lang w:eastAsia="pl-PL"/>
        </w:rPr>
      </w:pPr>
      <w:r w:rsidRPr="006A0F8D">
        <w:rPr>
          <w:rFonts w:ascii="Century Gothic" w:eastAsia="Times New Roman" w:hAnsi="Century Gothic" w:cs="Arial"/>
          <w:sz w:val="18"/>
          <w:szCs w:val="18"/>
          <w:lang w:eastAsia="pl-PL"/>
        </w:rPr>
        <w:t>Posiada Pani/Pan:</w:t>
      </w:r>
    </w:p>
    <w:p w:rsidR="00AF5393" w:rsidRPr="006A0F8D" w:rsidRDefault="00AF5393" w:rsidP="00F86434">
      <w:pPr>
        <w:pStyle w:val="Akapitzlist"/>
        <w:numPr>
          <w:ilvl w:val="0"/>
          <w:numId w:val="77"/>
        </w:numPr>
        <w:ind w:left="567" w:hanging="283"/>
        <w:rPr>
          <w:rFonts w:ascii="Century Gothic" w:eastAsia="Times New Roman" w:hAnsi="Century Gothic" w:cs="Arial"/>
          <w:color w:val="00B0F0"/>
          <w:sz w:val="18"/>
          <w:szCs w:val="18"/>
          <w:lang w:eastAsia="pl-PL"/>
        </w:rPr>
      </w:pPr>
      <w:r w:rsidRPr="006A0F8D">
        <w:rPr>
          <w:rFonts w:ascii="Century Gothic" w:eastAsia="Times New Roman" w:hAnsi="Century Gothic" w:cs="Arial"/>
          <w:sz w:val="18"/>
          <w:szCs w:val="18"/>
          <w:lang w:eastAsia="pl-PL"/>
        </w:rPr>
        <w:t>na podstawie art. 15 RODO prawo dostępu do danych osobowych Pani/Pana dotyczących;</w:t>
      </w:r>
    </w:p>
    <w:p w:rsidR="00AF5393" w:rsidRPr="006A0F8D" w:rsidRDefault="00AF5393" w:rsidP="00F86434">
      <w:pPr>
        <w:pStyle w:val="Akapitzlist"/>
        <w:numPr>
          <w:ilvl w:val="0"/>
          <w:numId w:val="77"/>
        </w:numPr>
        <w:ind w:left="567" w:hanging="283"/>
        <w:rPr>
          <w:rFonts w:ascii="Century Gothic" w:eastAsia="Times New Roman" w:hAnsi="Century Gothic" w:cs="Arial"/>
          <w:sz w:val="18"/>
          <w:szCs w:val="18"/>
          <w:lang w:eastAsia="pl-PL"/>
        </w:rPr>
      </w:pPr>
      <w:r w:rsidRPr="006A0F8D">
        <w:rPr>
          <w:rFonts w:ascii="Century Gothic" w:eastAsia="Times New Roman" w:hAnsi="Century Gothic" w:cs="Arial"/>
          <w:sz w:val="18"/>
          <w:szCs w:val="18"/>
          <w:lang w:eastAsia="pl-PL"/>
        </w:rPr>
        <w:t xml:space="preserve">na podstawie art. 16 RODO prawo do sprostowania Pani/Pana danych osobowych </w:t>
      </w:r>
      <w:r w:rsidRPr="006A0F8D">
        <w:rPr>
          <w:rFonts w:ascii="Century Gothic" w:eastAsia="Times New Roman" w:hAnsi="Century Gothic" w:cs="Arial"/>
          <w:b/>
          <w:sz w:val="18"/>
          <w:szCs w:val="18"/>
          <w:vertAlign w:val="superscript"/>
          <w:lang w:eastAsia="pl-PL"/>
        </w:rPr>
        <w:t>**</w:t>
      </w:r>
      <w:r w:rsidRPr="006A0F8D">
        <w:rPr>
          <w:rFonts w:ascii="Century Gothic" w:eastAsia="Times New Roman" w:hAnsi="Century Gothic" w:cs="Arial"/>
          <w:sz w:val="18"/>
          <w:szCs w:val="18"/>
          <w:lang w:eastAsia="pl-PL"/>
        </w:rPr>
        <w:t>;</w:t>
      </w:r>
    </w:p>
    <w:p w:rsidR="00AF5393" w:rsidRPr="006A0F8D" w:rsidRDefault="00AF5393" w:rsidP="00F86434">
      <w:pPr>
        <w:pStyle w:val="Akapitzlist"/>
        <w:numPr>
          <w:ilvl w:val="0"/>
          <w:numId w:val="77"/>
        </w:numPr>
        <w:ind w:left="567" w:hanging="283"/>
        <w:rPr>
          <w:rFonts w:ascii="Century Gothic" w:eastAsia="Times New Roman" w:hAnsi="Century Gothic" w:cs="Arial"/>
          <w:sz w:val="18"/>
          <w:szCs w:val="18"/>
          <w:lang w:eastAsia="pl-PL"/>
        </w:rPr>
      </w:pPr>
      <w:r w:rsidRPr="006A0F8D">
        <w:rPr>
          <w:rFonts w:ascii="Century Gothic" w:eastAsia="Times New Roman" w:hAnsi="Century Gothic" w:cs="Arial"/>
          <w:sz w:val="18"/>
          <w:szCs w:val="18"/>
          <w:lang w:eastAsia="pl-PL"/>
        </w:rPr>
        <w:t xml:space="preserve">na podstawie art. 18 RODO prawo żądania od administratora ograniczenia przetwarzania danych osobowych z zastrzeżeniem przypadków, o których mowa w art. 18 ust. 2 RODO ***;  </w:t>
      </w:r>
    </w:p>
    <w:p w:rsidR="00AF5393" w:rsidRPr="006A0F8D" w:rsidRDefault="00AF5393" w:rsidP="00F86434">
      <w:pPr>
        <w:pStyle w:val="Akapitzlist"/>
        <w:numPr>
          <w:ilvl w:val="0"/>
          <w:numId w:val="77"/>
        </w:numPr>
        <w:ind w:left="567" w:hanging="283"/>
        <w:rPr>
          <w:rFonts w:ascii="Century Gothic" w:eastAsia="Times New Roman" w:hAnsi="Century Gothic" w:cs="Arial"/>
          <w:i/>
          <w:color w:val="00B0F0"/>
          <w:sz w:val="18"/>
          <w:szCs w:val="18"/>
          <w:lang w:eastAsia="pl-PL"/>
        </w:rPr>
      </w:pPr>
      <w:r w:rsidRPr="006A0F8D">
        <w:rPr>
          <w:rFonts w:ascii="Century Gothic" w:eastAsia="Times New Roman" w:hAnsi="Century Gothic" w:cs="Arial"/>
          <w:sz w:val="18"/>
          <w:szCs w:val="18"/>
          <w:lang w:eastAsia="pl-PL"/>
        </w:rPr>
        <w:t>prawo do wniesienia skargi do Prezesa Urzędu Ochrony Danych Osobowych, gdy uzna Pani/Pan, że przetwarzanie danych osobowych Pani/Pana dotyczących narusza przepisy RODO;</w:t>
      </w:r>
    </w:p>
    <w:p w:rsidR="00AF5393" w:rsidRPr="006A0F8D" w:rsidRDefault="00AF5393" w:rsidP="00F86434">
      <w:pPr>
        <w:pStyle w:val="Akapitzlist"/>
        <w:numPr>
          <w:ilvl w:val="0"/>
          <w:numId w:val="79"/>
        </w:numPr>
        <w:ind w:left="284" w:hanging="284"/>
        <w:rPr>
          <w:rFonts w:ascii="Century Gothic" w:eastAsia="Times New Roman" w:hAnsi="Century Gothic" w:cs="Arial"/>
          <w:i/>
          <w:color w:val="00B0F0"/>
          <w:sz w:val="18"/>
          <w:szCs w:val="18"/>
          <w:lang w:eastAsia="pl-PL"/>
        </w:rPr>
      </w:pPr>
      <w:r w:rsidRPr="006A0F8D">
        <w:rPr>
          <w:rFonts w:ascii="Century Gothic" w:eastAsia="Times New Roman" w:hAnsi="Century Gothic" w:cs="Arial"/>
          <w:sz w:val="18"/>
          <w:szCs w:val="18"/>
          <w:lang w:eastAsia="pl-PL"/>
        </w:rPr>
        <w:t>Nie przysługuje Pani/Panu:</w:t>
      </w:r>
    </w:p>
    <w:p w:rsidR="00AF5393" w:rsidRPr="006A0F8D" w:rsidRDefault="00AF5393" w:rsidP="00F86434">
      <w:pPr>
        <w:pStyle w:val="Akapitzlist"/>
        <w:numPr>
          <w:ilvl w:val="0"/>
          <w:numId w:val="78"/>
        </w:numPr>
        <w:ind w:left="567" w:hanging="283"/>
        <w:rPr>
          <w:rFonts w:ascii="Century Gothic" w:eastAsia="Times New Roman" w:hAnsi="Century Gothic" w:cs="Arial"/>
          <w:i/>
          <w:color w:val="00B0F0"/>
          <w:sz w:val="18"/>
          <w:szCs w:val="18"/>
          <w:lang w:eastAsia="pl-PL"/>
        </w:rPr>
      </w:pPr>
      <w:r w:rsidRPr="006A0F8D">
        <w:rPr>
          <w:rFonts w:ascii="Century Gothic" w:eastAsia="Times New Roman" w:hAnsi="Century Gothic" w:cs="Arial"/>
          <w:sz w:val="18"/>
          <w:szCs w:val="18"/>
          <w:lang w:eastAsia="pl-PL"/>
        </w:rPr>
        <w:lastRenderedPageBreak/>
        <w:t>w związku z art. 17 ust. 3 lit. b, d lub e RODO prawo do usunięcia danych osobowych;</w:t>
      </w:r>
    </w:p>
    <w:p w:rsidR="00AF5393" w:rsidRPr="006A0F8D" w:rsidRDefault="00AF5393" w:rsidP="00F86434">
      <w:pPr>
        <w:pStyle w:val="Akapitzlist"/>
        <w:numPr>
          <w:ilvl w:val="0"/>
          <w:numId w:val="78"/>
        </w:numPr>
        <w:ind w:left="567" w:hanging="283"/>
        <w:rPr>
          <w:rFonts w:ascii="Century Gothic" w:eastAsia="Times New Roman" w:hAnsi="Century Gothic" w:cs="Arial"/>
          <w:i/>
          <w:sz w:val="18"/>
          <w:szCs w:val="18"/>
          <w:lang w:eastAsia="pl-PL"/>
        </w:rPr>
      </w:pPr>
      <w:r w:rsidRPr="006A0F8D">
        <w:rPr>
          <w:rFonts w:ascii="Century Gothic" w:eastAsia="Times New Roman" w:hAnsi="Century Gothic" w:cs="Arial"/>
          <w:sz w:val="18"/>
          <w:szCs w:val="18"/>
          <w:lang w:eastAsia="pl-PL"/>
        </w:rPr>
        <w:t>prawo do przenoszenia danych osobowych, o którym mowa w art. 20 RODO;</w:t>
      </w:r>
    </w:p>
    <w:p w:rsidR="00AF5393" w:rsidRPr="006A0F8D" w:rsidRDefault="00AF5393" w:rsidP="00F86434">
      <w:pPr>
        <w:pStyle w:val="Akapitzlist"/>
        <w:numPr>
          <w:ilvl w:val="0"/>
          <w:numId w:val="78"/>
        </w:numPr>
        <w:ind w:left="567" w:hanging="283"/>
        <w:rPr>
          <w:rFonts w:ascii="Century Gothic" w:eastAsia="Times New Roman" w:hAnsi="Century Gothic" w:cs="Arial"/>
          <w:i/>
          <w:sz w:val="18"/>
          <w:szCs w:val="18"/>
          <w:lang w:eastAsia="pl-PL"/>
        </w:rPr>
      </w:pPr>
      <w:r w:rsidRPr="006A0F8D">
        <w:rPr>
          <w:rFonts w:ascii="Century Gothic" w:eastAsia="Times New Roman" w:hAnsi="Century Gothic" w:cs="Arial"/>
          <w:sz w:val="18"/>
          <w:szCs w:val="18"/>
          <w:lang w:eastAsia="pl-PL"/>
        </w:rPr>
        <w:t xml:space="preserve">na podstawie art. 21 RODO prawo sprzeciwu, wobec przetwarzania danych osobowych, gdyż podstawą prawną przetwarzania Pani/Pana danych osobowych jest art. 6 ust. 1 lit. c RODO. </w:t>
      </w:r>
    </w:p>
    <w:p w:rsidR="00AF5393" w:rsidRPr="006A0F8D" w:rsidRDefault="00AF5393" w:rsidP="00AF5393">
      <w:pPr>
        <w:rPr>
          <w:rFonts w:ascii="Century Gothic" w:hAnsi="Century Gothic"/>
          <w:sz w:val="18"/>
          <w:szCs w:val="18"/>
        </w:rPr>
      </w:pPr>
    </w:p>
    <w:p w:rsidR="00AF5393" w:rsidRPr="006A0F8D" w:rsidRDefault="00AF5393" w:rsidP="00AF5393">
      <w:pPr>
        <w:spacing w:after="150" w:line="240" w:lineRule="auto"/>
        <w:ind w:left="426"/>
        <w:rPr>
          <w:rFonts w:ascii="Century Gothic" w:eastAsia="Times New Roman" w:hAnsi="Century Gothic" w:cs="Arial"/>
          <w:i/>
          <w:sz w:val="18"/>
          <w:szCs w:val="18"/>
          <w:lang w:eastAsia="pl-PL"/>
        </w:rPr>
      </w:pPr>
      <w:r w:rsidRPr="006A0F8D">
        <w:rPr>
          <w:rFonts w:ascii="Century Gothic" w:hAnsi="Century Gothic" w:cs="Arial"/>
          <w:b/>
          <w:i/>
          <w:sz w:val="18"/>
          <w:szCs w:val="18"/>
          <w:vertAlign w:val="superscript"/>
        </w:rPr>
        <w:t>*</w:t>
      </w:r>
      <w:r w:rsidRPr="006A0F8D">
        <w:rPr>
          <w:rFonts w:ascii="Century Gothic" w:hAnsi="Century Gothic" w:cs="Arial"/>
          <w:b/>
          <w:i/>
          <w:sz w:val="18"/>
          <w:szCs w:val="18"/>
        </w:rPr>
        <w:t xml:space="preserve"> Wyjaśnienie:</w:t>
      </w:r>
      <w:r w:rsidRPr="006A0F8D">
        <w:rPr>
          <w:rFonts w:ascii="Century Gothic" w:hAnsi="Century Gothic" w:cs="Arial"/>
          <w:i/>
          <w:sz w:val="18"/>
          <w:szCs w:val="18"/>
        </w:rPr>
        <w:t xml:space="preserve"> informacja w tym zakresie jest wymagana, jeżeli w odniesieniu do danego administratora lub podmiotu przetwarzającego </w:t>
      </w:r>
      <w:r w:rsidRPr="006A0F8D">
        <w:rPr>
          <w:rFonts w:ascii="Century Gothic" w:eastAsia="Times New Roman" w:hAnsi="Century Gothic" w:cs="Arial"/>
          <w:i/>
          <w:sz w:val="18"/>
          <w:szCs w:val="18"/>
          <w:lang w:eastAsia="pl-PL"/>
        </w:rPr>
        <w:t>istnieje obowiązek wyznaczenia inspektora ochrony danych osobowych.</w:t>
      </w:r>
    </w:p>
    <w:p w:rsidR="00AF5393" w:rsidRPr="006A0F8D" w:rsidRDefault="00AF5393" w:rsidP="00AF5393">
      <w:pPr>
        <w:pStyle w:val="Akapitzlist"/>
        <w:spacing w:line="240" w:lineRule="auto"/>
        <w:ind w:left="426"/>
        <w:rPr>
          <w:rFonts w:ascii="Century Gothic" w:hAnsi="Century Gothic" w:cs="Arial"/>
          <w:i/>
          <w:sz w:val="18"/>
          <w:szCs w:val="18"/>
        </w:rPr>
      </w:pPr>
      <w:r w:rsidRPr="006A0F8D">
        <w:rPr>
          <w:rFonts w:ascii="Century Gothic" w:hAnsi="Century Gothic" w:cs="Arial"/>
          <w:b/>
          <w:i/>
          <w:sz w:val="18"/>
          <w:szCs w:val="18"/>
          <w:vertAlign w:val="superscript"/>
        </w:rPr>
        <w:t xml:space="preserve">** </w:t>
      </w:r>
      <w:r w:rsidRPr="006A0F8D">
        <w:rPr>
          <w:rFonts w:ascii="Century Gothic" w:hAnsi="Century Gothic" w:cs="Arial"/>
          <w:b/>
          <w:i/>
          <w:sz w:val="18"/>
          <w:szCs w:val="18"/>
        </w:rPr>
        <w:t>Wyjaśnienie:</w:t>
      </w:r>
      <w:r w:rsidRPr="006A0F8D">
        <w:rPr>
          <w:rFonts w:ascii="Century Gothic" w:hAnsi="Century Gothic" w:cs="Arial"/>
          <w:i/>
          <w:sz w:val="18"/>
          <w:szCs w:val="18"/>
        </w:rPr>
        <w:t xml:space="preserve"> </w:t>
      </w:r>
      <w:r w:rsidRPr="006A0F8D">
        <w:rPr>
          <w:rFonts w:ascii="Century Gothic" w:eastAsia="Times New Roman" w:hAnsi="Century Gothic" w:cs="Arial"/>
          <w:i/>
          <w:sz w:val="18"/>
          <w:szCs w:val="18"/>
          <w:lang w:eastAsia="pl-PL"/>
        </w:rPr>
        <w:t xml:space="preserve">skorzystanie z prawa do sprostowania nie może skutkować zmianą </w:t>
      </w:r>
      <w:r w:rsidRPr="006A0F8D">
        <w:rPr>
          <w:rFonts w:ascii="Century Gothic" w:hAnsi="Century Gothic" w:cs="Arial"/>
          <w:i/>
          <w:sz w:val="18"/>
          <w:szCs w:val="18"/>
        </w:rPr>
        <w:t>wyniku postępowania</w:t>
      </w:r>
      <w:r w:rsidRPr="006A0F8D">
        <w:rPr>
          <w:rFonts w:ascii="Century Gothic" w:hAnsi="Century Gothic" w:cs="Arial"/>
          <w:i/>
          <w:sz w:val="18"/>
          <w:szCs w:val="18"/>
        </w:rPr>
        <w:br/>
        <w:t xml:space="preserve">o udzielenie zamówienia publicznego ani zmianą postanowień umowy w zakresie niezgodnym z ustawą </w:t>
      </w:r>
      <w:proofErr w:type="spellStart"/>
      <w:r w:rsidRPr="006A0F8D">
        <w:rPr>
          <w:rFonts w:ascii="Century Gothic" w:hAnsi="Century Gothic" w:cs="Arial"/>
          <w:i/>
          <w:sz w:val="18"/>
          <w:szCs w:val="18"/>
        </w:rPr>
        <w:t>Pzp</w:t>
      </w:r>
      <w:proofErr w:type="spellEnd"/>
      <w:r w:rsidRPr="006A0F8D">
        <w:rPr>
          <w:rFonts w:ascii="Century Gothic" w:hAnsi="Century Gothic" w:cs="Arial"/>
          <w:i/>
          <w:sz w:val="18"/>
          <w:szCs w:val="18"/>
        </w:rPr>
        <w:t xml:space="preserve"> oraz nie może naruszać integralności protokołu oraz jego załączników.</w:t>
      </w:r>
    </w:p>
    <w:p w:rsidR="00AF5393" w:rsidRPr="006A0F8D" w:rsidRDefault="00AF5393" w:rsidP="00AF5393">
      <w:pPr>
        <w:pStyle w:val="Akapitzlist"/>
        <w:spacing w:line="240" w:lineRule="auto"/>
        <w:ind w:left="426"/>
        <w:rPr>
          <w:rFonts w:ascii="Century Gothic" w:eastAsia="Times New Roman" w:hAnsi="Century Gothic" w:cs="Arial"/>
          <w:i/>
          <w:sz w:val="18"/>
          <w:szCs w:val="18"/>
          <w:lang w:eastAsia="pl-PL"/>
        </w:rPr>
      </w:pPr>
      <w:r w:rsidRPr="006A0F8D">
        <w:rPr>
          <w:rFonts w:ascii="Century Gothic" w:hAnsi="Century Gothic" w:cs="Arial"/>
          <w:b/>
          <w:i/>
          <w:sz w:val="18"/>
          <w:szCs w:val="18"/>
          <w:vertAlign w:val="superscript"/>
        </w:rPr>
        <w:t xml:space="preserve">*** </w:t>
      </w:r>
      <w:r w:rsidRPr="006A0F8D">
        <w:rPr>
          <w:rFonts w:ascii="Century Gothic" w:hAnsi="Century Gothic" w:cs="Arial"/>
          <w:b/>
          <w:i/>
          <w:sz w:val="18"/>
          <w:szCs w:val="18"/>
        </w:rPr>
        <w:t>Wyjaśnienie:</w:t>
      </w:r>
      <w:r w:rsidRPr="006A0F8D">
        <w:rPr>
          <w:rFonts w:ascii="Century Gothic" w:hAnsi="Century Gothic" w:cs="Arial"/>
          <w:i/>
          <w:sz w:val="18"/>
          <w:szCs w:val="18"/>
        </w:rPr>
        <w:t xml:space="preserve"> prawo do ograniczenia przetwarzania nie ma zastosowania w odniesieniu do </w:t>
      </w:r>
      <w:r w:rsidRPr="006A0F8D">
        <w:rPr>
          <w:rFonts w:ascii="Century Gothic" w:eastAsia="Times New Roman" w:hAnsi="Century Gothic"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C1492E" w:rsidRDefault="00C1492E" w:rsidP="00A307EF">
      <w:pPr>
        <w:rPr>
          <w:rFonts w:ascii="Century Gothic" w:hAnsi="Century Gothic"/>
          <w:sz w:val="18"/>
          <w:szCs w:val="18"/>
        </w:rPr>
      </w:pPr>
    </w:p>
    <w:p w:rsidR="006A0F8D" w:rsidRPr="006A0F8D" w:rsidRDefault="006A0F8D" w:rsidP="00A307EF">
      <w:pPr>
        <w:rPr>
          <w:rFonts w:ascii="Century Gothic" w:hAnsi="Century Gothic"/>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83"/>
        <w:gridCol w:w="7261"/>
      </w:tblGrid>
      <w:tr w:rsidR="00543EDD" w:rsidRPr="006A0F8D" w:rsidTr="00161F95">
        <w:trPr>
          <w:trHeight w:val="425"/>
        </w:trPr>
        <w:tc>
          <w:tcPr>
            <w:tcW w:w="1668" w:type="dxa"/>
            <w:vAlign w:val="center"/>
          </w:tcPr>
          <w:p w:rsidR="00543EDD" w:rsidRPr="006A0F8D" w:rsidRDefault="00543EDD" w:rsidP="004F07E0">
            <w:pPr>
              <w:jc w:val="left"/>
              <w:rPr>
                <w:rFonts w:ascii="Century Gothic" w:hAnsi="Century Gothic"/>
                <w:b/>
                <w:sz w:val="18"/>
                <w:szCs w:val="18"/>
              </w:rPr>
            </w:pPr>
            <w:r w:rsidRPr="006A0F8D">
              <w:rPr>
                <w:rFonts w:ascii="Century Gothic" w:hAnsi="Century Gothic"/>
                <w:b/>
                <w:sz w:val="18"/>
                <w:szCs w:val="18"/>
              </w:rPr>
              <w:t>Rozdział X</w:t>
            </w:r>
            <w:r w:rsidR="004F07E0" w:rsidRPr="006A0F8D">
              <w:rPr>
                <w:rFonts w:ascii="Century Gothic" w:hAnsi="Century Gothic"/>
                <w:b/>
                <w:sz w:val="18"/>
                <w:szCs w:val="18"/>
              </w:rPr>
              <w:t>X</w:t>
            </w:r>
          </w:p>
        </w:tc>
        <w:tc>
          <w:tcPr>
            <w:tcW w:w="283" w:type="dxa"/>
            <w:vAlign w:val="center"/>
          </w:tcPr>
          <w:p w:rsidR="00543EDD" w:rsidRPr="006A0F8D" w:rsidRDefault="00543EDD" w:rsidP="00FC6D81">
            <w:pPr>
              <w:jc w:val="left"/>
              <w:rPr>
                <w:rFonts w:ascii="Century Gothic" w:hAnsi="Century Gothic"/>
                <w:b/>
                <w:sz w:val="18"/>
                <w:szCs w:val="18"/>
              </w:rPr>
            </w:pPr>
          </w:p>
        </w:tc>
        <w:tc>
          <w:tcPr>
            <w:tcW w:w="7261" w:type="dxa"/>
            <w:vAlign w:val="center"/>
          </w:tcPr>
          <w:p w:rsidR="00543EDD" w:rsidRPr="006A0F8D" w:rsidRDefault="00543EDD" w:rsidP="00FC6D81">
            <w:pPr>
              <w:rPr>
                <w:rFonts w:ascii="Century Gothic" w:hAnsi="Century Gothic"/>
                <w:b/>
                <w:sz w:val="18"/>
                <w:szCs w:val="18"/>
              </w:rPr>
            </w:pPr>
            <w:r w:rsidRPr="006A0F8D">
              <w:rPr>
                <w:rFonts w:ascii="Century Gothic" w:hAnsi="Century Gothic"/>
                <w:b/>
                <w:sz w:val="18"/>
                <w:szCs w:val="18"/>
              </w:rPr>
              <w:t>Załączniki</w:t>
            </w:r>
          </w:p>
        </w:tc>
      </w:tr>
    </w:tbl>
    <w:p w:rsidR="00543EDD" w:rsidRPr="006A0F8D" w:rsidRDefault="00543EDD" w:rsidP="00A307EF">
      <w:pPr>
        <w:rPr>
          <w:rFonts w:ascii="Century Gothic" w:hAnsi="Century Gothic"/>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7620"/>
      </w:tblGrid>
      <w:tr w:rsidR="007E5B59" w:rsidRPr="006A0F8D" w:rsidTr="0043595E">
        <w:trPr>
          <w:trHeight w:val="392"/>
        </w:trPr>
        <w:tc>
          <w:tcPr>
            <w:tcW w:w="1668" w:type="dxa"/>
            <w:vAlign w:val="center"/>
          </w:tcPr>
          <w:p w:rsidR="007E5B59" w:rsidRPr="006A0F8D" w:rsidRDefault="007E5B59" w:rsidP="00F2079F">
            <w:pPr>
              <w:jc w:val="left"/>
              <w:rPr>
                <w:rFonts w:ascii="Century Gothic" w:hAnsi="Century Gothic"/>
                <w:sz w:val="18"/>
                <w:szCs w:val="18"/>
              </w:rPr>
            </w:pPr>
            <w:r w:rsidRPr="006A0F8D">
              <w:rPr>
                <w:rFonts w:ascii="Century Gothic" w:hAnsi="Century Gothic"/>
                <w:sz w:val="18"/>
                <w:szCs w:val="18"/>
              </w:rPr>
              <w:t>Załącznik nr 1</w:t>
            </w:r>
          </w:p>
        </w:tc>
        <w:tc>
          <w:tcPr>
            <w:tcW w:w="7620" w:type="dxa"/>
            <w:vAlign w:val="center"/>
          </w:tcPr>
          <w:p w:rsidR="007E5B59" w:rsidRPr="006A0F8D" w:rsidRDefault="007E5B59" w:rsidP="006A0F8D">
            <w:pPr>
              <w:jc w:val="left"/>
              <w:rPr>
                <w:rFonts w:ascii="Century Gothic" w:hAnsi="Century Gothic"/>
                <w:sz w:val="18"/>
                <w:szCs w:val="18"/>
              </w:rPr>
            </w:pPr>
            <w:r w:rsidRPr="006A0F8D">
              <w:rPr>
                <w:rFonts w:ascii="Century Gothic" w:hAnsi="Century Gothic"/>
                <w:sz w:val="18"/>
                <w:szCs w:val="18"/>
              </w:rPr>
              <w:t>Formularz cenowy</w:t>
            </w:r>
          </w:p>
        </w:tc>
      </w:tr>
      <w:tr w:rsidR="00E33D91" w:rsidRPr="006A0F8D" w:rsidTr="0043595E">
        <w:trPr>
          <w:trHeight w:val="554"/>
        </w:trPr>
        <w:tc>
          <w:tcPr>
            <w:tcW w:w="1668" w:type="dxa"/>
            <w:vAlign w:val="center"/>
          </w:tcPr>
          <w:p w:rsidR="00E33D91" w:rsidRPr="006A0F8D" w:rsidRDefault="00E33D91" w:rsidP="00F2079F">
            <w:pPr>
              <w:jc w:val="left"/>
              <w:rPr>
                <w:rFonts w:ascii="Century Gothic" w:hAnsi="Century Gothic"/>
                <w:sz w:val="18"/>
                <w:szCs w:val="18"/>
              </w:rPr>
            </w:pPr>
            <w:r w:rsidRPr="006A0F8D">
              <w:rPr>
                <w:rFonts w:ascii="Century Gothic" w:hAnsi="Century Gothic"/>
                <w:sz w:val="18"/>
                <w:szCs w:val="18"/>
              </w:rPr>
              <w:t>Załącznik nr 2</w:t>
            </w:r>
          </w:p>
        </w:tc>
        <w:tc>
          <w:tcPr>
            <w:tcW w:w="7620" w:type="dxa"/>
            <w:vAlign w:val="center"/>
          </w:tcPr>
          <w:p w:rsidR="00E33D91" w:rsidRPr="006A0F8D" w:rsidRDefault="00E33D91" w:rsidP="006A0F8D">
            <w:pPr>
              <w:jc w:val="left"/>
              <w:rPr>
                <w:rFonts w:ascii="Century Gothic" w:hAnsi="Century Gothic"/>
                <w:sz w:val="18"/>
                <w:szCs w:val="18"/>
              </w:rPr>
            </w:pPr>
            <w:r w:rsidRPr="006A0F8D">
              <w:rPr>
                <w:rFonts w:ascii="Century Gothic" w:hAnsi="Century Gothic"/>
                <w:sz w:val="18"/>
                <w:szCs w:val="18"/>
              </w:rPr>
              <w:t xml:space="preserve">Oświadczenie dotyczące przesłanek wykluczenia i spełniania warunków udziału </w:t>
            </w:r>
            <w:r w:rsidR="00BA01B9">
              <w:rPr>
                <w:rFonts w:ascii="Century Gothic" w:hAnsi="Century Gothic"/>
                <w:sz w:val="18"/>
                <w:szCs w:val="18"/>
              </w:rPr>
              <w:t xml:space="preserve">                </w:t>
            </w:r>
            <w:r w:rsidRPr="006A0F8D">
              <w:rPr>
                <w:rFonts w:ascii="Century Gothic" w:hAnsi="Century Gothic"/>
                <w:sz w:val="18"/>
                <w:szCs w:val="18"/>
              </w:rPr>
              <w:t xml:space="preserve">w postępowaniu </w:t>
            </w:r>
          </w:p>
        </w:tc>
      </w:tr>
      <w:tr w:rsidR="00E33D91" w:rsidRPr="006A0F8D" w:rsidTr="0043595E">
        <w:trPr>
          <w:trHeight w:val="417"/>
        </w:trPr>
        <w:tc>
          <w:tcPr>
            <w:tcW w:w="1668" w:type="dxa"/>
            <w:vAlign w:val="center"/>
          </w:tcPr>
          <w:p w:rsidR="00E33D91" w:rsidRPr="006A0F8D" w:rsidRDefault="00E33D91" w:rsidP="006A0F8D">
            <w:pPr>
              <w:jc w:val="left"/>
              <w:rPr>
                <w:rFonts w:ascii="Century Gothic" w:hAnsi="Century Gothic"/>
                <w:sz w:val="18"/>
                <w:szCs w:val="18"/>
              </w:rPr>
            </w:pPr>
            <w:r w:rsidRPr="006A0F8D">
              <w:rPr>
                <w:rFonts w:ascii="Century Gothic" w:hAnsi="Century Gothic"/>
                <w:sz w:val="18"/>
                <w:szCs w:val="18"/>
              </w:rPr>
              <w:t xml:space="preserve">Załącznik nr </w:t>
            </w:r>
            <w:r w:rsidR="006A0F8D" w:rsidRPr="006A0F8D">
              <w:rPr>
                <w:rFonts w:ascii="Century Gothic" w:hAnsi="Century Gothic"/>
                <w:sz w:val="18"/>
                <w:szCs w:val="18"/>
              </w:rPr>
              <w:t>3</w:t>
            </w:r>
          </w:p>
        </w:tc>
        <w:tc>
          <w:tcPr>
            <w:tcW w:w="7620" w:type="dxa"/>
            <w:vAlign w:val="center"/>
          </w:tcPr>
          <w:p w:rsidR="00E33D91" w:rsidRPr="006A0F8D" w:rsidRDefault="00E33D91" w:rsidP="006A0F8D">
            <w:pPr>
              <w:jc w:val="left"/>
              <w:rPr>
                <w:rFonts w:ascii="Century Gothic" w:hAnsi="Century Gothic"/>
                <w:sz w:val="18"/>
                <w:szCs w:val="18"/>
              </w:rPr>
            </w:pPr>
            <w:r w:rsidRPr="006A0F8D">
              <w:rPr>
                <w:rFonts w:ascii="Century Gothic" w:hAnsi="Century Gothic"/>
                <w:sz w:val="18"/>
                <w:szCs w:val="18"/>
              </w:rPr>
              <w:t>Oświadczenie – grupa kapitałowa</w:t>
            </w:r>
          </w:p>
        </w:tc>
      </w:tr>
      <w:tr w:rsidR="00E33D91" w:rsidRPr="006A0F8D" w:rsidTr="0043595E">
        <w:trPr>
          <w:trHeight w:val="432"/>
        </w:trPr>
        <w:tc>
          <w:tcPr>
            <w:tcW w:w="1668" w:type="dxa"/>
            <w:vAlign w:val="center"/>
          </w:tcPr>
          <w:p w:rsidR="00E33D91" w:rsidRPr="006A0F8D" w:rsidRDefault="00E33D91" w:rsidP="006A0F8D">
            <w:pPr>
              <w:jc w:val="left"/>
              <w:rPr>
                <w:rFonts w:ascii="Century Gothic" w:hAnsi="Century Gothic"/>
                <w:sz w:val="18"/>
                <w:szCs w:val="18"/>
              </w:rPr>
            </w:pPr>
            <w:r w:rsidRPr="006A0F8D">
              <w:rPr>
                <w:rFonts w:ascii="Century Gothic" w:hAnsi="Century Gothic"/>
                <w:sz w:val="18"/>
                <w:szCs w:val="18"/>
              </w:rPr>
              <w:t xml:space="preserve">Załącznik nr </w:t>
            </w:r>
            <w:r w:rsidR="006A0F8D" w:rsidRPr="006A0F8D">
              <w:rPr>
                <w:rFonts w:ascii="Century Gothic" w:hAnsi="Century Gothic"/>
                <w:sz w:val="18"/>
                <w:szCs w:val="18"/>
              </w:rPr>
              <w:t>4</w:t>
            </w:r>
          </w:p>
        </w:tc>
        <w:tc>
          <w:tcPr>
            <w:tcW w:w="7620" w:type="dxa"/>
            <w:vAlign w:val="center"/>
          </w:tcPr>
          <w:p w:rsidR="00E33D91" w:rsidRPr="006A0F8D" w:rsidRDefault="00E33D91" w:rsidP="006A0F8D">
            <w:pPr>
              <w:jc w:val="left"/>
              <w:rPr>
                <w:rFonts w:ascii="Century Gothic" w:hAnsi="Century Gothic"/>
                <w:sz w:val="18"/>
                <w:szCs w:val="18"/>
              </w:rPr>
            </w:pPr>
            <w:r w:rsidRPr="006A0F8D">
              <w:rPr>
                <w:rFonts w:ascii="Century Gothic" w:hAnsi="Century Gothic"/>
                <w:sz w:val="18"/>
                <w:szCs w:val="18"/>
              </w:rPr>
              <w:t xml:space="preserve">Projekt umowy </w:t>
            </w:r>
          </w:p>
        </w:tc>
      </w:tr>
    </w:tbl>
    <w:p w:rsidR="008A57A6" w:rsidRDefault="008A57A6" w:rsidP="008E018E">
      <w:pPr>
        <w:rPr>
          <w:rFonts w:ascii="Century Gothic" w:hAnsi="Century Gothic"/>
          <w:szCs w:val="20"/>
        </w:rPr>
      </w:pPr>
    </w:p>
    <w:p w:rsidR="008A57A6" w:rsidRDefault="008A57A6"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EF4532" w:rsidRDefault="00EF4532" w:rsidP="008E018E">
      <w:pPr>
        <w:rPr>
          <w:rFonts w:ascii="Century Gothic" w:hAnsi="Century Gothic"/>
          <w:szCs w:val="20"/>
        </w:rPr>
      </w:pPr>
    </w:p>
    <w:p w:rsidR="00EF4532" w:rsidRDefault="00EF4532" w:rsidP="008E018E">
      <w:pPr>
        <w:rPr>
          <w:rFonts w:ascii="Century Gothic" w:hAnsi="Century Gothic"/>
          <w:szCs w:val="20"/>
        </w:rPr>
      </w:pPr>
    </w:p>
    <w:p w:rsidR="00EF4532" w:rsidRDefault="00EF4532" w:rsidP="008E018E">
      <w:pPr>
        <w:rPr>
          <w:rFonts w:ascii="Century Gothic" w:hAnsi="Century Gothic"/>
          <w:szCs w:val="20"/>
        </w:rPr>
      </w:pPr>
    </w:p>
    <w:p w:rsidR="00EF4532" w:rsidRDefault="00EF4532" w:rsidP="008E018E">
      <w:pPr>
        <w:rPr>
          <w:rFonts w:ascii="Century Gothic" w:hAnsi="Century Gothic"/>
          <w:szCs w:val="20"/>
        </w:rPr>
      </w:pPr>
    </w:p>
    <w:p w:rsidR="00EF4532" w:rsidRDefault="00EF4532" w:rsidP="008E018E">
      <w:pPr>
        <w:rPr>
          <w:rFonts w:ascii="Century Gothic" w:hAnsi="Century Gothic"/>
          <w:szCs w:val="20"/>
        </w:rPr>
      </w:pPr>
    </w:p>
    <w:p w:rsidR="00EF4532" w:rsidRDefault="00EF4532" w:rsidP="008E018E">
      <w:pPr>
        <w:rPr>
          <w:rFonts w:ascii="Century Gothic" w:hAnsi="Century Gothic"/>
          <w:szCs w:val="20"/>
        </w:rPr>
      </w:pPr>
    </w:p>
    <w:p w:rsidR="00EF4532" w:rsidRDefault="00EF4532" w:rsidP="008E018E">
      <w:pPr>
        <w:rPr>
          <w:rFonts w:ascii="Century Gothic" w:hAnsi="Century Gothic"/>
          <w:szCs w:val="20"/>
        </w:rPr>
      </w:pPr>
    </w:p>
    <w:p w:rsidR="00EF4532" w:rsidRDefault="00EF4532" w:rsidP="008E018E">
      <w:pPr>
        <w:rPr>
          <w:rFonts w:ascii="Century Gothic" w:hAnsi="Century Gothic"/>
          <w:szCs w:val="20"/>
        </w:rPr>
      </w:pPr>
    </w:p>
    <w:p w:rsidR="00EF4532" w:rsidRDefault="00EF4532" w:rsidP="008E018E">
      <w:pPr>
        <w:rPr>
          <w:rFonts w:ascii="Century Gothic" w:hAnsi="Century Gothic"/>
          <w:szCs w:val="20"/>
        </w:rPr>
      </w:pPr>
    </w:p>
    <w:p w:rsidR="00EF4532" w:rsidRDefault="00EF4532" w:rsidP="008E018E">
      <w:pPr>
        <w:rPr>
          <w:rFonts w:ascii="Century Gothic" w:hAnsi="Century Gothic"/>
          <w:szCs w:val="20"/>
        </w:rPr>
      </w:pPr>
    </w:p>
    <w:p w:rsidR="00EF4532" w:rsidRDefault="00EF4532" w:rsidP="008E018E">
      <w:pPr>
        <w:rPr>
          <w:rFonts w:ascii="Century Gothic" w:hAnsi="Century Gothic"/>
          <w:szCs w:val="20"/>
        </w:rPr>
      </w:pPr>
    </w:p>
    <w:p w:rsidR="00EF4532" w:rsidRDefault="00EF4532" w:rsidP="008E018E">
      <w:pPr>
        <w:rPr>
          <w:rFonts w:ascii="Century Gothic" w:hAnsi="Century Gothic"/>
          <w:szCs w:val="20"/>
        </w:rPr>
      </w:pPr>
    </w:p>
    <w:p w:rsidR="00EF4532" w:rsidRDefault="00EF4532"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8A57A6" w:rsidRDefault="008A57A6" w:rsidP="008E018E">
      <w:pPr>
        <w:rPr>
          <w:rFonts w:ascii="Century Gothic" w:hAnsi="Century Gothic"/>
          <w:szCs w:val="20"/>
        </w:rPr>
      </w:pPr>
    </w:p>
    <w:tbl>
      <w:tblPr>
        <w:tblStyle w:val="Tabela-Siatk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0"/>
        <w:gridCol w:w="9214"/>
      </w:tblGrid>
      <w:tr w:rsidR="0043595E" w:rsidTr="0043595E">
        <w:trPr>
          <w:trHeight w:val="492"/>
        </w:trPr>
        <w:tc>
          <w:tcPr>
            <w:tcW w:w="250" w:type="dxa"/>
            <w:vAlign w:val="center"/>
          </w:tcPr>
          <w:p w:rsidR="0043595E" w:rsidRDefault="0043595E" w:rsidP="006D5AF9">
            <w:pPr>
              <w:jc w:val="left"/>
              <w:rPr>
                <w:rFonts w:ascii="Century Gothic" w:hAnsi="Century Gothic"/>
                <w:szCs w:val="20"/>
              </w:rPr>
            </w:pPr>
          </w:p>
        </w:tc>
        <w:tc>
          <w:tcPr>
            <w:tcW w:w="9214" w:type="dxa"/>
            <w:vAlign w:val="center"/>
          </w:tcPr>
          <w:p w:rsidR="0043595E" w:rsidRPr="00A66640" w:rsidRDefault="0043595E" w:rsidP="006D5AF9">
            <w:pPr>
              <w:jc w:val="right"/>
              <w:rPr>
                <w:rFonts w:ascii="Century Gothic" w:hAnsi="Century Gothic"/>
                <w:sz w:val="18"/>
                <w:szCs w:val="18"/>
              </w:rPr>
            </w:pPr>
            <w:r w:rsidRPr="00A66640">
              <w:rPr>
                <w:rFonts w:ascii="Century Gothic" w:hAnsi="Century Gothic"/>
                <w:sz w:val="18"/>
                <w:szCs w:val="18"/>
              </w:rPr>
              <w:t>Załącznik nr 1 do SIWZ</w:t>
            </w:r>
          </w:p>
          <w:p w:rsidR="0043595E" w:rsidRPr="00A66640" w:rsidRDefault="0043595E" w:rsidP="006D5AF9">
            <w:pPr>
              <w:jc w:val="right"/>
              <w:rPr>
                <w:rFonts w:ascii="Century Gothic" w:hAnsi="Century Gothic"/>
                <w:b/>
                <w:sz w:val="18"/>
                <w:szCs w:val="18"/>
              </w:rPr>
            </w:pPr>
          </w:p>
          <w:p w:rsidR="0043595E" w:rsidRPr="00A66640" w:rsidRDefault="0043595E" w:rsidP="0043595E">
            <w:pPr>
              <w:ind w:left="-250"/>
              <w:jc w:val="center"/>
              <w:rPr>
                <w:rFonts w:ascii="Century Gothic" w:hAnsi="Century Gothic"/>
                <w:b/>
                <w:sz w:val="18"/>
                <w:szCs w:val="18"/>
              </w:rPr>
            </w:pPr>
          </w:p>
          <w:p w:rsidR="0043595E" w:rsidRPr="00A66640" w:rsidRDefault="0043595E" w:rsidP="0043595E">
            <w:pPr>
              <w:ind w:left="-250"/>
              <w:jc w:val="center"/>
              <w:rPr>
                <w:rFonts w:ascii="Century Gothic" w:hAnsi="Century Gothic"/>
                <w:b/>
                <w:sz w:val="18"/>
                <w:szCs w:val="18"/>
              </w:rPr>
            </w:pPr>
            <w:r w:rsidRPr="00A66640">
              <w:rPr>
                <w:rFonts w:ascii="Century Gothic" w:hAnsi="Century Gothic"/>
                <w:b/>
                <w:sz w:val="18"/>
                <w:szCs w:val="18"/>
              </w:rPr>
              <w:t>FORMULARZ OFERTOWY</w:t>
            </w:r>
          </w:p>
          <w:p w:rsidR="0043595E" w:rsidRPr="00A66640" w:rsidRDefault="0043595E" w:rsidP="006D5AF9">
            <w:pPr>
              <w:jc w:val="center"/>
              <w:rPr>
                <w:rFonts w:ascii="Century Gothic" w:hAnsi="Century Gothic"/>
                <w:sz w:val="18"/>
                <w:szCs w:val="18"/>
              </w:rPr>
            </w:pPr>
          </w:p>
          <w:p w:rsidR="0043595E" w:rsidRPr="00A66640" w:rsidRDefault="0043595E" w:rsidP="006D5AF9">
            <w:pPr>
              <w:rPr>
                <w:rFonts w:ascii="Century Gothic" w:hAnsi="Century Gothic"/>
                <w:sz w:val="18"/>
                <w:szCs w:val="18"/>
              </w:rPr>
            </w:pPr>
          </w:p>
          <w:p w:rsidR="0043595E" w:rsidRPr="00A66640" w:rsidRDefault="0043595E" w:rsidP="006D5AF9">
            <w:pPr>
              <w:rPr>
                <w:rFonts w:ascii="Century Gothic" w:hAnsi="Century Gothic"/>
                <w:sz w:val="18"/>
                <w:szCs w:val="18"/>
              </w:rPr>
            </w:pPr>
          </w:p>
          <w:p w:rsidR="0043595E" w:rsidRPr="00A66640" w:rsidRDefault="0043595E" w:rsidP="006D5AF9">
            <w:pPr>
              <w:jc w:val="right"/>
              <w:rPr>
                <w:rFonts w:ascii="Century Gothic" w:hAnsi="Century Gothic"/>
                <w:sz w:val="18"/>
                <w:szCs w:val="18"/>
              </w:rPr>
            </w:pPr>
            <w:r w:rsidRPr="00A66640">
              <w:rPr>
                <w:rFonts w:ascii="Century Gothic" w:hAnsi="Century Gothic"/>
                <w:sz w:val="18"/>
                <w:szCs w:val="18"/>
              </w:rPr>
              <w:t>______________________________, dnia ____________ 2018 r.</w:t>
            </w:r>
          </w:p>
          <w:p w:rsidR="0043595E" w:rsidRPr="00A66640" w:rsidRDefault="0043595E" w:rsidP="006D5AF9">
            <w:pPr>
              <w:spacing w:line="360" w:lineRule="auto"/>
              <w:rPr>
                <w:rFonts w:ascii="Century Gothic" w:hAnsi="Century Gothic"/>
                <w:sz w:val="18"/>
                <w:szCs w:val="18"/>
              </w:rPr>
            </w:pPr>
          </w:p>
          <w:p w:rsidR="0043595E" w:rsidRPr="00A66640" w:rsidRDefault="0043595E" w:rsidP="006D5AF9">
            <w:pPr>
              <w:spacing w:line="360" w:lineRule="auto"/>
              <w:rPr>
                <w:rFonts w:ascii="Century Gothic" w:hAnsi="Century Gothic"/>
                <w:sz w:val="18"/>
                <w:szCs w:val="18"/>
              </w:rPr>
            </w:pPr>
          </w:p>
          <w:p w:rsidR="0043595E" w:rsidRPr="00A66640" w:rsidRDefault="0043595E" w:rsidP="006D5AF9">
            <w:pPr>
              <w:spacing w:line="360" w:lineRule="auto"/>
              <w:rPr>
                <w:rFonts w:ascii="Century Gothic" w:hAnsi="Century Gothic"/>
                <w:sz w:val="18"/>
                <w:szCs w:val="18"/>
              </w:rPr>
            </w:pPr>
            <w:r w:rsidRPr="00A66640">
              <w:rPr>
                <w:rFonts w:ascii="Century Gothic" w:hAnsi="Century Gothic"/>
                <w:sz w:val="18"/>
                <w:szCs w:val="18"/>
              </w:rPr>
              <w:t>Pełna nazwa Wykonawcy</w:t>
            </w:r>
          </w:p>
          <w:p w:rsidR="0043595E" w:rsidRPr="00A66640" w:rsidRDefault="0043595E" w:rsidP="006D5AF9">
            <w:pPr>
              <w:spacing w:line="360" w:lineRule="auto"/>
              <w:rPr>
                <w:rFonts w:ascii="Century Gothic" w:hAnsi="Century Gothic"/>
                <w:sz w:val="18"/>
                <w:szCs w:val="18"/>
              </w:rPr>
            </w:pPr>
            <w:r w:rsidRPr="00A66640">
              <w:rPr>
                <w:rFonts w:ascii="Century Gothic" w:hAnsi="Century Gothic"/>
                <w:sz w:val="18"/>
                <w:szCs w:val="18"/>
              </w:rPr>
              <w:t>_____________________________________</w:t>
            </w:r>
          </w:p>
          <w:p w:rsidR="0043595E" w:rsidRPr="00A66640" w:rsidRDefault="0043595E" w:rsidP="006D5AF9">
            <w:pPr>
              <w:spacing w:line="360" w:lineRule="auto"/>
              <w:rPr>
                <w:rFonts w:ascii="Century Gothic" w:hAnsi="Century Gothic"/>
                <w:sz w:val="18"/>
                <w:szCs w:val="18"/>
              </w:rPr>
            </w:pPr>
            <w:r w:rsidRPr="00A66640">
              <w:rPr>
                <w:rFonts w:ascii="Century Gothic" w:hAnsi="Century Gothic"/>
                <w:sz w:val="18"/>
                <w:szCs w:val="18"/>
              </w:rPr>
              <w:t>_____________________________________</w:t>
            </w:r>
          </w:p>
          <w:p w:rsidR="0043595E" w:rsidRPr="00A66640" w:rsidRDefault="0043595E" w:rsidP="006D5AF9">
            <w:pPr>
              <w:ind w:left="-1668" w:firstLine="142"/>
              <w:rPr>
                <w:rFonts w:ascii="Century Gothic" w:hAnsi="Century Gothic"/>
                <w:sz w:val="18"/>
                <w:szCs w:val="18"/>
              </w:rPr>
            </w:pPr>
            <w:r w:rsidRPr="00A66640">
              <w:rPr>
                <w:rFonts w:ascii="Century Gothic" w:hAnsi="Century Gothic"/>
                <w:sz w:val="18"/>
                <w:szCs w:val="18"/>
              </w:rPr>
              <w:t>Adres siedziby   Wykonawcy</w:t>
            </w:r>
          </w:p>
          <w:p w:rsidR="0043595E" w:rsidRPr="00A66640" w:rsidRDefault="0043595E" w:rsidP="006D5AF9">
            <w:pPr>
              <w:spacing w:line="360" w:lineRule="auto"/>
              <w:rPr>
                <w:rFonts w:ascii="Century Gothic" w:hAnsi="Century Gothic"/>
                <w:sz w:val="18"/>
                <w:szCs w:val="18"/>
              </w:rPr>
            </w:pPr>
            <w:r w:rsidRPr="00A66640">
              <w:rPr>
                <w:rFonts w:ascii="Century Gothic" w:hAnsi="Century Gothic"/>
                <w:sz w:val="18"/>
                <w:szCs w:val="18"/>
              </w:rPr>
              <w:t>_____________________________________</w:t>
            </w:r>
          </w:p>
          <w:p w:rsidR="0043595E" w:rsidRPr="00A66640" w:rsidRDefault="0043595E" w:rsidP="006D5AF9">
            <w:pPr>
              <w:spacing w:line="360" w:lineRule="auto"/>
              <w:rPr>
                <w:rFonts w:ascii="Century Gothic" w:hAnsi="Century Gothic"/>
                <w:sz w:val="18"/>
                <w:szCs w:val="18"/>
              </w:rPr>
            </w:pPr>
            <w:r w:rsidRPr="00A66640">
              <w:rPr>
                <w:rFonts w:ascii="Century Gothic" w:hAnsi="Century Gothic"/>
                <w:sz w:val="18"/>
                <w:szCs w:val="18"/>
              </w:rPr>
              <w:t>_____________________________________</w:t>
            </w:r>
          </w:p>
          <w:p w:rsidR="0043595E" w:rsidRPr="00A66640" w:rsidRDefault="0043595E" w:rsidP="006D5AF9">
            <w:pPr>
              <w:spacing w:line="360" w:lineRule="auto"/>
              <w:rPr>
                <w:rFonts w:ascii="Century Gothic" w:hAnsi="Century Gothic"/>
                <w:sz w:val="18"/>
                <w:szCs w:val="18"/>
              </w:rPr>
            </w:pPr>
            <w:r w:rsidRPr="00A66640">
              <w:rPr>
                <w:rFonts w:ascii="Century Gothic" w:hAnsi="Century Gothic"/>
                <w:sz w:val="18"/>
                <w:szCs w:val="18"/>
              </w:rPr>
              <w:t>_____________________________________</w:t>
            </w:r>
          </w:p>
          <w:p w:rsidR="0043595E" w:rsidRPr="00A66640" w:rsidRDefault="0043595E" w:rsidP="006D5AF9">
            <w:pPr>
              <w:spacing w:line="360" w:lineRule="auto"/>
              <w:rPr>
                <w:rFonts w:ascii="Century Gothic" w:hAnsi="Century Gothic"/>
                <w:sz w:val="18"/>
                <w:szCs w:val="18"/>
              </w:rPr>
            </w:pPr>
            <w:r w:rsidRPr="00A66640">
              <w:rPr>
                <w:rFonts w:ascii="Century Gothic" w:hAnsi="Century Gothic"/>
                <w:sz w:val="18"/>
                <w:szCs w:val="18"/>
              </w:rPr>
              <w:t>_____________________________________</w:t>
            </w:r>
          </w:p>
          <w:p w:rsidR="0043595E" w:rsidRPr="00A66640" w:rsidRDefault="0043595E" w:rsidP="006D5AF9">
            <w:pPr>
              <w:spacing w:line="360" w:lineRule="auto"/>
              <w:rPr>
                <w:rFonts w:ascii="Century Gothic" w:hAnsi="Century Gothic"/>
                <w:sz w:val="18"/>
                <w:szCs w:val="18"/>
              </w:rPr>
            </w:pPr>
            <w:r w:rsidRPr="00A66640">
              <w:rPr>
                <w:rFonts w:ascii="Century Gothic" w:hAnsi="Century Gothic"/>
                <w:sz w:val="18"/>
                <w:szCs w:val="18"/>
              </w:rPr>
              <w:t>Nr NIP _______________________________</w:t>
            </w:r>
          </w:p>
          <w:p w:rsidR="0043595E" w:rsidRPr="00A66640" w:rsidRDefault="0043595E" w:rsidP="006D5AF9">
            <w:pPr>
              <w:spacing w:line="360" w:lineRule="auto"/>
              <w:rPr>
                <w:rFonts w:ascii="Century Gothic" w:hAnsi="Century Gothic"/>
                <w:sz w:val="18"/>
                <w:szCs w:val="18"/>
              </w:rPr>
            </w:pPr>
            <w:r w:rsidRPr="00A66640">
              <w:rPr>
                <w:rFonts w:ascii="Century Gothic" w:hAnsi="Century Gothic"/>
                <w:sz w:val="18"/>
                <w:szCs w:val="18"/>
              </w:rPr>
              <w:t>Nr Tel  _______________________________</w:t>
            </w:r>
          </w:p>
          <w:p w:rsidR="0043595E" w:rsidRPr="00A66640" w:rsidRDefault="0043595E" w:rsidP="006D5AF9">
            <w:pPr>
              <w:spacing w:line="360" w:lineRule="auto"/>
              <w:rPr>
                <w:rFonts w:ascii="Century Gothic" w:hAnsi="Century Gothic"/>
                <w:sz w:val="18"/>
                <w:szCs w:val="18"/>
              </w:rPr>
            </w:pPr>
            <w:r w:rsidRPr="00A66640">
              <w:rPr>
                <w:rFonts w:ascii="Century Gothic" w:hAnsi="Century Gothic"/>
                <w:sz w:val="18"/>
                <w:szCs w:val="18"/>
              </w:rPr>
              <w:t xml:space="preserve">Nr </w:t>
            </w:r>
            <w:proofErr w:type="spellStart"/>
            <w:r w:rsidRPr="00A66640">
              <w:rPr>
                <w:rFonts w:ascii="Century Gothic" w:hAnsi="Century Gothic"/>
                <w:sz w:val="18"/>
                <w:szCs w:val="18"/>
              </w:rPr>
              <w:t>fax</w:t>
            </w:r>
            <w:proofErr w:type="spellEnd"/>
            <w:r w:rsidRPr="00A66640">
              <w:rPr>
                <w:rFonts w:ascii="Century Gothic" w:hAnsi="Century Gothic"/>
                <w:sz w:val="18"/>
                <w:szCs w:val="18"/>
              </w:rPr>
              <w:t xml:space="preserve">  _______________________________</w:t>
            </w:r>
          </w:p>
          <w:p w:rsidR="0043595E" w:rsidRPr="00A66640" w:rsidRDefault="0043595E" w:rsidP="006D5AF9">
            <w:pPr>
              <w:spacing w:line="360" w:lineRule="auto"/>
              <w:rPr>
                <w:rFonts w:ascii="Century Gothic" w:hAnsi="Century Gothic"/>
                <w:sz w:val="18"/>
                <w:szCs w:val="18"/>
              </w:rPr>
            </w:pPr>
            <w:r w:rsidRPr="00A66640">
              <w:rPr>
                <w:rFonts w:ascii="Century Gothic" w:hAnsi="Century Gothic"/>
                <w:sz w:val="18"/>
                <w:szCs w:val="18"/>
              </w:rPr>
              <w:t>e-mail _______________________________</w:t>
            </w:r>
          </w:p>
          <w:p w:rsidR="0043595E" w:rsidRPr="00A66640" w:rsidRDefault="0043595E" w:rsidP="006D5AF9">
            <w:pPr>
              <w:spacing w:line="360" w:lineRule="auto"/>
              <w:ind w:firstLine="708"/>
              <w:rPr>
                <w:rFonts w:ascii="Century Gothic" w:hAnsi="Century Gothic"/>
                <w:sz w:val="18"/>
                <w:szCs w:val="18"/>
              </w:rPr>
            </w:pPr>
          </w:p>
          <w:p w:rsidR="0043595E" w:rsidRPr="00A66640" w:rsidRDefault="0043595E" w:rsidP="006D5AF9">
            <w:pPr>
              <w:spacing w:line="360" w:lineRule="auto"/>
              <w:ind w:left="2124"/>
              <w:rPr>
                <w:rFonts w:ascii="Century Gothic" w:hAnsi="Century Gothic"/>
                <w:b/>
                <w:sz w:val="18"/>
                <w:szCs w:val="18"/>
              </w:rPr>
            </w:pPr>
          </w:p>
          <w:p w:rsidR="0043595E" w:rsidRPr="00A66640" w:rsidRDefault="0043595E" w:rsidP="006D5AF9">
            <w:pPr>
              <w:spacing w:line="360" w:lineRule="auto"/>
              <w:ind w:left="2124"/>
              <w:rPr>
                <w:rFonts w:ascii="Century Gothic" w:hAnsi="Century Gothic"/>
                <w:b/>
                <w:sz w:val="18"/>
                <w:szCs w:val="18"/>
              </w:rPr>
            </w:pPr>
            <w:r w:rsidRPr="00A66640">
              <w:rPr>
                <w:rFonts w:ascii="Century Gothic" w:hAnsi="Century Gothic"/>
                <w:b/>
                <w:sz w:val="18"/>
                <w:szCs w:val="18"/>
              </w:rPr>
              <w:t>Powiat Kołobrzeski – Zarząd Dróg Powiatowych w Kołobrzegu</w:t>
            </w:r>
          </w:p>
          <w:p w:rsidR="0043595E" w:rsidRPr="00A66640" w:rsidRDefault="0043595E" w:rsidP="006D5AF9">
            <w:pPr>
              <w:spacing w:line="360" w:lineRule="auto"/>
              <w:ind w:left="1416" w:firstLine="708"/>
              <w:rPr>
                <w:rFonts w:ascii="Century Gothic" w:hAnsi="Century Gothic"/>
                <w:b/>
                <w:sz w:val="18"/>
                <w:szCs w:val="18"/>
              </w:rPr>
            </w:pPr>
            <w:r w:rsidRPr="00A66640">
              <w:rPr>
                <w:rFonts w:ascii="Century Gothic" w:hAnsi="Century Gothic"/>
                <w:b/>
                <w:sz w:val="18"/>
                <w:szCs w:val="18"/>
              </w:rPr>
              <w:t xml:space="preserve">ul. </w:t>
            </w:r>
            <w:proofErr w:type="spellStart"/>
            <w:r w:rsidRPr="00A66640">
              <w:rPr>
                <w:rFonts w:ascii="Century Gothic" w:hAnsi="Century Gothic"/>
                <w:b/>
                <w:sz w:val="18"/>
                <w:szCs w:val="18"/>
              </w:rPr>
              <w:t>Gryfitów</w:t>
            </w:r>
            <w:proofErr w:type="spellEnd"/>
            <w:r w:rsidRPr="00A66640">
              <w:rPr>
                <w:rFonts w:ascii="Century Gothic" w:hAnsi="Century Gothic"/>
                <w:b/>
                <w:sz w:val="18"/>
                <w:szCs w:val="18"/>
              </w:rPr>
              <w:t xml:space="preserve"> 8</w:t>
            </w:r>
          </w:p>
          <w:p w:rsidR="0043595E" w:rsidRPr="00A66640" w:rsidRDefault="0043595E" w:rsidP="006D5AF9">
            <w:pPr>
              <w:spacing w:line="360" w:lineRule="auto"/>
              <w:ind w:left="1416" w:firstLine="708"/>
              <w:rPr>
                <w:rFonts w:ascii="Century Gothic" w:hAnsi="Century Gothic"/>
                <w:b/>
                <w:sz w:val="18"/>
                <w:szCs w:val="18"/>
              </w:rPr>
            </w:pPr>
            <w:r w:rsidRPr="00A66640">
              <w:rPr>
                <w:rFonts w:ascii="Century Gothic" w:hAnsi="Century Gothic"/>
                <w:b/>
                <w:sz w:val="18"/>
                <w:szCs w:val="18"/>
              </w:rPr>
              <w:t>78-100 Kołobrzeg</w:t>
            </w:r>
          </w:p>
          <w:p w:rsidR="0043595E" w:rsidRDefault="0043595E" w:rsidP="006D5AF9">
            <w:pPr>
              <w:spacing w:line="276" w:lineRule="auto"/>
              <w:jc w:val="center"/>
              <w:rPr>
                <w:rFonts w:ascii="Century Gothic" w:eastAsia="Times New Roman" w:hAnsi="Century Gothic" w:cs="Times New Roman"/>
                <w:i/>
                <w:sz w:val="18"/>
                <w:szCs w:val="18"/>
              </w:rPr>
            </w:pPr>
          </w:p>
          <w:p w:rsidR="00A66640" w:rsidRPr="00A66640" w:rsidRDefault="00A66640" w:rsidP="006D5AF9">
            <w:pPr>
              <w:spacing w:line="276" w:lineRule="auto"/>
              <w:jc w:val="center"/>
              <w:rPr>
                <w:rFonts w:ascii="Century Gothic" w:eastAsia="Times New Roman" w:hAnsi="Century Gothic" w:cs="Times New Roman"/>
                <w:i/>
                <w:sz w:val="18"/>
                <w:szCs w:val="18"/>
              </w:rPr>
            </w:pPr>
          </w:p>
          <w:p w:rsidR="0043595E" w:rsidRPr="00A66640" w:rsidRDefault="0043595E" w:rsidP="006D5AF9">
            <w:pPr>
              <w:spacing w:line="276" w:lineRule="auto"/>
              <w:jc w:val="center"/>
              <w:rPr>
                <w:rFonts w:ascii="Century Gothic" w:hAnsi="Century Gothic"/>
                <w:b/>
                <w:sz w:val="18"/>
                <w:szCs w:val="18"/>
              </w:rPr>
            </w:pPr>
            <w:r w:rsidRPr="00A66640">
              <w:rPr>
                <w:rFonts w:ascii="Century Gothic" w:hAnsi="Century Gothic"/>
                <w:b/>
                <w:sz w:val="18"/>
                <w:szCs w:val="18"/>
              </w:rPr>
              <w:t>Ubiegając się o udzielenie zamówienia publicznego  na zadanie pn.:</w:t>
            </w:r>
          </w:p>
          <w:p w:rsidR="0043595E" w:rsidRPr="00A66640" w:rsidRDefault="0043595E" w:rsidP="006D5AF9">
            <w:pPr>
              <w:spacing w:line="276" w:lineRule="auto"/>
              <w:jc w:val="center"/>
              <w:rPr>
                <w:rFonts w:ascii="Century Gothic" w:hAnsi="Century Gothic"/>
                <w:b/>
                <w:sz w:val="18"/>
                <w:szCs w:val="18"/>
              </w:rPr>
            </w:pPr>
            <w:r w:rsidRPr="00A66640">
              <w:rPr>
                <w:rFonts w:ascii="Century Gothic" w:eastAsia="Calibri" w:hAnsi="Century Gothic" w:cs="Times New Roman"/>
                <w:b/>
                <w:sz w:val="18"/>
                <w:szCs w:val="18"/>
              </w:rPr>
              <w:t xml:space="preserve">„Zakup paliw płynnych - benzyny bezołowiowej oraz oleju napędowego do </w:t>
            </w:r>
            <w:r w:rsidRPr="00A66640">
              <w:rPr>
                <w:rFonts w:ascii="Century Gothic" w:hAnsi="Century Gothic"/>
                <w:b/>
                <w:sz w:val="18"/>
                <w:szCs w:val="18"/>
              </w:rPr>
              <w:t>środków</w:t>
            </w:r>
          </w:p>
          <w:p w:rsidR="0043595E" w:rsidRPr="00A66640" w:rsidRDefault="0043595E" w:rsidP="006D5AF9">
            <w:pPr>
              <w:spacing w:line="276" w:lineRule="auto"/>
              <w:jc w:val="center"/>
              <w:rPr>
                <w:rFonts w:ascii="Century Gothic" w:hAnsi="Century Gothic"/>
                <w:b/>
                <w:sz w:val="18"/>
                <w:szCs w:val="18"/>
              </w:rPr>
            </w:pPr>
            <w:r w:rsidRPr="00A66640">
              <w:rPr>
                <w:rFonts w:ascii="Century Gothic" w:hAnsi="Century Gothic"/>
                <w:b/>
                <w:sz w:val="18"/>
                <w:szCs w:val="18"/>
              </w:rPr>
              <w:t>transportowych  i sprzętu Zamawiającego oraz gazu w butlach propan – butan”</w:t>
            </w:r>
          </w:p>
          <w:p w:rsidR="0043595E" w:rsidRPr="00A66640" w:rsidRDefault="0043595E" w:rsidP="006D5AF9">
            <w:pPr>
              <w:spacing w:line="360" w:lineRule="auto"/>
              <w:jc w:val="center"/>
              <w:rPr>
                <w:rFonts w:ascii="Century Gothic" w:hAnsi="Century Gothic"/>
                <w:b/>
                <w:sz w:val="18"/>
                <w:szCs w:val="18"/>
                <w:u w:val="single"/>
              </w:rPr>
            </w:pPr>
          </w:p>
          <w:p w:rsidR="0043595E" w:rsidRPr="00A66640" w:rsidRDefault="0043595E" w:rsidP="006D5AF9">
            <w:pPr>
              <w:pStyle w:val="normaltableau"/>
              <w:numPr>
                <w:ilvl w:val="0"/>
                <w:numId w:val="95"/>
              </w:numPr>
              <w:tabs>
                <w:tab w:val="clear" w:pos="1440"/>
                <w:tab w:val="num" w:pos="284"/>
              </w:tabs>
              <w:spacing w:after="0" w:line="360" w:lineRule="auto"/>
              <w:ind w:left="284" w:hanging="284"/>
              <w:rPr>
                <w:rFonts w:ascii="Century Gothic" w:hAnsi="Century Gothic"/>
                <w:sz w:val="18"/>
                <w:szCs w:val="18"/>
                <w:lang w:val="pl-PL" w:eastAsia="en-US"/>
              </w:rPr>
            </w:pPr>
            <w:r w:rsidRPr="00A66640">
              <w:rPr>
                <w:rFonts w:ascii="Century Gothic" w:hAnsi="Century Gothic"/>
                <w:b/>
                <w:sz w:val="18"/>
                <w:szCs w:val="18"/>
                <w:lang w:val="pl-PL"/>
              </w:rPr>
              <w:t>SKŁADAMY OFERTĘ</w:t>
            </w:r>
            <w:r w:rsidRPr="00A66640">
              <w:rPr>
                <w:rFonts w:ascii="Century Gothic" w:hAnsi="Century Gothic"/>
                <w:sz w:val="18"/>
                <w:szCs w:val="18"/>
                <w:lang w:val="pl-PL"/>
              </w:rPr>
              <w:t xml:space="preserve"> na wykonanie przedmiotu zamówienia w zakresie określonym w Specyfikacji Istotnych Warunków Zamówienia. </w:t>
            </w:r>
          </w:p>
          <w:p w:rsidR="0043595E" w:rsidRPr="00A66640" w:rsidRDefault="0043595E" w:rsidP="006D5AF9">
            <w:pPr>
              <w:pStyle w:val="Zwykytekst1"/>
              <w:numPr>
                <w:ilvl w:val="0"/>
                <w:numId w:val="95"/>
              </w:numPr>
              <w:tabs>
                <w:tab w:val="clear" w:pos="1440"/>
                <w:tab w:val="num" w:pos="284"/>
                <w:tab w:val="left" w:pos="6480"/>
              </w:tabs>
              <w:autoSpaceDN/>
              <w:spacing w:line="360" w:lineRule="auto"/>
              <w:ind w:left="284" w:hanging="284"/>
              <w:jc w:val="both"/>
              <w:textAlignment w:val="auto"/>
              <w:rPr>
                <w:rFonts w:ascii="Century Gothic" w:hAnsi="Century Gothic"/>
                <w:sz w:val="18"/>
                <w:szCs w:val="18"/>
              </w:rPr>
            </w:pPr>
            <w:r w:rsidRPr="00A66640">
              <w:rPr>
                <w:rFonts w:ascii="Century Gothic" w:hAnsi="Century Gothic"/>
                <w:sz w:val="18"/>
                <w:szCs w:val="18"/>
              </w:rPr>
              <w:t>Oferujemy wykonanie całości przedmiotu zamówienia za cenę brutto ______________ złotych</w:t>
            </w:r>
            <w:r w:rsidR="00B767D6">
              <w:rPr>
                <w:rFonts w:ascii="Century Gothic" w:hAnsi="Century Gothic"/>
                <w:sz w:val="18"/>
                <w:szCs w:val="18"/>
              </w:rPr>
              <w:t xml:space="preserve"> </w:t>
            </w:r>
            <w:r w:rsidR="00B767D6" w:rsidRPr="00B767D6">
              <w:rPr>
                <w:rFonts w:ascii="Century Gothic" w:hAnsi="Century Gothic"/>
                <w:i/>
                <w:sz w:val="18"/>
                <w:szCs w:val="18"/>
              </w:rPr>
              <w:t>(cena oferty brutto)</w:t>
            </w:r>
            <w:r w:rsidRPr="00A66640">
              <w:rPr>
                <w:rFonts w:ascii="Century Gothic" w:hAnsi="Century Gothic"/>
                <w:sz w:val="18"/>
                <w:szCs w:val="18"/>
              </w:rPr>
              <w:t xml:space="preserve">, słownie złotych _____________________________________________________   (z pozycji </w:t>
            </w:r>
            <w:r w:rsidR="00B767D6">
              <w:rPr>
                <w:rFonts w:ascii="Century Gothic" w:hAnsi="Century Gothic"/>
                <w:sz w:val="18"/>
                <w:szCs w:val="18"/>
              </w:rPr>
              <w:t xml:space="preserve">                </w:t>
            </w:r>
            <w:r w:rsidR="0034247A">
              <w:rPr>
                <w:rFonts w:ascii="Century Gothic" w:hAnsi="Century Gothic"/>
                <w:sz w:val="18"/>
                <w:szCs w:val="18"/>
              </w:rPr>
              <w:t>5</w:t>
            </w:r>
            <w:r w:rsidRPr="00A66640">
              <w:rPr>
                <w:rFonts w:ascii="Century Gothic" w:hAnsi="Century Gothic"/>
                <w:sz w:val="18"/>
                <w:szCs w:val="18"/>
              </w:rPr>
              <w:t xml:space="preserve"> - Razem) oraz stały upust __________ % dla oleju napędowego oraz pozostałe stałe upusty, zgodnie</w:t>
            </w:r>
            <w:r w:rsidR="00B767D6">
              <w:rPr>
                <w:rFonts w:ascii="Century Gothic" w:hAnsi="Century Gothic"/>
                <w:sz w:val="18"/>
                <w:szCs w:val="18"/>
              </w:rPr>
              <w:t xml:space="preserve"> </w:t>
            </w:r>
            <w:r w:rsidRPr="00A66640">
              <w:rPr>
                <w:rFonts w:ascii="Century Gothic" w:hAnsi="Century Gothic"/>
                <w:sz w:val="18"/>
                <w:szCs w:val="18"/>
              </w:rPr>
              <w:t>z przedstawionym poniżej formularzem cenowym:</w:t>
            </w:r>
          </w:p>
          <w:p w:rsidR="00A66640" w:rsidRPr="00A66640" w:rsidRDefault="00A66640" w:rsidP="0043595E">
            <w:pPr>
              <w:pStyle w:val="Zwykytekst1"/>
              <w:tabs>
                <w:tab w:val="left" w:pos="6480"/>
              </w:tabs>
              <w:autoSpaceDN/>
              <w:spacing w:line="360" w:lineRule="auto"/>
              <w:jc w:val="both"/>
              <w:textAlignment w:val="auto"/>
              <w:rPr>
                <w:rFonts w:ascii="Century Gothic" w:hAnsi="Century Gothic"/>
                <w:sz w:val="18"/>
                <w:szCs w:val="18"/>
              </w:rPr>
            </w:pPr>
          </w:p>
          <w:tbl>
            <w:tblPr>
              <w:tblStyle w:val="Tabela-Siatka"/>
              <w:tblW w:w="8887" w:type="dxa"/>
              <w:jc w:val="center"/>
              <w:tblInd w:w="258" w:type="dxa"/>
              <w:tblLayout w:type="fixed"/>
              <w:tblLook w:val="04A0"/>
            </w:tblPr>
            <w:tblGrid>
              <w:gridCol w:w="404"/>
              <w:gridCol w:w="992"/>
              <w:gridCol w:w="856"/>
              <w:gridCol w:w="877"/>
              <w:gridCol w:w="740"/>
              <w:gridCol w:w="935"/>
              <w:gridCol w:w="992"/>
              <w:gridCol w:w="1134"/>
              <w:gridCol w:w="992"/>
              <w:gridCol w:w="965"/>
            </w:tblGrid>
            <w:tr w:rsidR="0043595E" w:rsidRPr="00A66640" w:rsidTr="00EA4508">
              <w:trPr>
                <w:trHeight w:val="798"/>
                <w:jc w:val="center"/>
              </w:trPr>
              <w:tc>
                <w:tcPr>
                  <w:tcW w:w="404" w:type="dxa"/>
                  <w:vAlign w:val="center"/>
                </w:tcPr>
                <w:p w:rsidR="0043595E" w:rsidRPr="00A66640" w:rsidRDefault="0043595E" w:rsidP="006D5AF9">
                  <w:pPr>
                    <w:tabs>
                      <w:tab w:val="left" w:pos="1134"/>
                    </w:tabs>
                    <w:jc w:val="center"/>
                    <w:rPr>
                      <w:rFonts w:ascii="Century Gothic" w:hAnsi="Century Gothic" w:cs="Tahoma"/>
                      <w:sz w:val="12"/>
                      <w:szCs w:val="12"/>
                    </w:rPr>
                  </w:pPr>
                  <w:r w:rsidRPr="00A66640">
                    <w:rPr>
                      <w:rFonts w:ascii="Century Gothic" w:hAnsi="Century Gothic" w:cs="Tahoma"/>
                      <w:sz w:val="12"/>
                      <w:szCs w:val="12"/>
                    </w:rPr>
                    <w:t>Lp.</w:t>
                  </w:r>
                </w:p>
              </w:tc>
              <w:tc>
                <w:tcPr>
                  <w:tcW w:w="992" w:type="dxa"/>
                  <w:vAlign w:val="center"/>
                </w:tcPr>
                <w:p w:rsidR="0043595E" w:rsidRPr="00A66640" w:rsidRDefault="0043595E" w:rsidP="006D5AF9">
                  <w:pPr>
                    <w:tabs>
                      <w:tab w:val="left" w:pos="1134"/>
                    </w:tabs>
                    <w:jc w:val="center"/>
                    <w:rPr>
                      <w:rFonts w:ascii="Century Gothic" w:hAnsi="Century Gothic" w:cs="Tahoma"/>
                      <w:sz w:val="12"/>
                      <w:szCs w:val="12"/>
                    </w:rPr>
                  </w:pPr>
                  <w:r w:rsidRPr="00A66640">
                    <w:rPr>
                      <w:rFonts w:ascii="Century Gothic" w:hAnsi="Century Gothic" w:cs="Tahoma"/>
                      <w:sz w:val="12"/>
                      <w:szCs w:val="12"/>
                    </w:rPr>
                    <w:t>Rodzaj asortymentu</w:t>
                  </w:r>
                </w:p>
              </w:tc>
              <w:tc>
                <w:tcPr>
                  <w:tcW w:w="856" w:type="dxa"/>
                  <w:vAlign w:val="center"/>
                </w:tcPr>
                <w:p w:rsidR="0043595E" w:rsidRPr="00A66640" w:rsidRDefault="0043595E" w:rsidP="006D5AF9">
                  <w:pPr>
                    <w:tabs>
                      <w:tab w:val="left" w:pos="1134"/>
                    </w:tabs>
                    <w:jc w:val="center"/>
                    <w:rPr>
                      <w:rFonts w:ascii="Century Gothic" w:hAnsi="Century Gothic" w:cs="Tahoma"/>
                      <w:sz w:val="12"/>
                      <w:szCs w:val="12"/>
                    </w:rPr>
                  </w:pPr>
                  <w:r w:rsidRPr="00A66640">
                    <w:rPr>
                      <w:rFonts w:ascii="Century Gothic" w:hAnsi="Century Gothic" w:cs="Tahoma"/>
                      <w:sz w:val="12"/>
                      <w:szCs w:val="12"/>
                    </w:rPr>
                    <w:t>Jednostka rozliczeniowa</w:t>
                  </w:r>
                </w:p>
              </w:tc>
              <w:tc>
                <w:tcPr>
                  <w:tcW w:w="877" w:type="dxa"/>
                  <w:vAlign w:val="center"/>
                </w:tcPr>
                <w:p w:rsidR="0043595E" w:rsidRPr="00A66640" w:rsidRDefault="0043595E" w:rsidP="0072159F">
                  <w:pPr>
                    <w:jc w:val="center"/>
                    <w:rPr>
                      <w:rFonts w:ascii="Century Gothic" w:hAnsi="Century Gothic" w:cs="Tahoma"/>
                      <w:color w:val="000000"/>
                      <w:sz w:val="12"/>
                      <w:szCs w:val="12"/>
                      <w:lang w:eastAsia="pl-PL"/>
                    </w:rPr>
                  </w:pPr>
                  <w:r w:rsidRPr="00A66640">
                    <w:rPr>
                      <w:rFonts w:ascii="Century Gothic" w:hAnsi="Century Gothic" w:cs="Tahoma"/>
                      <w:color w:val="000000"/>
                      <w:sz w:val="12"/>
                      <w:szCs w:val="12"/>
                    </w:rPr>
                    <w:t xml:space="preserve">Ilość - podstawa </w:t>
                  </w:r>
                </w:p>
              </w:tc>
              <w:tc>
                <w:tcPr>
                  <w:tcW w:w="740" w:type="dxa"/>
                  <w:vAlign w:val="center"/>
                </w:tcPr>
                <w:p w:rsidR="0043595E" w:rsidRPr="00A66640" w:rsidRDefault="0043595E" w:rsidP="006D5AF9">
                  <w:pPr>
                    <w:jc w:val="center"/>
                    <w:rPr>
                      <w:rFonts w:ascii="Century Gothic" w:hAnsi="Century Gothic" w:cs="Tahoma"/>
                      <w:color w:val="000000"/>
                      <w:sz w:val="12"/>
                      <w:szCs w:val="12"/>
                    </w:rPr>
                  </w:pPr>
                  <w:r w:rsidRPr="00A66640">
                    <w:rPr>
                      <w:rFonts w:ascii="Century Gothic" w:hAnsi="Century Gothic" w:cs="Tahoma"/>
                      <w:color w:val="000000"/>
                      <w:sz w:val="12"/>
                      <w:szCs w:val="12"/>
                    </w:rPr>
                    <w:t>Ilość - opcja (40% zamówienia)</w:t>
                  </w:r>
                </w:p>
              </w:tc>
              <w:tc>
                <w:tcPr>
                  <w:tcW w:w="935" w:type="dxa"/>
                  <w:vAlign w:val="center"/>
                </w:tcPr>
                <w:p w:rsidR="0043595E" w:rsidRPr="00A66640" w:rsidRDefault="0043595E" w:rsidP="006D5AF9">
                  <w:pPr>
                    <w:tabs>
                      <w:tab w:val="left" w:pos="1134"/>
                    </w:tabs>
                    <w:jc w:val="center"/>
                    <w:rPr>
                      <w:rFonts w:ascii="Century Gothic" w:hAnsi="Century Gothic" w:cs="Tahoma"/>
                      <w:sz w:val="12"/>
                      <w:szCs w:val="12"/>
                    </w:rPr>
                  </w:pPr>
                  <w:r w:rsidRPr="00A66640">
                    <w:rPr>
                      <w:rFonts w:ascii="Century Gothic" w:hAnsi="Century Gothic" w:cs="Tahoma"/>
                      <w:sz w:val="12"/>
                      <w:szCs w:val="12"/>
                    </w:rPr>
                    <w:t xml:space="preserve">Ilość całkowita (z opcją) </w:t>
                  </w:r>
                </w:p>
              </w:tc>
              <w:tc>
                <w:tcPr>
                  <w:tcW w:w="992" w:type="dxa"/>
                  <w:vAlign w:val="center"/>
                </w:tcPr>
                <w:p w:rsidR="0043595E" w:rsidRPr="00A66640" w:rsidRDefault="0043595E" w:rsidP="00975DF2">
                  <w:pPr>
                    <w:tabs>
                      <w:tab w:val="left" w:pos="1134"/>
                    </w:tabs>
                    <w:jc w:val="center"/>
                    <w:rPr>
                      <w:rFonts w:ascii="Century Gothic" w:hAnsi="Century Gothic" w:cs="Tahoma"/>
                      <w:sz w:val="12"/>
                      <w:szCs w:val="12"/>
                    </w:rPr>
                  </w:pPr>
                  <w:r w:rsidRPr="00A66640">
                    <w:rPr>
                      <w:rFonts w:ascii="Century Gothic" w:hAnsi="Century Gothic" w:cs="Tahoma"/>
                      <w:sz w:val="12"/>
                      <w:szCs w:val="12"/>
                    </w:rPr>
                    <w:t>Cena jednostkowa brutto przed uwzględnieniem upustu</w:t>
                  </w:r>
                  <w:r w:rsidR="00975DF2">
                    <w:rPr>
                      <w:rFonts w:ascii="Century Gothic" w:hAnsi="Century Gothic" w:cs="Tahoma"/>
                      <w:sz w:val="12"/>
                      <w:szCs w:val="12"/>
                    </w:rPr>
                    <w:t>*)</w:t>
                  </w:r>
                </w:p>
              </w:tc>
              <w:tc>
                <w:tcPr>
                  <w:tcW w:w="1134" w:type="dxa"/>
                  <w:vAlign w:val="center"/>
                </w:tcPr>
                <w:p w:rsidR="0043595E" w:rsidRPr="00A66640" w:rsidRDefault="0043595E" w:rsidP="006D5AF9">
                  <w:pPr>
                    <w:tabs>
                      <w:tab w:val="left" w:pos="1134"/>
                    </w:tabs>
                    <w:jc w:val="center"/>
                    <w:rPr>
                      <w:rFonts w:ascii="Century Gothic" w:hAnsi="Century Gothic" w:cs="Tahoma"/>
                      <w:sz w:val="12"/>
                      <w:szCs w:val="12"/>
                    </w:rPr>
                  </w:pPr>
                  <w:r w:rsidRPr="00A66640">
                    <w:rPr>
                      <w:rFonts w:ascii="Century Gothic" w:hAnsi="Century Gothic" w:cs="Tahoma"/>
                      <w:sz w:val="12"/>
                      <w:szCs w:val="12"/>
                    </w:rPr>
                    <w:t>Stały upust                     w odniesieniu do ceny jednostkowej (podany w %)</w:t>
                  </w:r>
                </w:p>
              </w:tc>
              <w:tc>
                <w:tcPr>
                  <w:tcW w:w="992" w:type="dxa"/>
                  <w:vAlign w:val="center"/>
                </w:tcPr>
                <w:p w:rsidR="0043595E" w:rsidRPr="00A66640" w:rsidRDefault="0043595E" w:rsidP="006D5AF9">
                  <w:pPr>
                    <w:tabs>
                      <w:tab w:val="left" w:pos="1134"/>
                    </w:tabs>
                    <w:jc w:val="center"/>
                    <w:rPr>
                      <w:rFonts w:ascii="Century Gothic" w:hAnsi="Century Gothic" w:cs="Tahoma"/>
                      <w:sz w:val="12"/>
                      <w:szCs w:val="12"/>
                    </w:rPr>
                  </w:pPr>
                  <w:r w:rsidRPr="00A66640">
                    <w:rPr>
                      <w:rFonts w:ascii="Century Gothic" w:hAnsi="Century Gothic" w:cs="Tahoma"/>
                      <w:sz w:val="12"/>
                      <w:szCs w:val="12"/>
                    </w:rPr>
                    <w:t>Cena jednostkowa brutto po uwzględnieniu upustu</w:t>
                  </w:r>
                </w:p>
              </w:tc>
              <w:tc>
                <w:tcPr>
                  <w:tcW w:w="965" w:type="dxa"/>
                  <w:vAlign w:val="center"/>
                </w:tcPr>
                <w:p w:rsidR="0043595E" w:rsidRPr="00A66640" w:rsidRDefault="0043595E" w:rsidP="0043595E">
                  <w:pPr>
                    <w:tabs>
                      <w:tab w:val="left" w:pos="1026"/>
                    </w:tabs>
                    <w:jc w:val="center"/>
                    <w:rPr>
                      <w:rFonts w:ascii="Century Gothic" w:hAnsi="Century Gothic" w:cs="Tahoma"/>
                      <w:sz w:val="12"/>
                      <w:szCs w:val="12"/>
                    </w:rPr>
                  </w:pPr>
                  <w:r w:rsidRPr="00A66640">
                    <w:rPr>
                      <w:rFonts w:ascii="Century Gothic" w:hAnsi="Century Gothic" w:cs="Tahoma"/>
                      <w:sz w:val="12"/>
                      <w:szCs w:val="12"/>
                    </w:rPr>
                    <w:t>Wartość zamówienia brutto (4x7)</w:t>
                  </w:r>
                </w:p>
              </w:tc>
            </w:tr>
            <w:tr w:rsidR="0043595E" w:rsidRPr="00A66640" w:rsidTr="00EA4508">
              <w:trPr>
                <w:trHeight w:val="302"/>
                <w:jc w:val="center"/>
              </w:trPr>
              <w:tc>
                <w:tcPr>
                  <w:tcW w:w="404" w:type="dxa"/>
                  <w:shd w:val="clear" w:color="auto" w:fill="D9D9D9" w:themeFill="background1" w:themeFillShade="D9"/>
                  <w:vAlign w:val="center"/>
                </w:tcPr>
                <w:p w:rsidR="0043595E" w:rsidRPr="00A66640" w:rsidRDefault="0043595E" w:rsidP="006D5AF9">
                  <w:pPr>
                    <w:tabs>
                      <w:tab w:val="left" w:pos="1134"/>
                    </w:tabs>
                    <w:jc w:val="center"/>
                    <w:rPr>
                      <w:rFonts w:ascii="Century Gothic" w:hAnsi="Century Gothic" w:cs="Tahoma"/>
                      <w:sz w:val="12"/>
                      <w:szCs w:val="12"/>
                    </w:rPr>
                  </w:pPr>
                  <w:r w:rsidRPr="00A66640">
                    <w:rPr>
                      <w:rFonts w:ascii="Century Gothic" w:hAnsi="Century Gothic" w:cs="Tahoma"/>
                      <w:sz w:val="12"/>
                      <w:szCs w:val="12"/>
                    </w:rPr>
                    <w:lastRenderedPageBreak/>
                    <w:t>1</w:t>
                  </w:r>
                </w:p>
              </w:tc>
              <w:tc>
                <w:tcPr>
                  <w:tcW w:w="992" w:type="dxa"/>
                  <w:shd w:val="clear" w:color="auto" w:fill="D9D9D9" w:themeFill="background1" w:themeFillShade="D9"/>
                  <w:vAlign w:val="center"/>
                </w:tcPr>
                <w:p w:rsidR="0043595E" w:rsidRPr="00A66640" w:rsidRDefault="0043595E" w:rsidP="006D5AF9">
                  <w:pPr>
                    <w:tabs>
                      <w:tab w:val="left" w:pos="1134"/>
                    </w:tabs>
                    <w:jc w:val="center"/>
                    <w:rPr>
                      <w:rFonts w:ascii="Century Gothic" w:hAnsi="Century Gothic" w:cs="Tahoma"/>
                      <w:sz w:val="12"/>
                      <w:szCs w:val="12"/>
                    </w:rPr>
                  </w:pPr>
                  <w:r w:rsidRPr="00A66640">
                    <w:rPr>
                      <w:rFonts w:ascii="Century Gothic" w:hAnsi="Century Gothic" w:cs="Tahoma"/>
                      <w:sz w:val="12"/>
                      <w:szCs w:val="12"/>
                    </w:rPr>
                    <w:t>2</w:t>
                  </w:r>
                </w:p>
              </w:tc>
              <w:tc>
                <w:tcPr>
                  <w:tcW w:w="856" w:type="dxa"/>
                  <w:shd w:val="clear" w:color="auto" w:fill="D9D9D9" w:themeFill="background1" w:themeFillShade="D9"/>
                  <w:vAlign w:val="center"/>
                </w:tcPr>
                <w:p w:rsidR="0043595E" w:rsidRPr="00A66640" w:rsidRDefault="0043595E" w:rsidP="006D5AF9">
                  <w:pPr>
                    <w:tabs>
                      <w:tab w:val="left" w:pos="1134"/>
                    </w:tabs>
                    <w:jc w:val="center"/>
                    <w:rPr>
                      <w:rFonts w:ascii="Century Gothic" w:hAnsi="Century Gothic" w:cs="Tahoma"/>
                      <w:sz w:val="12"/>
                      <w:szCs w:val="12"/>
                    </w:rPr>
                  </w:pPr>
                  <w:r w:rsidRPr="00A66640">
                    <w:rPr>
                      <w:rFonts w:ascii="Century Gothic" w:hAnsi="Century Gothic" w:cs="Tahoma"/>
                      <w:sz w:val="12"/>
                      <w:szCs w:val="12"/>
                    </w:rPr>
                    <w:t>3</w:t>
                  </w:r>
                </w:p>
              </w:tc>
              <w:tc>
                <w:tcPr>
                  <w:tcW w:w="877" w:type="dxa"/>
                  <w:shd w:val="clear" w:color="auto" w:fill="D9D9D9" w:themeFill="background1" w:themeFillShade="D9"/>
                  <w:vAlign w:val="center"/>
                </w:tcPr>
                <w:p w:rsidR="0043595E" w:rsidRPr="00A66640" w:rsidRDefault="0043595E" w:rsidP="006D5AF9">
                  <w:pPr>
                    <w:jc w:val="center"/>
                    <w:rPr>
                      <w:rFonts w:ascii="Century Gothic" w:hAnsi="Century Gothic" w:cs="Tahoma"/>
                      <w:color w:val="000000"/>
                      <w:sz w:val="12"/>
                      <w:szCs w:val="12"/>
                    </w:rPr>
                  </w:pPr>
                  <w:r w:rsidRPr="00A66640">
                    <w:rPr>
                      <w:rFonts w:ascii="Century Gothic" w:hAnsi="Century Gothic" w:cs="Tahoma"/>
                      <w:color w:val="000000"/>
                      <w:sz w:val="12"/>
                      <w:szCs w:val="12"/>
                    </w:rPr>
                    <w:t>4</w:t>
                  </w:r>
                </w:p>
              </w:tc>
              <w:tc>
                <w:tcPr>
                  <w:tcW w:w="740" w:type="dxa"/>
                  <w:shd w:val="clear" w:color="auto" w:fill="D9D9D9" w:themeFill="background1" w:themeFillShade="D9"/>
                  <w:vAlign w:val="center"/>
                </w:tcPr>
                <w:p w:rsidR="0043595E" w:rsidRPr="00A66640" w:rsidRDefault="0043595E" w:rsidP="006D5AF9">
                  <w:pPr>
                    <w:jc w:val="center"/>
                    <w:rPr>
                      <w:rFonts w:ascii="Century Gothic" w:hAnsi="Century Gothic" w:cs="Tahoma"/>
                      <w:color w:val="000000"/>
                      <w:sz w:val="12"/>
                      <w:szCs w:val="12"/>
                    </w:rPr>
                  </w:pPr>
                  <w:r w:rsidRPr="00A66640">
                    <w:rPr>
                      <w:rFonts w:ascii="Century Gothic" w:hAnsi="Century Gothic" w:cs="Tahoma"/>
                      <w:color w:val="000000"/>
                      <w:sz w:val="12"/>
                      <w:szCs w:val="12"/>
                    </w:rPr>
                    <w:t>5</w:t>
                  </w:r>
                </w:p>
              </w:tc>
              <w:tc>
                <w:tcPr>
                  <w:tcW w:w="935" w:type="dxa"/>
                  <w:shd w:val="clear" w:color="auto" w:fill="D9D9D9" w:themeFill="background1" w:themeFillShade="D9"/>
                  <w:vAlign w:val="center"/>
                </w:tcPr>
                <w:p w:rsidR="0043595E" w:rsidRPr="00A66640" w:rsidRDefault="0043595E" w:rsidP="006D5AF9">
                  <w:pPr>
                    <w:tabs>
                      <w:tab w:val="left" w:pos="1134"/>
                    </w:tabs>
                    <w:jc w:val="center"/>
                    <w:rPr>
                      <w:rFonts w:ascii="Century Gothic" w:hAnsi="Century Gothic" w:cs="Tahoma"/>
                      <w:sz w:val="12"/>
                      <w:szCs w:val="12"/>
                    </w:rPr>
                  </w:pPr>
                  <w:r w:rsidRPr="00A66640">
                    <w:rPr>
                      <w:rFonts w:ascii="Century Gothic" w:hAnsi="Century Gothic" w:cs="Tahoma"/>
                      <w:sz w:val="12"/>
                      <w:szCs w:val="12"/>
                    </w:rPr>
                    <w:t>4</w:t>
                  </w:r>
                </w:p>
              </w:tc>
              <w:tc>
                <w:tcPr>
                  <w:tcW w:w="992" w:type="dxa"/>
                  <w:shd w:val="clear" w:color="auto" w:fill="D9D9D9" w:themeFill="background1" w:themeFillShade="D9"/>
                  <w:vAlign w:val="center"/>
                </w:tcPr>
                <w:p w:rsidR="0043595E" w:rsidRPr="00A66640" w:rsidRDefault="0043595E" w:rsidP="006D5AF9">
                  <w:pPr>
                    <w:tabs>
                      <w:tab w:val="left" w:pos="1134"/>
                    </w:tabs>
                    <w:jc w:val="center"/>
                    <w:rPr>
                      <w:rFonts w:ascii="Century Gothic" w:hAnsi="Century Gothic" w:cs="Tahoma"/>
                      <w:sz w:val="12"/>
                      <w:szCs w:val="12"/>
                    </w:rPr>
                  </w:pPr>
                  <w:r w:rsidRPr="00A66640">
                    <w:rPr>
                      <w:rFonts w:ascii="Century Gothic" w:hAnsi="Century Gothic" w:cs="Tahoma"/>
                      <w:sz w:val="12"/>
                      <w:szCs w:val="12"/>
                    </w:rPr>
                    <w:t>5</w:t>
                  </w:r>
                </w:p>
              </w:tc>
              <w:tc>
                <w:tcPr>
                  <w:tcW w:w="1134" w:type="dxa"/>
                  <w:shd w:val="clear" w:color="auto" w:fill="D9D9D9" w:themeFill="background1" w:themeFillShade="D9"/>
                  <w:vAlign w:val="center"/>
                </w:tcPr>
                <w:p w:rsidR="0043595E" w:rsidRPr="00A66640" w:rsidRDefault="0043595E" w:rsidP="006D5AF9">
                  <w:pPr>
                    <w:tabs>
                      <w:tab w:val="left" w:pos="1134"/>
                    </w:tabs>
                    <w:jc w:val="center"/>
                    <w:rPr>
                      <w:rFonts w:ascii="Century Gothic" w:hAnsi="Century Gothic" w:cs="Tahoma"/>
                      <w:sz w:val="12"/>
                      <w:szCs w:val="12"/>
                    </w:rPr>
                  </w:pPr>
                  <w:r w:rsidRPr="00A66640">
                    <w:rPr>
                      <w:rFonts w:ascii="Century Gothic" w:hAnsi="Century Gothic" w:cs="Tahoma"/>
                      <w:sz w:val="12"/>
                      <w:szCs w:val="12"/>
                    </w:rPr>
                    <w:t>6</w:t>
                  </w:r>
                </w:p>
              </w:tc>
              <w:tc>
                <w:tcPr>
                  <w:tcW w:w="992" w:type="dxa"/>
                  <w:shd w:val="clear" w:color="auto" w:fill="D9D9D9" w:themeFill="background1" w:themeFillShade="D9"/>
                  <w:vAlign w:val="center"/>
                </w:tcPr>
                <w:p w:rsidR="0043595E" w:rsidRPr="00A66640" w:rsidRDefault="0043595E" w:rsidP="006D5AF9">
                  <w:pPr>
                    <w:tabs>
                      <w:tab w:val="left" w:pos="1134"/>
                    </w:tabs>
                    <w:jc w:val="center"/>
                    <w:rPr>
                      <w:rFonts w:ascii="Century Gothic" w:hAnsi="Century Gothic" w:cs="Tahoma"/>
                      <w:sz w:val="12"/>
                      <w:szCs w:val="12"/>
                    </w:rPr>
                  </w:pPr>
                  <w:r w:rsidRPr="00A66640">
                    <w:rPr>
                      <w:rFonts w:ascii="Century Gothic" w:hAnsi="Century Gothic" w:cs="Tahoma"/>
                      <w:sz w:val="12"/>
                      <w:szCs w:val="12"/>
                    </w:rPr>
                    <w:t>7</w:t>
                  </w:r>
                </w:p>
              </w:tc>
              <w:tc>
                <w:tcPr>
                  <w:tcW w:w="965" w:type="dxa"/>
                  <w:shd w:val="clear" w:color="auto" w:fill="D9D9D9" w:themeFill="background1" w:themeFillShade="D9"/>
                  <w:vAlign w:val="center"/>
                </w:tcPr>
                <w:p w:rsidR="0043595E" w:rsidRPr="00A66640" w:rsidRDefault="0043595E" w:rsidP="006D5AF9">
                  <w:pPr>
                    <w:tabs>
                      <w:tab w:val="left" w:pos="1134"/>
                    </w:tabs>
                    <w:jc w:val="center"/>
                    <w:rPr>
                      <w:rFonts w:ascii="Century Gothic" w:hAnsi="Century Gothic" w:cs="Tahoma"/>
                      <w:sz w:val="12"/>
                      <w:szCs w:val="12"/>
                    </w:rPr>
                  </w:pPr>
                  <w:r w:rsidRPr="00A66640">
                    <w:rPr>
                      <w:rFonts w:ascii="Century Gothic" w:hAnsi="Century Gothic" w:cs="Tahoma"/>
                      <w:sz w:val="12"/>
                      <w:szCs w:val="12"/>
                    </w:rPr>
                    <w:t>8</w:t>
                  </w:r>
                </w:p>
              </w:tc>
            </w:tr>
            <w:tr w:rsidR="0043595E" w:rsidRPr="00EF4532" w:rsidTr="00EA4508">
              <w:trPr>
                <w:trHeight w:val="502"/>
                <w:jc w:val="center"/>
              </w:trPr>
              <w:tc>
                <w:tcPr>
                  <w:tcW w:w="404" w:type="dxa"/>
                  <w:vAlign w:val="center"/>
                </w:tcPr>
                <w:p w:rsidR="0043595E" w:rsidRPr="00EF4532" w:rsidRDefault="0043595E" w:rsidP="0043595E">
                  <w:pPr>
                    <w:tabs>
                      <w:tab w:val="left" w:pos="1134"/>
                    </w:tabs>
                    <w:jc w:val="center"/>
                    <w:rPr>
                      <w:rFonts w:ascii="Century Gothic" w:hAnsi="Century Gothic" w:cs="Tahoma"/>
                      <w:sz w:val="12"/>
                      <w:szCs w:val="12"/>
                    </w:rPr>
                  </w:pPr>
                  <w:r w:rsidRPr="00EF4532">
                    <w:rPr>
                      <w:rFonts w:ascii="Century Gothic" w:hAnsi="Century Gothic" w:cs="Tahoma"/>
                      <w:sz w:val="12"/>
                      <w:szCs w:val="12"/>
                    </w:rPr>
                    <w:t>1</w:t>
                  </w:r>
                </w:p>
              </w:tc>
              <w:tc>
                <w:tcPr>
                  <w:tcW w:w="992" w:type="dxa"/>
                  <w:vAlign w:val="center"/>
                </w:tcPr>
                <w:p w:rsidR="00EA4508" w:rsidRDefault="0043595E" w:rsidP="006D5AF9">
                  <w:pPr>
                    <w:tabs>
                      <w:tab w:val="left" w:pos="1134"/>
                    </w:tabs>
                    <w:jc w:val="center"/>
                    <w:rPr>
                      <w:rFonts w:ascii="Century Gothic" w:hAnsi="Century Gothic"/>
                      <w:sz w:val="12"/>
                      <w:szCs w:val="12"/>
                    </w:rPr>
                  </w:pPr>
                  <w:r w:rsidRPr="00EF4532">
                    <w:rPr>
                      <w:rFonts w:ascii="Century Gothic" w:hAnsi="Century Gothic"/>
                      <w:sz w:val="12"/>
                      <w:szCs w:val="12"/>
                    </w:rPr>
                    <w:t>Benzyna</w:t>
                  </w:r>
                </w:p>
                <w:p w:rsidR="0043595E" w:rsidRPr="00EF4532" w:rsidRDefault="0043595E" w:rsidP="006D5AF9">
                  <w:pPr>
                    <w:tabs>
                      <w:tab w:val="left" w:pos="1134"/>
                    </w:tabs>
                    <w:jc w:val="center"/>
                    <w:rPr>
                      <w:rFonts w:ascii="Century Gothic" w:hAnsi="Century Gothic" w:cs="Tahoma"/>
                      <w:sz w:val="12"/>
                      <w:szCs w:val="12"/>
                    </w:rPr>
                  </w:pPr>
                  <w:r w:rsidRPr="00EF4532">
                    <w:rPr>
                      <w:rFonts w:ascii="Century Gothic" w:hAnsi="Century Gothic"/>
                      <w:sz w:val="12"/>
                      <w:szCs w:val="12"/>
                    </w:rPr>
                    <w:t xml:space="preserve"> Pb 95</w:t>
                  </w:r>
                </w:p>
              </w:tc>
              <w:tc>
                <w:tcPr>
                  <w:tcW w:w="856" w:type="dxa"/>
                  <w:vAlign w:val="center"/>
                </w:tcPr>
                <w:p w:rsidR="0043595E" w:rsidRPr="00EF4532" w:rsidRDefault="0043595E" w:rsidP="006D5AF9">
                  <w:pPr>
                    <w:tabs>
                      <w:tab w:val="left" w:pos="1134"/>
                    </w:tabs>
                    <w:jc w:val="center"/>
                    <w:rPr>
                      <w:rFonts w:ascii="Century Gothic" w:hAnsi="Century Gothic" w:cs="Tahoma"/>
                      <w:sz w:val="12"/>
                      <w:szCs w:val="12"/>
                    </w:rPr>
                  </w:pPr>
                  <w:r w:rsidRPr="00EF4532">
                    <w:rPr>
                      <w:rFonts w:ascii="Century Gothic" w:hAnsi="Century Gothic" w:cs="Tahoma"/>
                      <w:sz w:val="12"/>
                      <w:szCs w:val="12"/>
                    </w:rPr>
                    <w:t>litr</w:t>
                  </w:r>
                </w:p>
              </w:tc>
              <w:tc>
                <w:tcPr>
                  <w:tcW w:w="877" w:type="dxa"/>
                  <w:vAlign w:val="center"/>
                </w:tcPr>
                <w:p w:rsidR="0043595E" w:rsidRPr="00EF4532" w:rsidRDefault="0072159F" w:rsidP="006D5AF9">
                  <w:pPr>
                    <w:jc w:val="center"/>
                    <w:rPr>
                      <w:rFonts w:ascii="Century Gothic" w:hAnsi="Century Gothic" w:cs="Tahoma"/>
                      <w:color w:val="000000"/>
                      <w:sz w:val="12"/>
                      <w:szCs w:val="12"/>
                    </w:rPr>
                  </w:pPr>
                  <w:r>
                    <w:rPr>
                      <w:rFonts w:ascii="Century Gothic" w:hAnsi="Century Gothic" w:cs="Tahoma"/>
                      <w:color w:val="000000"/>
                      <w:sz w:val="12"/>
                      <w:szCs w:val="12"/>
                    </w:rPr>
                    <w:t>600</w:t>
                  </w:r>
                </w:p>
              </w:tc>
              <w:tc>
                <w:tcPr>
                  <w:tcW w:w="740" w:type="dxa"/>
                  <w:vAlign w:val="center"/>
                </w:tcPr>
                <w:p w:rsidR="0043595E" w:rsidRPr="00EF4532" w:rsidRDefault="0072159F" w:rsidP="006D5AF9">
                  <w:pPr>
                    <w:jc w:val="center"/>
                    <w:rPr>
                      <w:rFonts w:ascii="Century Gothic" w:hAnsi="Century Gothic" w:cs="Tahoma"/>
                      <w:color w:val="000000"/>
                      <w:sz w:val="12"/>
                      <w:szCs w:val="12"/>
                    </w:rPr>
                  </w:pPr>
                  <w:r>
                    <w:rPr>
                      <w:rFonts w:ascii="Century Gothic" w:hAnsi="Century Gothic" w:cs="Tahoma"/>
                      <w:color w:val="000000"/>
                      <w:sz w:val="12"/>
                      <w:szCs w:val="12"/>
                    </w:rPr>
                    <w:t>240</w:t>
                  </w:r>
                </w:p>
              </w:tc>
              <w:tc>
                <w:tcPr>
                  <w:tcW w:w="935" w:type="dxa"/>
                  <w:vAlign w:val="center"/>
                </w:tcPr>
                <w:p w:rsidR="0043595E" w:rsidRPr="00EF4532" w:rsidRDefault="0072159F" w:rsidP="006D5AF9">
                  <w:pPr>
                    <w:tabs>
                      <w:tab w:val="left" w:pos="1134"/>
                    </w:tabs>
                    <w:jc w:val="center"/>
                    <w:rPr>
                      <w:rFonts w:ascii="Century Gothic" w:hAnsi="Century Gothic" w:cs="Tahoma"/>
                      <w:sz w:val="12"/>
                      <w:szCs w:val="12"/>
                    </w:rPr>
                  </w:pPr>
                  <w:r>
                    <w:rPr>
                      <w:rFonts w:ascii="Century Gothic" w:hAnsi="Century Gothic" w:cs="Tahoma"/>
                      <w:sz w:val="12"/>
                      <w:szCs w:val="12"/>
                    </w:rPr>
                    <w:t>840</w:t>
                  </w:r>
                </w:p>
              </w:tc>
              <w:tc>
                <w:tcPr>
                  <w:tcW w:w="992" w:type="dxa"/>
                  <w:vAlign w:val="center"/>
                </w:tcPr>
                <w:p w:rsidR="0043595E" w:rsidRPr="00EF4532" w:rsidRDefault="0043595E" w:rsidP="006D5AF9">
                  <w:pPr>
                    <w:tabs>
                      <w:tab w:val="left" w:pos="1134"/>
                    </w:tabs>
                    <w:jc w:val="center"/>
                    <w:rPr>
                      <w:rFonts w:ascii="Century Gothic" w:hAnsi="Century Gothic" w:cs="Tahoma"/>
                      <w:sz w:val="12"/>
                      <w:szCs w:val="12"/>
                    </w:rPr>
                  </w:pPr>
                </w:p>
              </w:tc>
              <w:tc>
                <w:tcPr>
                  <w:tcW w:w="1134" w:type="dxa"/>
                  <w:vAlign w:val="center"/>
                </w:tcPr>
                <w:p w:rsidR="0043595E" w:rsidRPr="00EF4532" w:rsidRDefault="0043595E" w:rsidP="006D5AF9">
                  <w:pPr>
                    <w:tabs>
                      <w:tab w:val="left" w:pos="1134"/>
                    </w:tabs>
                    <w:jc w:val="center"/>
                    <w:rPr>
                      <w:rFonts w:ascii="Century Gothic" w:hAnsi="Century Gothic" w:cs="Tahoma"/>
                      <w:sz w:val="12"/>
                      <w:szCs w:val="12"/>
                    </w:rPr>
                  </w:pPr>
                  <w:r w:rsidRPr="00EF4532">
                    <w:rPr>
                      <w:rFonts w:ascii="Century Gothic" w:hAnsi="Century Gothic" w:cs="Tahoma"/>
                      <w:sz w:val="12"/>
                      <w:szCs w:val="12"/>
                    </w:rPr>
                    <w:t>………..%</w:t>
                  </w:r>
                </w:p>
              </w:tc>
              <w:tc>
                <w:tcPr>
                  <w:tcW w:w="992" w:type="dxa"/>
                  <w:vAlign w:val="center"/>
                </w:tcPr>
                <w:p w:rsidR="0043595E" w:rsidRPr="00EF4532" w:rsidRDefault="0043595E" w:rsidP="006D5AF9">
                  <w:pPr>
                    <w:tabs>
                      <w:tab w:val="left" w:pos="1134"/>
                    </w:tabs>
                    <w:jc w:val="center"/>
                    <w:rPr>
                      <w:rFonts w:ascii="Century Gothic" w:hAnsi="Century Gothic" w:cs="Tahoma"/>
                      <w:sz w:val="12"/>
                      <w:szCs w:val="12"/>
                    </w:rPr>
                  </w:pPr>
                </w:p>
              </w:tc>
              <w:tc>
                <w:tcPr>
                  <w:tcW w:w="965" w:type="dxa"/>
                  <w:vAlign w:val="center"/>
                </w:tcPr>
                <w:p w:rsidR="0043595E" w:rsidRPr="00EF4532" w:rsidRDefault="0043595E" w:rsidP="006D5AF9">
                  <w:pPr>
                    <w:tabs>
                      <w:tab w:val="left" w:pos="1134"/>
                    </w:tabs>
                    <w:jc w:val="center"/>
                    <w:rPr>
                      <w:rFonts w:ascii="Century Gothic" w:hAnsi="Century Gothic" w:cs="Tahoma"/>
                      <w:sz w:val="12"/>
                      <w:szCs w:val="12"/>
                    </w:rPr>
                  </w:pPr>
                </w:p>
              </w:tc>
            </w:tr>
            <w:tr w:rsidR="0043595E" w:rsidRPr="00EF4532" w:rsidTr="00EA4508">
              <w:trPr>
                <w:trHeight w:val="492"/>
                <w:jc w:val="center"/>
              </w:trPr>
              <w:tc>
                <w:tcPr>
                  <w:tcW w:w="404" w:type="dxa"/>
                  <w:vAlign w:val="center"/>
                </w:tcPr>
                <w:p w:rsidR="0043595E" w:rsidRPr="00EF4532" w:rsidRDefault="0043595E" w:rsidP="0043595E">
                  <w:pPr>
                    <w:tabs>
                      <w:tab w:val="left" w:pos="1134"/>
                    </w:tabs>
                    <w:jc w:val="center"/>
                    <w:rPr>
                      <w:rFonts w:ascii="Century Gothic" w:hAnsi="Century Gothic" w:cs="Tahoma"/>
                      <w:sz w:val="12"/>
                      <w:szCs w:val="12"/>
                    </w:rPr>
                  </w:pPr>
                  <w:r w:rsidRPr="00EF4532">
                    <w:rPr>
                      <w:rFonts w:ascii="Century Gothic" w:hAnsi="Century Gothic" w:cs="Tahoma"/>
                      <w:sz w:val="12"/>
                      <w:szCs w:val="12"/>
                    </w:rPr>
                    <w:t>2</w:t>
                  </w:r>
                </w:p>
              </w:tc>
              <w:tc>
                <w:tcPr>
                  <w:tcW w:w="992" w:type="dxa"/>
                  <w:vAlign w:val="center"/>
                </w:tcPr>
                <w:p w:rsidR="00EA4508" w:rsidRDefault="0043595E" w:rsidP="006D5AF9">
                  <w:pPr>
                    <w:tabs>
                      <w:tab w:val="left" w:pos="1134"/>
                    </w:tabs>
                    <w:jc w:val="center"/>
                    <w:rPr>
                      <w:rFonts w:ascii="Century Gothic" w:eastAsia="HG Mincho Light J" w:hAnsi="Century Gothic" w:cs="Arial Unicode MS"/>
                      <w:bCs/>
                      <w:sz w:val="12"/>
                      <w:szCs w:val="12"/>
                    </w:rPr>
                  </w:pPr>
                  <w:r w:rsidRPr="00EF4532">
                    <w:rPr>
                      <w:rFonts w:ascii="Century Gothic" w:eastAsia="HG Mincho Light J" w:hAnsi="Century Gothic" w:cs="Arial Unicode MS"/>
                      <w:bCs/>
                      <w:sz w:val="12"/>
                      <w:szCs w:val="12"/>
                    </w:rPr>
                    <w:t xml:space="preserve">Benzyna </w:t>
                  </w:r>
                </w:p>
                <w:p w:rsidR="0043595E" w:rsidRPr="00EF4532" w:rsidRDefault="0043595E" w:rsidP="006D5AF9">
                  <w:pPr>
                    <w:tabs>
                      <w:tab w:val="left" w:pos="1134"/>
                    </w:tabs>
                    <w:jc w:val="center"/>
                    <w:rPr>
                      <w:rFonts w:ascii="Century Gothic" w:hAnsi="Century Gothic" w:cs="Tahoma"/>
                      <w:sz w:val="12"/>
                      <w:szCs w:val="12"/>
                    </w:rPr>
                  </w:pPr>
                  <w:r w:rsidRPr="00EF4532">
                    <w:rPr>
                      <w:rFonts w:ascii="Century Gothic" w:eastAsia="HG Mincho Light J" w:hAnsi="Century Gothic" w:cs="Arial Unicode MS"/>
                      <w:bCs/>
                      <w:sz w:val="12"/>
                      <w:szCs w:val="12"/>
                    </w:rPr>
                    <w:t>Pb 98</w:t>
                  </w:r>
                </w:p>
              </w:tc>
              <w:tc>
                <w:tcPr>
                  <w:tcW w:w="856" w:type="dxa"/>
                  <w:vAlign w:val="center"/>
                </w:tcPr>
                <w:p w:rsidR="0043595E" w:rsidRPr="00EF4532" w:rsidRDefault="0043595E" w:rsidP="006D5AF9">
                  <w:pPr>
                    <w:tabs>
                      <w:tab w:val="left" w:pos="1134"/>
                    </w:tabs>
                    <w:jc w:val="center"/>
                    <w:rPr>
                      <w:rFonts w:ascii="Century Gothic" w:hAnsi="Century Gothic" w:cs="Tahoma"/>
                      <w:sz w:val="12"/>
                      <w:szCs w:val="12"/>
                    </w:rPr>
                  </w:pPr>
                  <w:r w:rsidRPr="00EF4532">
                    <w:rPr>
                      <w:rFonts w:ascii="Century Gothic" w:hAnsi="Century Gothic" w:cs="Tahoma"/>
                      <w:sz w:val="12"/>
                      <w:szCs w:val="12"/>
                    </w:rPr>
                    <w:t>litr</w:t>
                  </w:r>
                </w:p>
              </w:tc>
              <w:tc>
                <w:tcPr>
                  <w:tcW w:w="877" w:type="dxa"/>
                  <w:vAlign w:val="center"/>
                </w:tcPr>
                <w:p w:rsidR="0043595E" w:rsidRPr="00EF4532" w:rsidRDefault="0072159F" w:rsidP="006D5AF9">
                  <w:pPr>
                    <w:jc w:val="center"/>
                    <w:rPr>
                      <w:rFonts w:ascii="Century Gothic" w:hAnsi="Century Gothic" w:cs="Tahoma"/>
                      <w:color w:val="000000"/>
                      <w:sz w:val="12"/>
                      <w:szCs w:val="12"/>
                    </w:rPr>
                  </w:pPr>
                  <w:r>
                    <w:rPr>
                      <w:rFonts w:ascii="Century Gothic" w:hAnsi="Century Gothic" w:cs="Tahoma"/>
                      <w:color w:val="000000"/>
                      <w:sz w:val="12"/>
                      <w:szCs w:val="12"/>
                    </w:rPr>
                    <w:t>3 900</w:t>
                  </w:r>
                </w:p>
              </w:tc>
              <w:tc>
                <w:tcPr>
                  <w:tcW w:w="740" w:type="dxa"/>
                  <w:vAlign w:val="center"/>
                </w:tcPr>
                <w:p w:rsidR="0043595E" w:rsidRPr="00EF4532" w:rsidRDefault="0072159F" w:rsidP="006D5AF9">
                  <w:pPr>
                    <w:jc w:val="center"/>
                    <w:rPr>
                      <w:rFonts w:ascii="Century Gothic" w:hAnsi="Century Gothic" w:cs="Tahoma"/>
                      <w:color w:val="000000"/>
                      <w:sz w:val="12"/>
                      <w:szCs w:val="12"/>
                    </w:rPr>
                  </w:pPr>
                  <w:r>
                    <w:rPr>
                      <w:rFonts w:ascii="Century Gothic" w:hAnsi="Century Gothic" w:cs="Tahoma"/>
                      <w:color w:val="000000"/>
                      <w:sz w:val="12"/>
                      <w:szCs w:val="12"/>
                    </w:rPr>
                    <w:t>1 560</w:t>
                  </w:r>
                </w:p>
              </w:tc>
              <w:tc>
                <w:tcPr>
                  <w:tcW w:w="935" w:type="dxa"/>
                  <w:vAlign w:val="center"/>
                </w:tcPr>
                <w:p w:rsidR="0043595E" w:rsidRPr="00EF4532" w:rsidRDefault="0072159F" w:rsidP="006D5AF9">
                  <w:pPr>
                    <w:tabs>
                      <w:tab w:val="left" w:pos="1134"/>
                    </w:tabs>
                    <w:jc w:val="center"/>
                    <w:rPr>
                      <w:rFonts w:ascii="Century Gothic" w:hAnsi="Century Gothic" w:cs="Tahoma"/>
                      <w:sz w:val="12"/>
                      <w:szCs w:val="12"/>
                    </w:rPr>
                  </w:pPr>
                  <w:r>
                    <w:rPr>
                      <w:rFonts w:ascii="Century Gothic" w:hAnsi="Century Gothic" w:cs="Tahoma"/>
                      <w:sz w:val="12"/>
                      <w:szCs w:val="12"/>
                    </w:rPr>
                    <w:t>5 460</w:t>
                  </w:r>
                </w:p>
              </w:tc>
              <w:tc>
                <w:tcPr>
                  <w:tcW w:w="992" w:type="dxa"/>
                  <w:vAlign w:val="center"/>
                </w:tcPr>
                <w:p w:rsidR="0043595E" w:rsidRPr="00EF4532" w:rsidRDefault="0043595E" w:rsidP="006D5AF9">
                  <w:pPr>
                    <w:tabs>
                      <w:tab w:val="left" w:pos="1134"/>
                    </w:tabs>
                    <w:jc w:val="center"/>
                    <w:rPr>
                      <w:rFonts w:ascii="Century Gothic" w:hAnsi="Century Gothic" w:cs="Tahoma"/>
                      <w:sz w:val="12"/>
                      <w:szCs w:val="12"/>
                    </w:rPr>
                  </w:pPr>
                </w:p>
              </w:tc>
              <w:tc>
                <w:tcPr>
                  <w:tcW w:w="1134" w:type="dxa"/>
                  <w:vAlign w:val="center"/>
                </w:tcPr>
                <w:p w:rsidR="0043595E" w:rsidRPr="00EF4532" w:rsidRDefault="0043595E" w:rsidP="006D5AF9">
                  <w:pPr>
                    <w:tabs>
                      <w:tab w:val="left" w:pos="1134"/>
                    </w:tabs>
                    <w:jc w:val="center"/>
                    <w:rPr>
                      <w:rFonts w:ascii="Century Gothic" w:hAnsi="Century Gothic" w:cs="Tahoma"/>
                      <w:sz w:val="12"/>
                      <w:szCs w:val="12"/>
                    </w:rPr>
                  </w:pPr>
                  <w:r w:rsidRPr="00EF4532">
                    <w:rPr>
                      <w:rFonts w:ascii="Century Gothic" w:hAnsi="Century Gothic" w:cs="Tahoma"/>
                      <w:sz w:val="12"/>
                      <w:szCs w:val="12"/>
                    </w:rPr>
                    <w:t>………..%</w:t>
                  </w:r>
                </w:p>
              </w:tc>
              <w:tc>
                <w:tcPr>
                  <w:tcW w:w="992" w:type="dxa"/>
                  <w:vAlign w:val="center"/>
                </w:tcPr>
                <w:p w:rsidR="0043595E" w:rsidRPr="00EF4532" w:rsidRDefault="0043595E" w:rsidP="006D5AF9">
                  <w:pPr>
                    <w:tabs>
                      <w:tab w:val="left" w:pos="1134"/>
                    </w:tabs>
                    <w:jc w:val="center"/>
                    <w:rPr>
                      <w:rFonts w:ascii="Century Gothic" w:hAnsi="Century Gothic" w:cs="Tahoma"/>
                      <w:sz w:val="12"/>
                      <w:szCs w:val="12"/>
                    </w:rPr>
                  </w:pPr>
                </w:p>
              </w:tc>
              <w:tc>
                <w:tcPr>
                  <w:tcW w:w="965" w:type="dxa"/>
                  <w:vAlign w:val="center"/>
                </w:tcPr>
                <w:p w:rsidR="0043595E" w:rsidRPr="00EF4532" w:rsidRDefault="0043595E" w:rsidP="006D5AF9">
                  <w:pPr>
                    <w:tabs>
                      <w:tab w:val="left" w:pos="1134"/>
                    </w:tabs>
                    <w:jc w:val="center"/>
                    <w:rPr>
                      <w:rFonts w:ascii="Century Gothic" w:hAnsi="Century Gothic" w:cs="Tahoma"/>
                      <w:sz w:val="12"/>
                      <w:szCs w:val="12"/>
                    </w:rPr>
                  </w:pPr>
                </w:p>
              </w:tc>
            </w:tr>
            <w:tr w:rsidR="0043595E" w:rsidRPr="00EF4532" w:rsidTr="00EA4508">
              <w:trPr>
                <w:trHeight w:val="454"/>
                <w:jc w:val="center"/>
              </w:trPr>
              <w:tc>
                <w:tcPr>
                  <w:tcW w:w="404" w:type="dxa"/>
                  <w:vAlign w:val="center"/>
                </w:tcPr>
                <w:p w:rsidR="0043595E" w:rsidRPr="00EF4532" w:rsidRDefault="0043595E" w:rsidP="0043595E">
                  <w:pPr>
                    <w:tabs>
                      <w:tab w:val="left" w:pos="1134"/>
                    </w:tabs>
                    <w:jc w:val="center"/>
                    <w:rPr>
                      <w:rFonts w:ascii="Century Gothic" w:hAnsi="Century Gothic" w:cs="Tahoma"/>
                      <w:sz w:val="12"/>
                      <w:szCs w:val="12"/>
                    </w:rPr>
                  </w:pPr>
                  <w:r w:rsidRPr="00EF4532">
                    <w:rPr>
                      <w:rFonts w:ascii="Century Gothic" w:hAnsi="Century Gothic" w:cs="Tahoma"/>
                      <w:sz w:val="12"/>
                      <w:szCs w:val="12"/>
                    </w:rPr>
                    <w:t>3</w:t>
                  </w:r>
                </w:p>
              </w:tc>
              <w:tc>
                <w:tcPr>
                  <w:tcW w:w="992" w:type="dxa"/>
                  <w:vAlign w:val="center"/>
                </w:tcPr>
                <w:p w:rsidR="0043595E" w:rsidRPr="00EF4532" w:rsidRDefault="0043595E" w:rsidP="006D5AF9">
                  <w:pPr>
                    <w:tabs>
                      <w:tab w:val="left" w:pos="1134"/>
                    </w:tabs>
                    <w:jc w:val="center"/>
                    <w:rPr>
                      <w:rFonts w:ascii="Century Gothic" w:hAnsi="Century Gothic" w:cs="Tahoma"/>
                      <w:sz w:val="12"/>
                      <w:szCs w:val="12"/>
                    </w:rPr>
                  </w:pPr>
                  <w:r w:rsidRPr="00EF4532">
                    <w:rPr>
                      <w:rFonts w:ascii="Century Gothic" w:eastAsia="HG Mincho Light J" w:hAnsi="Century Gothic" w:cs="Arial Unicode MS"/>
                      <w:bCs/>
                      <w:sz w:val="12"/>
                      <w:szCs w:val="12"/>
                    </w:rPr>
                    <w:t>Olej napędowy</w:t>
                  </w:r>
                </w:p>
              </w:tc>
              <w:tc>
                <w:tcPr>
                  <w:tcW w:w="856" w:type="dxa"/>
                  <w:vAlign w:val="center"/>
                </w:tcPr>
                <w:p w:rsidR="0043595E" w:rsidRPr="00EF4532" w:rsidRDefault="0043595E" w:rsidP="006D5AF9">
                  <w:pPr>
                    <w:tabs>
                      <w:tab w:val="left" w:pos="1134"/>
                    </w:tabs>
                    <w:jc w:val="center"/>
                    <w:rPr>
                      <w:rFonts w:ascii="Century Gothic" w:hAnsi="Century Gothic" w:cs="Tahoma"/>
                      <w:sz w:val="12"/>
                      <w:szCs w:val="12"/>
                    </w:rPr>
                  </w:pPr>
                  <w:r w:rsidRPr="00EF4532">
                    <w:rPr>
                      <w:rFonts w:ascii="Century Gothic" w:hAnsi="Century Gothic" w:cs="Tahoma"/>
                      <w:sz w:val="12"/>
                      <w:szCs w:val="12"/>
                    </w:rPr>
                    <w:t>litr</w:t>
                  </w:r>
                </w:p>
              </w:tc>
              <w:tc>
                <w:tcPr>
                  <w:tcW w:w="877" w:type="dxa"/>
                  <w:vAlign w:val="center"/>
                </w:tcPr>
                <w:p w:rsidR="0043595E" w:rsidRPr="00EF4532" w:rsidRDefault="0072159F" w:rsidP="006D5AF9">
                  <w:pPr>
                    <w:jc w:val="center"/>
                    <w:rPr>
                      <w:rFonts w:ascii="Century Gothic" w:hAnsi="Century Gothic" w:cs="Tahoma"/>
                      <w:color w:val="000000"/>
                      <w:sz w:val="12"/>
                      <w:szCs w:val="12"/>
                    </w:rPr>
                  </w:pPr>
                  <w:r>
                    <w:rPr>
                      <w:rFonts w:ascii="Century Gothic" w:hAnsi="Century Gothic" w:cs="Tahoma"/>
                      <w:color w:val="000000"/>
                      <w:sz w:val="12"/>
                      <w:szCs w:val="12"/>
                    </w:rPr>
                    <w:t>42 000</w:t>
                  </w:r>
                </w:p>
              </w:tc>
              <w:tc>
                <w:tcPr>
                  <w:tcW w:w="740" w:type="dxa"/>
                  <w:vAlign w:val="center"/>
                </w:tcPr>
                <w:p w:rsidR="0043595E" w:rsidRPr="00EF4532" w:rsidRDefault="0072159F" w:rsidP="006D5AF9">
                  <w:pPr>
                    <w:jc w:val="center"/>
                    <w:rPr>
                      <w:rFonts w:ascii="Century Gothic" w:hAnsi="Century Gothic" w:cs="Tahoma"/>
                      <w:color w:val="000000"/>
                      <w:sz w:val="12"/>
                      <w:szCs w:val="12"/>
                    </w:rPr>
                  </w:pPr>
                  <w:r>
                    <w:rPr>
                      <w:rFonts w:ascii="Century Gothic" w:hAnsi="Century Gothic" w:cs="Tahoma"/>
                      <w:color w:val="000000"/>
                      <w:sz w:val="12"/>
                      <w:szCs w:val="12"/>
                    </w:rPr>
                    <w:t>16 800</w:t>
                  </w:r>
                </w:p>
              </w:tc>
              <w:tc>
                <w:tcPr>
                  <w:tcW w:w="935" w:type="dxa"/>
                  <w:vAlign w:val="center"/>
                </w:tcPr>
                <w:p w:rsidR="0043595E" w:rsidRPr="00EF4532" w:rsidRDefault="0072159F" w:rsidP="006D5AF9">
                  <w:pPr>
                    <w:tabs>
                      <w:tab w:val="left" w:pos="1134"/>
                    </w:tabs>
                    <w:jc w:val="center"/>
                    <w:rPr>
                      <w:rFonts w:ascii="Century Gothic" w:hAnsi="Century Gothic" w:cs="Tahoma"/>
                      <w:sz w:val="12"/>
                      <w:szCs w:val="12"/>
                    </w:rPr>
                  </w:pPr>
                  <w:r>
                    <w:rPr>
                      <w:rFonts w:ascii="Century Gothic" w:hAnsi="Century Gothic" w:cs="Tahoma"/>
                      <w:sz w:val="12"/>
                      <w:szCs w:val="12"/>
                    </w:rPr>
                    <w:t>58 800</w:t>
                  </w:r>
                </w:p>
              </w:tc>
              <w:tc>
                <w:tcPr>
                  <w:tcW w:w="992" w:type="dxa"/>
                  <w:vAlign w:val="center"/>
                </w:tcPr>
                <w:p w:rsidR="0043595E" w:rsidRPr="00EF4532" w:rsidRDefault="0043595E" w:rsidP="006D5AF9">
                  <w:pPr>
                    <w:tabs>
                      <w:tab w:val="left" w:pos="1134"/>
                    </w:tabs>
                    <w:jc w:val="center"/>
                    <w:rPr>
                      <w:rFonts w:ascii="Century Gothic" w:hAnsi="Century Gothic" w:cs="Tahoma"/>
                      <w:sz w:val="12"/>
                      <w:szCs w:val="12"/>
                    </w:rPr>
                  </w:pPr>
                </w:p>
              </w:tc>
              <w:tc>
                <w:tcPr>
                  <w:tcW w:w="1134" w:type="dxa"/>
                  <w:vAlign w:val="center"/>
                </w:tcPr>
                <w:p w:rsidR="0043595E" w:rsidRPr="00EF4532" w:rsidRDefault="0043595E" w:rsidP="006D5AF9">
                  <w:pPr>
                    <w:tabs>
                      <w:tab w:val="left" w:pos="1134"/>
                    </w:tabs>
                    <w:jc w:val="center"/>
                    <w:rPr>
                      <w:rFonts w:ascii="Century Gothic" w:hAnsi="Century Gothic" w:cs="Tahoma"/>
                      <w:sz w:val="12"/>
                      <w:szCs w:val="12"/>
                    </w:rPr>
                  </w:pPr>
                  <w:r w:rsidRPr="00EF4532">
                    <w:rPr>
                      <w:rFonts w:ascii="Century Gothic" w:hAnsi="Century Gothic" w:cs="Tahoma"/>
                      <w:sz w:val="12"/>
                      <w:szCs w:val="12"/>
                    </w:rPr>
                    <w:t>………..%</w:t>
                  </w:r>
                </w:p>
              </w:tc>
              <w:tc>
                <w:tcPr>
                  <w:tcW w:w="992" w:type="dxa"/>
                  <w:vAlign w:val="center"/>
                </w:tcPr>
                <w:p w:rsidR="0043595E" w:rsidRPr="00EF4532" w:rsidRDefault="0043595E" w:rsidP="006D5AF9">
                  <w:pPr>
                    <w:tabs>
                      <w:tab w:val="left" w:pos="1134"/>
                    </w:tabs>
                    <w:jc w:val="center"/>
                    <w:rPr>
                      <w:rFonts w:ascii="Century Gothic" w:hAnsi="Century Gothic" w:cs="Tahoma"/>
                      <w:sz w:val="12"/>
                      <w:szCs w:val="12"/>
                    </w:rPr>
                  </w:pPr>
                </w:p>
              </w:tc>
              <w:tc>
                <w:tcPr>
                  <w:tcW w:w="965" w:type="dxa"/>
                  <w:vAlign w:val="center"/>
                </w:tcPr>
                <w:p w:rsidR="0043595E" w:rsidRPr="00EF4532" w:rsidRDefault="0043595E" w:rsidP="006D5AF9">
                  <w:pPr>
                    <w:tabs>
                      <w:tab w:val="left" w:pos="1134"/>
                    </w:tabs>
                    <w:jc w:val="center"/>
                    <w:rPr>
                      <w:rFonts w:ascii="Century Gothic" w:hAnsi="Century Gothic" w:cs="Tahoma"/>
                      <w:sz w:val="12"/>
                      <w:szCs w:val="12"/>
                    </w:rPr>
                  </w:pPr>
                </w:p>
              </w:tc>
            </w:tr>
            <w:tr w:rsidR="00EF4532" w:rsidRPr="00EF4532" w:rsidTr="00EA4508">
              <w:trPr>
                <w:trHeight w:val="805"/>
                <w:jc w:val="center"/>
              </w:trPr>
              <w:tc>
                <w:tcPr>
                  <w:tcW w:w="404" w:type="dxa"/>
                  <w:vAlign w:val="center"/>
                </w:tcPr>
                <w:p w:rsidR="00EF4532" w:rsidRPr="00EF4532" w:rsidRDefault="00EF4532" w:rsidP="0043595E">
                  <w:pPr>
                    <w:tabs>
                      <w:tab w:val="left" w:pos="1134"/>
                    </w:tabs>
                    <w:jc w:val="center"/>
                    <w:rPr>
                      <w:rFonts w:ascii="Century Gothic" w:hAnsi="Century Gothic" w:cs="Tahoma"/>
                      <w:sz w:val="12"/>
                      <w:szCs w:val="12"/>
                    </w:rPr>
                  </w:pPr>
                  <w:r w:rsidRPr="00EF4532">
                    <w:rPr>
                      <w:rFonts w:ascii="Century Gothic" w:hAnsi="Century Gothic" w:cs="Tahoma"/>
                      <w:sz w:val="12"/>
                      <w:szCs w:val="12"/>
                    </w:rPr>
                    <w:t>4</w:t>
                  </w:r>
                </w:p>
              </w:tc>
              <w:tc>
                <w:tcPr>
                  <w:tcW w:w="992" w:type="dxa"/>
                  <w:vAlign w:val="center"/>
                </w:tcPr>
                <w:p w:rsidR="00EF4532" w:rsidRPr="00EF4532" w:rsidRDefault="00EF4532" w:rsidP="006D5AF9">
                  <w:pPr>
                    <w:tabs>
                      <w:tab w:val="left" w:pos="1134"/>
                    </w:tabs>
                    <w:jc w:val="center"/>
                    <w:rPr>
                      <w:rFonts w:ascii="Century Gothic" w:eastAsia="HG Mincho Light J" w:hAnsi="Century Gothic" w:cs="Arial Unicode MS"/>
                      <w:bCs/>
                      <w:sz w:val="12"/>
                      <w:szCs w:val="12"/>
                    </w:rPr>
                  </w:pPr>
                  <w:r w:rsidRPr="00EF4532">
                    <w:rPr>
                      <w:rFonts w:ascii="Century Gothic" w:eastAsia="HG Mincho Light J" w:hAnsi="Century Gothic" w:cs="Arial Unicode MS"/>
                      <w:bCs/>
                      <w:sz w:val="12"/>
                      <w:szCs w:val="12"/>
                    </w:rPr>
                    <w:t>Gaz w butlach propan butan 11 kg</w:t>
                  </w:r>
                </w:p>
              </w:tc>
              <w:tc>
                <w:tcPr>
                  <w:tcW w:w="856" w:type="dxa"/>
                  <w:vAlign w:val="center"/>
                </w:tcPr>
                <w:p w:rsidR="00EF4532" w:rsidRPr="00EF4532" w:rsidRDefault="00EF4532" w:rsidP="006D5AF9">
                  <w:pPr>
                    <w:tabs>
                      <w:tab w:val="left" w:pos="1134"/>
                    </w:tabs>
                    <w:jc w:val="center"/>
                    <w:rPr>
                      <w:rFonts w:ascii="Century Gothic" w:hAnsi="Century Gothic" w:cs="Tahoma"/>
                      <w:sz w:val="12"/>
                      <w:szCs w:val="12"/>
                    </w:rPr>
                  </w:pPr>
                  <w:r>
                    <w:rPr>
                      <w:rFonts w:ascii="Century Gothic" w:hAnsi="Century Gothic" w:cs="Tahoma"/>
                      <w:sz w:val="12"/>
                      <w:szCs w:val="12"/>
                    </w:rPr>
                    <w:t>Szt.</w:t>
                  </w:r>
                </w:p>
              </w:tc>
              <w:tc>
                <w:tcPr>
                  <w:tcW w:w="877" w:type="dxa"/>
                  <w:vAlign w:val="center"/>
                </w:tcPr>
                <w:p w:rsidR="00EF4532" w:rsidRPr="00EF4532" w:rsidRDefault="0072159F" w:rsidP="006D5AF9">
                  <w:pPr>
                    <w:jc w:val="center"/>
                    <w:rPr>
                      <w:rFonts w:ascii="Century Gothic" w:hAnsi="Century Gothic" w:cs="Tahoma"/>
                      <w:color w:val="000000"/>
                      <w:sz w:val="12"/>
                      <w:szCs w:val="12"/>
                    </w:rPr>
                  </w:pPr>
                  <w:r>
                    <w:rPr>
                      <w:rFonts w:ascii="Century Gothic" w:hAnsi="Century Gothic" w:cs="Tahoma"/>
                      <w:color w:val="000000"/>
                      <w:sz w:val="12"/>
                      <w:szCs w:val="12"/>
                    </w:rPr>
                    <w:t>140</w:t>
                  </w:r>
                </w:p>
              </w:tc>
              <w:tc>
                <w:tcPr>
                  <w:tcW w:w="740" w:type="dxa"/>
                  <w:vAlign w:val="center"/>
                </w:tcPr>
                <w:p w:rsidR="00EF4532" w:rsidRPr="00EF4532" w:rsidRDefault="0072159F" w:rsidP="006D5AF9">
                  <w:pPr>
                    <w:jc w:val="center"/>
                    <w:rPr>
                      <w:rFonts w:ascii="Century Gothic" w:hAnsi="Century Gothic" w:cs="Tahoma"/>
                      <w:color w:val="000000"/>
                      <w:sz w:val="12"/>
                      <w:szCs w:val="12"/>
                    </w:rPr>
                  </w:pPr>
                  <w:r>
                    <w:rPr>
                      <w:rFonts w:ascii="Century Gothic" w:hAnsi="Century Gothic" w:cs="Tahoma"/>
                      <w:color w:val="000000"/>
                      <w:sz w:val="12"/>
                      <w:szCs w:val="12"/>
                    </w:rPr>
                    <w:t>56</w:t>
                  </w:r>
                </w:p>
              </w:tc>
              <w:tc>
                <w:tcPr>
                  <w:tcW w:w="935" w:type="dxa"/>
                  <w:vAlign w:val="center"/>
                </w:tcPr>
                <w:p w:rsidR="00EF4532" w:rsidRPr="00EF4532" w:rsidRDefault="0072159F" w:rsidP="006D5AF9">
                  <w:pPr>
                    <w:tabs>
                      <w:tab w:val="left" w:pos="1134"/>
                    </w:tabs>
                    <w:jc w:val="center"/>
                    <w:rPr>
                      <w:rFonts w:ascii="Century Gothic" w:hAnsi="Century Gothic"/>
                      <w:sz w:val="12"/>
                      <w:szCs w:val="12"/>
                    </w:rPr>
                  </w:pPr>
                  <w:r>
                    <w:rPr>
                      <w:rFonts w:ascii="Century Gothic" w:hAnsi="Century Gothic"/>
                      <w:sz w:val="12"/>
                      <w:szCs w:val="12"/>
                    </w:rPr>
                    <w:t>196</w:t>
                  </w:r>
                </w:p>
              </w:tc>
              <w:tc>
                <w:tcPr>
                  <w:tcW w:w="992" w:type="dxa"/>
                  <w:vAlign w:val="center"/>
                </w:tcPr>
                <w:p w:rsidR="00EF4532" w:rsidRPr="00EF4532" w:rsidRDefault="00EF4532" w:rsidP="006D5AF9">
                  <w:pPr>
                    <w:tabs>
                      <w:tab w:val="left" w:pos="1134"/>
                    </w:tabs>
                    <w:jc w:val="center"/>
                    <w:rPr>
                      <w:rFonts w:ascii="Century Gothic" w:hAnsi="Century Gothic" w:cs="Tahoma"/>
                      <w:sz w:val="12"/>
                      <w:szCs w:val="12"/>
                    </w:rPr>
                  </w:pPr>
                </w:p>
              </w:tc>
              <w:tc>
                <w:tcPr>
                  <w:tcW w:w="1134" w:type="dxa"/>
                  <w:vAlign w:val="center"/>
                </w:tcPr>
                <w:p w:rsidR="00EF4532" w:rsidRPr="00EF4532" w:rsidRDefault="00EF4532" w:rsidP="006D5AF9">
                  <w:pPr>
                    <w:tabs>
                      <w:tab w:val="left" w:pos="1134"/>
                    </w:tabs>
                    <w:jc w:val="center"/>
                    <w:rPr>
                      <w:rFonts w:ascii="Century Gothic" w:hAnsi="Century Gothic" w:cs="Tahoma"/>
                      <w:sz w:val="12"/>
                      <w:szCs w:val="12"/>
                    </w:rPr>
                  </w:pPr>
                  <w:r w:rsidRPr="00EF4532">
                    <w:rPr>
                      <w:rFonts w:ascii="Century Gothic" w:hAnsi="Century Gothic" w:cs="Tahoma"/>
                      <w:sz w:val="12"/>
                      <w:szCs w:val="12"/>
                    </w:rPr>
                    <w:t>………..%</w:t>
                  </w:r>
                </w:p>
              </w:tc>
              <w:tc>
                <w:tcPr>
                  <w:tcW w:w="992" w:type="dxa"/>
                  <w:vAlign w:val="center"/>
                </w:tcPr>
                <w:p w:rsidR="00EF4532" w:rsidRPr="00EF4532" w:rsidRDefault="00EF4532" w:rsidP="006D5AF9">
                  <w:pPr>
                    <w:tabs>
                      <w:tab w:val="left" w:pos="1134"/>
                    </w:tabs>
                    <w:jc w:val="center"/>
                    <w:rPr>
                      <w:rFonts w:ascii="Century Gothic" w:hAnsi="Century Gothic" w:cs="Tahoma"/>
                      <w:sz w:val="12"/>
                      <w:szCs w:val="12"/>
                    </w:rPr>
                  </w:pPr>
                </w:p>
              </w:tc>
              <w:tc>
                <w:tcPr>
                  <w:tcW w:w="965" w:type="dxa"/>
                  <w:vAlign w:val="center"/>
                </w:tcPr>
                <w:p w:rsidR="00EF4532" w:rsidRPr="00EF4532" w:rsidRDefault="00EF4532" w:rsidP="006D5AF9">
                  <w:pPr>
                    <w:tabs>
                      <w:tab w:val="left" w:pos="1134"/>
                    </w:tabs>
                    <w:jc w:val="center"/>
                    <w:rPr>
                      <w:rFonts w:ascii="Century Gothic" w:hAnsi="Century Gothic" w:cs="Tahoma"/>
                      <w:sz w:val="12"/>
                      <w:szCs w:val="12"/>
                    </w:rPr>
                  </w:pPr>
                </w:p>
              </w:tc>
            </w:tr>
            <w:tr w:rsidR="0043595E" w:rsidRPr="00A66640" w:rsidTr="00EA4508">
              <w:trPr>
                <w:trHeight w:val="489"/>
                <w:jc w:val="center"/>
              </w:trPr>
              <w:tc>
                <w:tcPr>
                  <w:tcW w:w="404" w:type="dxa"/>
                  <w:vAlign w:val="center"/>
                </w:tcPr>
                <w:p w:rsidR="0043595E" w:rsidRPr="00A66640" w:rsidRDefault="00EF4532" w:rsidP="0043595E">
                  <w:pPr>
                    <w:pStyle w:val="Zwykytekst1"/>
                    <w:tabs>
                      <w:tab w:val="left" w:pos="6480"/>
                    </w:tabs>
                    <w:autoSpaceDN/>
                    <w:jc w:val="center"/>
                    <w:textAlignment w:val="auto"/>
                    <w:rPr>
                      <w:rFonts w:ascii="Century Gothic" w:hAnsi="Century Gothic"/>
                      <w:sz w:val="12"/>
                      <w:szCs w:val="12"/>
                    </w:rPr>
                  </w:pPr>
                  <w:r>
                    <w:rPr>
                      <w:rFonts w:ascii="Century Gothic" w:hAnsi="Century Gothic"/>
                      <w:sz w:val="12"/>
                      <w:szCs w:val="12"/>
                    </w:rPr>
                    <w:t>5</w:t>
                  </w:r>
                </w:p>
              </w:tc>
              <w:tc>
                <w:tcPr>
                  <w:tcW w:w="6526" w:type="dxa"/>
                  <w:gridSpan w:val="7"/>
                  <w:vAlign w:val="center"/>
                </w:tcPr>
                <w:p w:rsidR="0043595E" w:rsidRPr="00A66640" w:rsidRDefault="0043595E" w:rsidP="0043595E">
                  <w:pPr>
                    <w:pStyle w:val="Zwykytekst1"/>
                    <w:tabs>
                      <w:tab w:val="left" w:pos="6480"/>
                    </w:tabs>
                    <w:autoSpaceDN/>
                    <w:ind w:left="-737"/>
                    <w:jc w:val="center"/>
                    <w:textAlignment w:val="auto"/>
                    <w:rPr>
                      <w:rFonts w:ascii="Century Gothic" w:hAnsi="Century Gothic"/>
                      <w:b/>
                      <w:sz w:val="12"/>
                      <w:szCs w:val="12"/>
                    </w:rPr>
                  </w:pPr>
                  <w:r w:rsidRPr="00A66640">
                    <w:rPr>
                      <w:rFonts w:ascii="Century Gothic" w:hAnsi="Century Gothic"/>
                      <w:b/>
                      <w:sz w:val="12"/>
                      <w:szCs w:val="12"/>
                    </w:rPr>
                    <w:t>RAZEM:</w:t>
                  </w:r>
                </w:p>
              </w:tc>
              <w:tc>
                <w:tcPr>
                  <w:tcW w:w="992" w:type="dxa"/>
                </w:tcPr>
                <w:p w:rsidR="0043595E" w:rsidRPr="00A66640" w:rsidRDefault="0043595E" w:rsidP="0043595E">
                  <w:pPr>
                    <w:pStyle w:val="Zwykytekst1"/>
                    <w:tabs>
                      <w:tab w:val="left" w:pos="6480"/>
                    </w:tabs>
                    <w:autoSpaceDN/>
                    <w:ind w:left="-737"/>
                    <w:jc w:val="both"/>
                    <w:textAlignment w:val="auto"/>
                    <w:rPr>
                      <w:rFonts w:ascii="Century Gothic" w:hAnsi="Century Gothic"/>
                      <w:sz w:val="12"/>
                      <w:szCs w:val="12"/>
                    </w:rPr>
                  </w:pPr>
                </w:p>
              </w:tc>
              <w:tc>
                <w:tcPr>
                  <w:tcW w:w="965" w:type="dxa"/>
                </w:tcPr>
                <w:p w:rsidR="0043595E" w:rsidRPr="00A66640" w:rsidRDefault="0043595E" w:rsidP="0043595E">
                  <w:pPr>
                    <w:pStyle w:val="Zwykytekst1"/>
                    <w:tabs>
                      <w:tab w:val="left" w:pos="6480"/>
                    </w:tabs>
                    <w:autoSpaceDN/>
                    <w:ind w:left="-737"/>
                    <w:jc w:val="both"/>
                    <w:textAlignment w:val="auto"/>
                    <w:rPr>
                      <w:rFonts w:ascii="Century Gothic" w:hAnsi="Century Gothic"/>
                      <w:sz w:val="12"/>
                      <w:szCs w:val="12"/>
                    </w:rPr>
                  </w:pPr>
                </w:p>
              </w:tc>
            </w:tr>
          </w:tbl>
          <w:p w:rsidR="0043595E" w:rsidRPr="00A66640" w:rsidRDefault="0043595E" w:rsidP="0043595E">
            <w:pPr>
              <w:pStyle w:val="Zwykytekst1"/>
              <w:tabs>
                <w:tab w:val="left" w:pos="6480"/>
              </w:tabs>
              <w:autoSpaceDN/>
              <w:spacing w:line="360" w:lineRule="auto"/>
              <w:ind w:left="284"/>
              <w:jc w:val="both"/>
              <w:textAlignment w:val="auto"/>
              <w:rPr>
                <w:rFonts w:ascii="Century Gothic" w:hAnsi="Century Gothic"/>
                <w:sz w:val="18"/>
                <w:szCs w:val="18"/>
              </w:rPr>
            </w:pPr>
          </w:p>
          <w:p w:rsidR="0043595E" w:rsidRPr="00FC2EE4" w:rsidRDefault="0043595E" w:rsidP="006D5AF9">
            <w:pPr>
              <w:pStyle w:val="Zwykytekst1"/>
              <w:numPr>
                <w:ilvl w:val="0"/>
                <w:numId w:val="95"/>
              </w:numPr>
              <w:tabs>
                <w:tab w:val="clear" w:pos="1440"/>
                <w:tab w:val="num" w:pos="284"/>
                <w:tab w:val="left" w:pos="6480"/>
              </w:tabs>
              <w:autoSpaceDN/>
              <w:spacing w:line="360" w:lineRule="auto"/>
              <w:ind w:left="284" w:hanging="284"/>
              <w:jc w:val="both"/>
              <w:textAlignment w:val="auto"/>
              <w:rPr>
                <w:rFonts w:ascii="Century Gothic" w:hAnsi="Century Gothic"/>
                <w:sz w:val="18"/>
                <w:szCs w:val="18"/>
              </w:rPr>
            </w:pPr>
            <w:r w:rsidRPr="00A66640">
              <w:rPr>
                <w:rFonts w:ascii="Century Gothic" w:eastAsia="Calibri" w:hAnsi="Century Gothic" w:cs="Times New Roman"/>
                <w:sz w:val="18"/>
                <w:szCs w:val="18"/>
              </w:rPr>
              <w:t xml:space="preserve">Oświadczamy, że zapoznaliśmy się ze specyfikacją istotnych warunków zamówienia                            </w:t>
            </w:r>
            <w:r w:rsidRPr="00FC2EE4">
              <w:rPr>
                <w:rFonts w:ascii="Century Gothic" w:eastAsia="Calibri" w:hAnsi="Century Gothic" w:cs="Times New Roman"/>
                <w:sz w:val="18"/>
                <w:szCs w:val="18"/>
              </w:rPr>
              <w:t>i uznajemy się za związanych określonymi w niej wymaganiami i zasadami postępowania oraz zebraliśmy informacje konieczne do przygotowania niniejszej oferty.</w:t>
            </w:r>
          </w:p>
          <w:p w:rsidR="0043595E" w:rsidRPr="00FC2EE4" w:rsidRDefault="0043595E" w:rsidP="006D5AF9">
            <w:pPr>
              <w:pStyle w:val="Zwykytekst1"/>
              <w:numPr>
                <w:ilvl w:val="0"/>
                <w:numId w:val="95"/>
              </w:numPr>
              <w:tabs>
                <w:tab w:val="clear" w:pos="1440"/>
                <w:tab w:val="num" w:pos="284"/>
                <w:tab w:val="left" w:pos="6480"/>
              </w:tabs>
              <w:autoSpaceDN/>
              <w:spacing w:line="360" w:lineRule="auto"/>
              <w:ind w:left="284" w:hanging="284"/>
              <w:jc w:val="both"/>
              <w:textAlignment w:val="auto"/>
              <w:rPr>
                <w:rFonts w:ascii="Century Gothic" w:hAnsi="Century Gothic"/>
                <w:sz w:val="18"/>
                <w:szCs w:val="18"/>
              </w:rPr>
            </w:pPr>
            <w:r w:rsidRPr="00FC2EE4">
              <w:rPr>
                <w:rFonts w:ascii="Century Gothic" w:eastAsia="Calibri" w:hAnsi="Century Gothic" w:cs="Times New Roman"/>
                <w:sz w:val="18"/>
                <w:szCs w:val="18"/>
              </w:rPr>
              <w:t>Oferujemy wykonanie zamówienia w terminie _____________________</w:t>
            </w:r>
            <w:r w:rsidRPr="00FC2EE4">
              <w:rPr>
                <w:rFonts w:ascii="Century Gothic" w:eastAsia="Calibri" w:hAnsi="Century Gothic" w:cs="Times New Roman"/>
                <w:b/>
                <w:sz w:val="18"/>
                <w:szCs w:val="18"/>
              </w:rPr>
              <w:t xml:space="preserve"> r.</w:t>
            </w:r>
          </w:p>
          <w:p w:rsidR="0043595E" w:rsidRPr="00FC2EE4" w:rsidRDefault="0043595E" w:rsidP="006D5AF9">
            <w:pPr>
              <w:pStyle w:val="Zwykytekst1"/>
              <w:numPr>
                <w:ilvl w:val="0"/>
                <w:numId w:val="95"/>
              </w:numPr>
              <w:tabs>
                <w:tab w:val="clear" w:pos="1440"/>
                <w:tab w:val="num" w:pos="284"/>
                <w:tab w:val="left" w:pos="6480"/>
              </w:tabs>
              <w:autoSpaceDN/>
              <w:spacing w:line="360" w:lineRule="auto"/>
              <w:ind w:left="284" w:hanging="284"/>
              <w:jc w:val="both"/>
              <w:textAlignment w:val="auto"/>
              <w:rPr>
                <w:rFonts w:ascii="Century Gothic" w:hAnsi="Century Gothic"/>
                <w:sz w:val="18"/>
                <w:szCs w:val="18"/>
              </w:rPr>
            </w:pPr>
            <w:r w:rsidRPr="00FC2EE4">
              <w:rPr>
                <w:rFonts w:ascii="Century Gothic" w:hAnsi="Century Gothic"/>
                <w:sz w:val="18"/>
                <w:szCs w:val="18"/>
              </w:rPr>
              <w:t>Oświadczamy, że projekt umowy został przez nas zaakceptowany i zobowiązujemy się w przypadku wyboru naszej oferty do zawarcia umowy na wymienionych w nim warunkach w miejscu i terminie wyznaczonym przez Zamawiającego.</w:t>
            </w:r>
          </w:p>
          <w:p w:rsidR="0043595E" w:rsidRPr="00FC2EE4" w:rsidRDefault="0043595E" w:rsidP="006D5AF9">
            <w:pPr>
              <w:pStyle w:val="Zwykytekst1"/>
              <w:numPr>
                <w:ilvl w:val="0"/>
                <w:numId w:val="95"/>
              </w:numPr>
              <w:tabs>
                <w:tab w:val="clear" w:pos="1440"/>
                <w:tab w:val="num" w:pos="284"/>
                <w:tab w:val="left" w:pos="6480"/>
              </w:tabs>
              <w:autoSpaceDN/>
              <w:spacing w:line="360" w:lineRule="auto"/>
              <w:ind w:left="284" w:hanging="284"/>
              <w:jc w:val="both"/>
              <w:textAlignment w:val="auto"/>
              <w:rPr>
                <w:rFonts w:ascii="Century Gothic" w:hAnsi="Century Gothic"/>
                <w:sz w:val="18"/>
                <w:szCs w:val="18"/>
              </w:rPr>
            </w:pPr>
            <w:r w:rsidRPr="00FC2EE4">
              <w:rPr>
                <w:rFonts w:ascii="Century Gothic" w:hAnsi="Century Gothic"/>
                <w:sz w:val="18"/>
                <w:szCs w:val="18"/>
              </w:rPr>
              <w:t>Zobowiązujemy się w przypadku wybrania naszej oferty do rozpoczęcia i zakończenia realizacji zamówienia w terminie od dnia 01 stycznia 2019 roku do dnia 31 grudnia 2019 r.</w:t>
            </w:r>
          </w:p>
          <w:p w:rsidR="0043595E" w:rsidRPr="00FC2EE4" w:rsidRDefault="0043595E" w:rsidP="006D5AF9">
            <w:pPr>
              <w:pStyle w:val="Zwykytekst1"/>
              <w:numPr>
                <w:ilvl w:val="0"/>
                <w:numId w:val="95"/>
              </w:numPr>
              <w:tabs>
                <w:tab w:val="clear" w:pos="1440"/>
                <w:tab w:val="num" w:pos="284"/>
                <w:tab w:val="left" w:pos="6480"/>
              </w:tabs>
              <w:autoSpaceDN/>
              <w:spacing w:line="360" w:lineRule="auto"/>
              <w:ind w:left="284" w:hanging="284"/>
              <w:jc w:val="both"/>
              <w:textAlignment w:val="auto"/>
              <w:rPr>
                <w:rFonts w:ascii="Century Gothic" w:hAnsi="Century Gothic"/>
                <w:sz w:val="18"/>
                <w:szCs w:val="18"/>
              </w:rPr>
            </w:pPr>
            <w:r w:rsidRPr="00FC2EE4">
              <w:rPr>
                <w:rFonts w:ascii="Century Gothic" w:hAnsi="Century Gothic"/>
                <w:sz w:val="18"/>
                <w:szCs w:val="18"/>
              </w:rPr>
              <w:t>Oświadczamy, że uważamy się za związanych niniejszą ofertą przez okres 30 dni licząc od daty otwarcia ofert.</w:t>
            </w:r>
          </w:p>
          <w:p w:rsidR="0043595E" w:rsidRPr="00A66640" w:rsidRDefault="0043595E" w:rsidP="006D5AF9">
            <w:pPr>
              <w:pStyle w:val="Zwykytekst1"/>
              <w:numPr>
                <w:ilvl w:val="0"/>
                <w:numId w:val="95"/>
              </w:numPr>
              <w:tabs>
                <w:tab w:val="clear" w:pos="1440"/>
                <w:tab w:val="num" w:pos="284"/>
              </w:tabs>
              <w:autoSpaceDN/>
              <w:spacing w:line="360" w:lineRule="auto"/>
              <w:ind w:left="284" w:hanging="284"/>
              <w:jc w:val="both"/>
              <w:textAlignment w:val="auto"/>
              <w:rPr>
                <w:rFonts w:ascii="Century Gothic" w:hAnsi="Century Gothic"/>
                <w:sz w:val="18"/>
                <w:szCs w:val="18"/>
              </w:rPr>
            </w:pPr>
            <w:r w:rsidRPr="00A66640">
              <w:rPr>
                <w:rFonts w:ascii="Century Gothic" w:hAnsi="Century Gothic"/>
                <w:sz w:val="18"/>
                <w:szCs w:val="18"/>
              </w:rPr>
              <w:t xml:space="preserve">Akceptujemy warunki płatności, </w:t>
            </w:r>
            <w:r w:rsidRPr="00A66640">
              <w:rPr>
                <w:rFonts w:ascii="Century Gothic" w:eastAsia="Arial" w:hAnsi="Century Gothic" w:cs="Arial"/>
                <w:bCs/>
                <w:sz w:val="18"/>
                <w:szCs w:val="18"/>
              </w:rPr>
              <w:t xml:space="preserve">sposób dokonywania dostaw i rozliczeń </w:t>
            </w:r>
            <w:r w:rsidRPr="00A66640">
              <w:rPr>
                <w:rFonts w:ascii="Century Gothic" w:hAnsi="Century Gothic"/>
                <w:sz w:val="18"/>
                <w:szCs w:val="18"/>
              </w:rPr>
              <w:t xml:space="preserve">określone przez Zamawiającego. </w:t>
            </w:r>
          </w:p>
          <w:p w:rsidR="0043595E" w:rsidRPr="00A66640" w:rsidRDefault="0043595E" w:rsidP="006D5AF9">
            <w:pPr>
              <w:pStyle w:val="Zwykytekst1"/>
              <w:numPr>
                <w:ilvl w:val="0"/>
                <w:numId w:val="95"/>
              </w:numPr>
              <w:tabs>
                <w:tab w:val="clear" w:pos="1440"/>
                <w:tab w:val="num" w:pos="284"/>
              </w:tabs>
              <w:autoSpaceDN/>
              <w:spacing w:line="360" w:lineRule="auto"/>
              <w:ind w:left="284" w:hanging="284"/>
              <w:jc w:val="both"/>
              <w:textAlignment w:val="auto"/>
              <w:rPr>
                <w:rFonts w:ascii="Century Gothic" w:hAnsi="Century Gothic"/>
                <w:sz w:val="18"/>
                <w:szCs w:val="18"/>
              </w:rPr>
            </w:pPr>
            <w:r w:rsidRPr="00A66640">
              <w:rPr>
                <w:rFonts w:ascii="Century Gothic" w:eastAsia="Calibri" w:hAnsi="Century Gothic" w:cs="Times New Roman"/>
                <w:sz w:val="18"/>
                <w:szCs w:val="18"/>
              </w:rPr>
              <w:t>Wykonawca jest małym/średnim przedsiębiorcą*</w:t>
            </w:r>
            <w:r w:rsidR="00975DF2">
              <w:rPr>
                <w:rFonts w:ascii="Century Gothic" w:eastAsia="Calibri" w:hAnsi="Century Gothic" w:cs="Times New Roman"/>
                <w:sz w:val="18"/>
                <w:szCs w:val="18"/>
              </w:rPr>
              <w:t>*</w:t>
            </w:r>
            <w:r w:rsidRPr="00A66640">
              <w:rPr>
                <w:rFonts w:ascii="Century Gothic" w:eastAsia="Calibri" w:hAnsi="Century Gothic" w:cs="Times New Roman"/>
                <w:sz w:val="18"/>
                <w:szCs w:val="18"/>
              </w:rPr>
              <w:t xml:space="preserve">:  </w:t>
            </w:r>
          </w:p>
          <w:p w:rsidR="0043595E" w:rsidRPr="00A66640" w:rsidRDefault="0078661C" w:rsidP="006D5AF9">
            <w:pPr>
              <w:pStyle w:val="Akapitzlist"/>
              <w:ind w:left="284"/>
              <w:rPr>
                <w:rFonts w:ascii="Century Gothic" w:eastAsia="Calibri" w:hAnsi="Century Gothic" w:cs="Times New Roman"/>
                <w:sz w:val="18"/>
                <w:szCs w:val="18"/>
              </w:rPr>
            </w:pPr>
            <w:r w:rsidRPr="00A66640">
              <w:rPr>
                <w:rFonts w:ascii="Century Gothic" w:eastAsia="Calibri" w:hAnsi="Century Gothic" w:cs="Times New Roman"/>
                <w:sz w:val="18"/>
                <w:szCs w:val="18"/>
              </w:rPr>
              <w:fldChar w:fldCharType="begin">
                <w:ffData>
                  <w:name w:val="Wybór3"/>
                  <w:enabled/>
                  <w:calcOnExit w:val="0"/>
                  <w:checkBox>
                    <w:sizeAuto/>
                    <w:default w:val="0"/>
                  </w:checkBox>
                </w:ffData>
              </w:fldChar>
            </w:r>
            <w:r w:rsidR="0043595E" w:rsidRPr="00A66640">
              <w:rPr>
                <w:rFonts w:ascii="Century Gothic" w:eastAsia="Calibri" w:hAnsi="Century Gothic" w:cs="Times New Roman"/>
                <w:sz w:val="18"/>
                <w:szCs w:val="18"/>
              </w:rPr>
              <w:instrText xml:space="preserve"> FORMCHECKBOX </w:instrText>
            </w:r>
            <w:r>
              <w:rPr>
                <w:rFonts w:ascii="Century Gothic" w:eastAsia="Calibri" w:hAnsi="Century Gothic" w:cs="Times New Roman"/>
                <w:sz w:val="18"/>
                <w:szCs w:val="18"/>
              </w:rPr>
            </w:r>
            <w:r>
              <w:rPr>
                <w:rFonts w:ascii="Century Gothic" w:eastAsia="Calibri" w:hAnsi="Century Gothic" w:cs="Times New Roman"/>
                <w:sz w:val="18"/>
                <w:szCs w:val="18"/>
              </w:rPr>
              <w:fldChar w:fldCharType="separate"/>
            </w:r>
            <w:r w:rsidRPr="00A66640">
              <w:rPr>
                <w:rFonts w:ascii="Century Gothic" w:eastAsia="Calibri" w:hAnsi="Century Gothic" w:cs="Times New Roman"/>
                <w:sz w:val="18"/>
                <w:szCs w:val="18"/>
              </w:rPr>
              <w:fldChar w:fldCharType="end"/>
            </w:r>
            <w:r w:rsidR="0043595E" w:rsidRPr="00A66640">
              <w:rPr>
                <w:rFonts w:ascii="Century Gothic" w:eastAsia="Calibri" w:hAnsi="Century Gothic" w:cs="Times New Roman"/>
                <w:sz w:val="18"/>
                <w:szCs w:val="18"/>
              </w:rPr>
              <w:t xml:space="preserve"> tak</w:t>
            </w:r>
          </w:p>
          <w:p w:rsidR="0043595E" w:rsidRPr="00A66640" w:rsidRDefault="0078661C" w:rsidP="006D5AF9">
            <w:pPr>
              <w:pStyle w:val="Akapitzlist"/>
              <w:ind w:left="284"/>
              <w:rPr>
                <w:rFonts w:ascii="Century Gothic" w:eastAsia="Calibri" w:hAnsi="Century Gothic" w:cs="Times New Roman"/>
                <w:sz w:val="18"/>
                <w:szCs w:val="18"/>
              </w:rPr>
            </w:pPr>
            <w:r w:rsidRPr="00A66640">
              <w:rPr>
                <w:rFonts w:ascii="Century Gothic" w:eastAsia="Calibri" w:hAnsi="Century Gothic" w:cs="Times New Roman"/>
                <w:sz w:val="18"/>
                <w:szCs w:val="18"/>
              </w:rPr>
              <w:fldChar w:fldCharType="begin">
                <w:ffData>
                  <w:name w:val="Wybór4"/>
                  <w:enabled/>
                  <w:calcOnExit w:val="0"/>
                  <w:checkBox>
                    <w:sizeAuto/>
                    <w:default w:val="0"/>
                  </w:checkBox>
                </w:ffData>
              </w:fldChar>
            </w:r>
            <w:r w:rsidR="0043595E" w:rsidRPr="00A66640">
              <w:rPr>
                <w:rFonts w:ascii="Century Gothic" w:eastAsia="Calibri" w:hAnsi="Century Gothic" w:cs="Times New Roman"/>
                <w:sz w:val="18"/>
                <w:szCs w:val="18"/>
              </w:rPr>
              <w:instrText xml:space="preserve"> FORMCHECKBOX </w:instrText>
            </w:r>
            <w:r>
              <w:rPr>
                <w:rFonts w:ascii="Century Gothic" w:eastAsia="Calibri" w:hAnsi="Century Gothic" w:cs="Times New Roman"/>
                <w:sz w:val="18"/>
                <w:szCs w:val="18"/>
              </w:rPr>
            </w:r>
            <w:r>
              <w:rPr>
                <w:rFonts w:ascii="Century Gothic" w:eastAsia="Calibri" w:hAnsi="Century Gothic" w:cs="Times New Roman"/>
                <w:sz w:val="18"/>
                <w:szCs w:val="18"/>
              </w:rPr>
              <w:fldChar w:fldCharType="separate"/>
            </w:r>
            <w:r w:rsidRPr="00A66640">
              <w:rPr>
                <w:rFonts w:ascii="Century Gothic" w:eastAsia="Calibri" w:hAnsi="Century Gothic" w:cs="Times New Roman"/>
                <w:sz w:val="18"/>
                <w:szCs w:val="18"/>
              </w:rPr>
              <w:fldChar w:fldCharType="end"/>
            </w:r>
            <w:r w:rsidR="0043595E" w:rsidRPr="00A66640">
              <w:rPr>
                <w:rFonts w:ascii="Century Gothic" w:eastAsia="Calibri" w:hAnsi="Century Gothic" w:cs="Times New Roman"/>
                <w:sz w:val="18"/>
                <w:szCs w:val="18"/>
              </w:rPr>
              <w:t xml:space="preserve"> nie</w:t>
            </w:r>
          </w:p>
          <w:p w:rsidR="0043595E" w:rsidRPr="00A66640" w:rsidRDefault="0043595E" w:rsidP="006D5AF9">
            <w:pPr>
              <w:pStyle w:val="Akapitzlist"/>
              <w:ind w:left="284"/>
              <w:rPr>
                <w:rFonts w:ascii="Century Gothic" w:eastAsia="Calibri" w:hAnsi="Century Gothic" w:cs="Times New Roman"/>
                <w:sz w:val="18"/>
                <w:szCs w:val="18"/>
              </w:rPr>
            </w:pPr>
          </w:p>
          <w:p w:rsidR="0043595E" w:rsidRPr="00A66640" w:rsidRDefault="0043595E" w:rsidP="00A66640">
            <w:pPr>
              <w:pStyle w:val="Zwykytekst1"/>
              <w:numPr>
                <w:ilvl w:val="0"/>
                <w:numId w:val="95"/>
              </w:numPr>
              <w:tabs>
                <w:tab w:val="clear" w:pos="1440"/>
                <w:tab w:val="num" w:pos="284"/>
              </w:tabs>
              <w:autoSpaceDN/>
              <w:spacing w:line="360" w:lineRule="auto"/>
              <w:ind w:left="284" w:hanging="392"/>
              <w:jc w:val="both"/>
              <w:textAlignment w:val="auto"/>
              <w:rPr>
                <w:rFonts w:ascii="Century Gothic" w:hAnsi="Century Gothic"/>
                <w:sz w:val="18"/>
                <w:szCs w:val="18"/>
              </w:rPr>
            </w:pPr>
            <w:r w:rsidRPr="00A66640">
              <w:rPr>
                <w:rFonts w:ascii="Century Gothic" w:eastAsia="Calibri" w:hAnsi="Century Gothic" w:cs="Times New Roman"/>
                <w:sz w:val="18"/>
                <w:szCs w:val="18"/>
              </w:rPr>
              <w:t>Oświadczamy, że oferta zawiera informacje stanowiące tajemnicę przedsiębiorstwa</w:t>
            </w:r>
            <w:r w:rsidR="00A66640">
              <w:rPr>
                <w:rFonts w:ascii="Century Gothic" w:eastAsia="Calibri" w:hAnsi="Century Gothic" w:cs="Times New Roman"/>
                <w:sz w:val="18"/>
                <w:szCs w:val="18"/>
              </w:rPr>
              <w:t xml:space="preserve"> </w:t>
            </w:r>
            <w:r w:rsidRPr="00A66640">
              <w:rPr>
                <w:rFonts w:ascii="Century Gothic" w:eastAsia="Calibri" w:hAnsi="Century Gothic" w:cs="Times New Roman"/>
                <w:sz w:val="18"/>
                <w:szCs w:val="18"/>
              </w:rPr>
              <w:t>w rozumieniu przepisów o zwalczaniu nieuczciwej konkurencji. Informacje takie zawarte są w następujących dokumentach: __________________________________________________.</w:t>
            </w:r>
          </w:p>
          <w:p w:rsidR="0043595E" w:rsidRPr="00A66640" w:rsidRDefault="0043595E" w:rsidP="00A66640">
            <w:pPr>
              <w:pStyle w:val="Zwykytekst1"/>
              <w:numPr>
                <w:ilvl w:val="0"/>
                <w:numId w:val="95"/>
              </w:numPr>
              <w:tabs>
                <w:tab w:val="clear" w:pos="1440"/>
                <w:tab w:val="num" w:pos="284"/>
              </w:tabs>
              <w:autoSpaceDN/>
              <w:spacing w:line="360" w:lineRule="auto"/>
              <w:ind w:left="284" w:hanging="392"/>
              <w:jc w:val="both"/>
              <w:textAlignment w:val="auto"/>
              <w:rPr>
                <w:rFonts w:ascii="Century Gothic" w:hAnsi="Century Gothic"/>
                <w:sz w:val="18"/>
                <w:szCs w:val="18"/>
              </w:rPr>
            </w:pPr>
            <w:r w:rsidRPr="00A66640">
              <w:rPr>
                <w:rFonts w:ascii="Century Gothic" w:hAnsi="Century Gothic" w:cs="Verdana"/>
                <w:sz w:val="18"/>
                <w:szCs w:val="18"/>
              </w:rPr>
              <w:t>Oferta wraz z załącznikami została złożona na _______ stronach</w:t>
            </w:r>
          </w:p>
          <w:p w:rsidR="0043595E" w:rsidRPr="00A66640" w:rsidRDefault="0043595E" w:rsidP="00A66640">
            <w:pPr>
              <w:pStyle w:val="Zwykytekst1"/>
              <w:numPr>
                <w:ilvl w:val="0"/>
                <w:numId w:val="95"/>
              </w:numPr>
              <w:tabs>
                <w:tab w:val="clear" w:pos="1440"/>
                <w:tab w:val="num" w:pos="284"/>
              </w:tabs>
              <w:autoSpaceDN/>
              <w:spacing w:line="360" w:lineRule="auto"/>
              <w:ind w:left="284" w:hanging="392"/>
              <w:jc w:val="both"/>
              <w:textAlignment w:val="auto"/>
              <w:rPr>
                <w:rFonts w:ascii="Century Gothic" w:hAnsi="Century Gothic"/>
                <w:sz w:val="18"/>
                <w:szCs w:val="18"/>
              </w:rPr>
            </w:pPr>
            <w:r w:rsidRPr="00A66640">
              <w:rPr>
                <w:rFonts w:ascii="Century Gothic" w:hAnsi="Century Gothic" w:cs="Verdana"/>
                <w:sz w:val="18"/>
                <w:szCs w:val="18"/>
              </w:rPr>
              <w:t>Korespondencję w sprawie przedmiotowego zamówienia proszę kierować na adres:</w:t>
            </w:r>
          </w:p>
          <w:p w:rsidR="0043595E" w:rsidRPr="00A66640" w:rsidRDefault="0043595E" w:rsidP="006D5AF9">
            <w:pPr>
              <w:pStyle w:val="Zwykytekst1"/>
              <w:spacing w:line="360" w:lineRule="auto"/>
              <w:ind w:left="284"/>
              <w:jc w:val="both"/>
              <w:rPr>
                <w:rFonts w:ascii="Century Gothic" w:hAnsi="Century Gothic" w:cs="Verdana"/>
                <w:sz w:val="18"/>
                <w:szCs w:val="18"/>
              </w:rPr>
            </w:pPr>
            <w:r w:rsidRPr="00A66640">
              <w:rPr>
                <w:rFonts w:ascii="Century Gothic" w:hAnsi="Century Gothic" w:cs="Verdana"/>
                <w:sz w:val="18"/>
                <w:szCs w:val="18"/>
              </w:rPr>
              <w:t>______________________________________________________________________________________________________________________________________________________________________________</w:t>
            </w:r>
          </w:p>
          <w:p w:rsidR="0043595E" w:rsidRPr="00A66640" w:rsidRDefault="0043595E" w:rsidP="006D5AF9">
            <w:pPr>
              <w:pStyle w:val="Zwykytekst1"/>
              <w:spacing w:line="360" w:lineRule="auto"/>
              <w:ind w:left="284"/>
              <w:jc w:val="both"/>
              <w:rPr>
                <w:rFonts w:ascii="Century Gothic" w:hAnsi="Century Gothic"/>
                <w:sz w:val="18"/>
                <w:szCs w:val="18"/>
              </w:rPr>
            </w:pPr>
            <w:r w:rsidRPr="00A66640">
              <w:rPr>
                <w:rFonts w:ascii="Century Gothic" w:hAnsi="Century Gothic" w:cs="Verdana"/>
                <w:sz w:val="18"/>
                <w:szCs w:val="18"/>
              </w:rPr>
              <w:t>osoba do kontaktu: ______________________</w:t>
            </w:r>
          </w:p>
          <w:p w:rsidR="0043595E" w:rsidRPr="00A66640" w:rsidRDefault="0043595E" w:rsidP="006D5AF9">
            <w:pPr>
              <w:pStyle w:val="Zwykytekst1"/>
              <w:tabs>
                <w:tab w:val="left" w:pos="568"/>
              </w:tabs>
              <w:spacing w:line="360" w:lineRule="auto"/>
              <w:ind w:left="284"/>
              <w:jc w:val="both"/>
              <w:rPr>
                <w:rFonts w:ascii="Century Gothic" w:hAnsi="Century Gothic"/>
                <w:sz w:val="18"/>
                <w:szCs w:val="18"/>
              </w:rPr>
            </w:pPr>
            <w:proofErr w:type="spellStart"/>
            <w:r w:rsidRPr="00A66640">
              <w:rPr>
                <w:rFonts w:ascii="Century Gothic" w:hAnsi="Century Gothic" w:cs="Verdana"/>
                <w:sz w:val="18"/>
                <w:szCs w:val="18"/>
              </w:rPr>
              <w:t>tel</w:t>
            </w:r>
            <w:proofErr w:type="spellEnd"/>
            <w:r w:rsidRPr="00A66640">
              <w:rPr>
                <w:rFonts w:ascii="Century Gothic" w:hAnsi="Century Gothic" w:cs="Verdana"/>
                <w:sz w:val="18"/>
                <w:szCs w:val="18"/>
              </w:rPr>
              <w:t>: __________________________________</w:t>
            </w:r>
          </w:p>
          <w:p w:rsidR="0043595E" w:rsidRPr="00A66640" w:rsidRDefault="0043595E" w:rsidP="006D5AF9">
            <w:pPr>
              <w:pStyle w:val="Zwykytekst1"/>
              <w:tabs>
                <w:tab w:val="left" w:pos="568"/>
              </w:tabs>
              <w:spacing w:line="360" w:lineRule="auto"/>
              <w:ind w:left="284"/>
              <w:jc w:val="both"/>
              <w:rPr>
                <w:rFonts w:ascii="Century Gothic" w:hAnsi="Century Gothic"/>
                <w:sz w:val="18"/>
                <w:szCs w:val="18"/>
              </w:rPr>
            </w:pPr>
            <w:proofErr w:type="spellStart"/>
            <w:r w:rsidRPr="00A66640">
              <w:rPr>
                <w:rFonts w:ascii="Century Gothic" w:hAnsi="Century Gothic" w:cs="Verdana"/>
                <w:sz w:val="18"/>
                <w:szCs w:val="18"/>
              </w:rPr>
              <w:t>fax</w:t>
            </w:r>
            <w:proofErr w:type="spellEnd"/>
            <w:r w:rsidRPr="00A66640">
              <w:rPr>
                <w:rFonts w:ascii="Century Gothic" w:hAnsi="Century Gothic" w:cs="Verdana"/>
                <w:sz w:val="18"/>
                <w:szCs w:val="18"/>
              </w:rPr>
              <w:t>: __________________________________</w:t>
            </w:r>
          </w:p>
          <w:p w:rsidR="0043595E" w:rsidRPr="00A66640" w:rsidRDefault="0043595E" w:rsidP="006D5AF9">
            <w:pPr>
              <w:pStyle w:val="Zwykytekst1"/>
              <w:tabs>
                <w:tab w:val="left" w:pos="568"/>
              </w:tabs>
              <w:spacing w:line="360" w:lineRule="auto"/>
              <w:ind w:left="284"/>
              <w:jc w:val="both"/>
              <w:rPr>
                <w:rFonts w:ascii="Century Gothic" w:hAnsi="Century Gothic" w:cs="Verdana"/>
                <w:sz w:val="18"/>
                <w:szCs w:val="18"/>
              </w:rPr>
            </w:pPr>
            <w:r w:rsidRPr="00A66640">
              <w:rPr>
                <w:rFonts w:ascii="Century Gothic" w:hAnsi="Century Gothic" w:cs="Verdana"/>
                <w:sz w:val="18"/>
                <w:szCs w:val="18"/>
              </w:rPr>
              <w:t>e-mail: _______________________________</w:t>
            </w:r>
          </w:p>
          <w:p w:rsidR="0043595E" w:rsidRPr="00A66640" w:rsidRDefault="0043595E" w:rsidP="006D5AF9">
            <w:pPr>
              <w:pStyle w:val="Zwykytekst1"/>
              <w:autoSpaceDN/>
              <w:spacing w:line="360" w:lineRule="auto"/>
              <w:ind w:left="284"/>
              <w:jc w:val="both"/>
              <w:textAlignment w:val="auto"/>
              <w:rPr>
                <w:rFonts w:ascii="Century Gothic" w:hAnsi="Century Gothic"/>
                <w:sz w:val="18"/>
                <w:szCs w:val="18"/>
              </w:rPr>
            </w:pPr>
          </w:p>
        </w:tc>
      </w:tr>
    </w:tbl>
    <w:p w:rsidR="0043595E" w:rsidRPr="00883E37" w:rsidRDefault="0043595E" w:rsidP="0043595E">
      <w:pPr>
        <w:pStyle w:val="Zwykytekst1"/>
        <w:tabs>
          <w:tab w:val="left" w:pos="568"/>
        </w:tabs>
        <w:spacing w:line="360" w:lineRule="auto"/>
        <w:jc w:val="both"/>
        <w:rPr>
          <w:rFonts w:ascii="Century Gothic" w:hAnsi="Century Gothic"/>
        </w:rPr>
      </w:pPr>
    </w:p>
    <w:p w:rsidR="0043595E" w:rsidRPr="00883E37" w:rsidRDefault="0043595E" w:rsidP="0043595E">
      <w:pPr>
        <w:pStyle w:val="Zwykytekst1"/>
        <w:tabs>
          <w:tab w:val="left" w:pos="568"/>
        </w:tabs>
        <w:spacing w:line="360" w:lineRule="auto"/>
        <w:jc w:val="both"/>
        <w:rPr>
          <w:rFonts w:ascii="Century Gothic" w:hAnsi="Century Gothic" w:cs="Verdana"/>
        </w:rPr>
      </w:pPr>
    </w:p>
    <w:p w:rsidR="0043595E" w:rsidRDefault="0043595E" w:rsidP="0043595E">
      <w:pPr>
        <w:pStyle w:val="Zwykytekst1"/>
        <w:tabs>
          <w:tab w:val="left" w:pos="568"/>
        </w:tabs>
        <w:spacing w:line="360" w:lineRule="auto"/>
        <w:ind w:left="284"/>
        <w:jc w:val="both"/>
        <w:rPr>
          <w:rFonts w:ascii="Century Gothic" w:hAnsi="Century Gothic" w:cs="Verdana"/>
        </w:rPr>
      </w:pPr>
      <w:r w:rsidRPr="00883E37">
        <w:rPr>
          <w:rFonts w:ascii="Century Gothic" w:hAnsi="Century Gothic" w:cs="Verdana"/>
        </w:rPr>
        <w:t>__________________ dnia __ __ 20__ roku</w:t>
      </w:r>
    </w:p>
    <w:p w:rsidR="0043595E" w:rsidRPr="00883E37" w:rsidRDefault="0043595E" w:rsidP="0043595E">
      <w:pPr>
        <w:pStyle w:val="Zwykytekst1"/>
        <w:pBdr>
          <w:bottom w:val="single" w:sz="4" w:space="1" w:color="000000"/>
        </w:pBdr>
        <w:spacing w:line="276" w:lineRule="auto"/>
        <w:ind w:left="4920"/>
        <w:jc w:val="both"/>
        <w:rPr>
          <w:rFonts w:ascii="Century Gothic" w:hAnsi="Century Gothic" w:cs="Verdana"/>
        </w:rPr>
      </w:pPr>
    </w:p>
    <w:p w:rsidR="0043595E" w:rsidRPr="00883E37" w:rsidRDefault="0043595E" w:rsidP="0043595E">
      <w:pPr>
        <w:pStyle w:val="Zwykytekst1"/>
        <w:spacing w:line="276" w:lineRule="auto"/>
        <w:ind w:firstLine="3960"/>
        <w:jc w:val="center"/>
        <w:rPr>
          <w:rFonts w:ascii="Century Gothic" w:hAnsi="Century Gothic" w:cs="Verdana"/>
          <w:i/>
        </w:rPr>
      </w:pPr>
      <w:r w:rsidRPr="00883E37">
        <w:rPr>
          <w:rFonts w:ascii="Century Gothic" w:hAnsi="Century Gothic" w:cs="Verdana"/>
          <w:i/>
        </w:rPr>
        <w:t xml:space="preserve">              (podpis Wykonawcy/Pełnomocnika)</w:t>
      </w:r>
    </w:p>
    <w:p w:rsidR="0043595E" w:rsidRDefault="0043595E" w:rsidP="0043595E">
      <w:pPr>
        <w:rPr>
          <w:rFonts w:ascii="Century Gothic" w:hAnsi="Century Gothic"/>
          <w:szCs w:val="20"/>
        </w:rPr>
      </w:pPr>
    </w:p>
    <w:p w:rsidR="0043595E" w:rsidRPr="00883E37" w:rsidRDefault="0043595E" w:rsidP="0043595E">
      <w:pPr>
        <w:rPr>
          <w:rFonts w:ascii="Century Gothic" w:hAnsi="Century Gothic"/>
          <w:b/>
          <w:szCs w:val="20"/>
          <w:u w:val="single"/>
        </w:rPr>
      </w:pPr>
      <w:r w:rsidRPr="00883E37">
        <w:rPr>
          <w:rFonts w:ascii="Century Gothic" w:hAnsi="Century Gothic"/>
          <w:b/>
          <w:szCs w:val="20"/>
          <w:u w:val="single"/>
        </w:rPr>
        <w:t>UWAGA:</w:t>
      </w:r>
    </w:p>
    <w:p w:rsidR="00975DF2" w:rsidRDefault="0043595E" w:rsidP="00975DF2">
      <w:pPr>
        <w:rPr>
          <w:rFonts w:ascii="Century Gothic" w:hAnsi="Century Gothic"/>
          <w:szCs w:val="20"/>
        </w:rPr>
      </w:pPr>
      <w:r>
        <w:rPr>
          <w:rFonts w:ascii="Century Gothic" w:hAnsi="Century Gothic"/>
          <w:szCs w:val="20"/>
        </w:rPr>
        <w:t>W polach, które nie dotyczą Wykonawcy wpisać „NIE DOTYCZY” lub wykreślić</w:t>
      </w:r>
    </w:p>
    <w:p w:rsidR="00975DF2" w:rsidRPr="00975DF2" w:rsidRDefault="0043595E" w:rsidP="00975DF2">
      <w:pPr>
        <w:rPr>
          <w:rFonts w:ascii="Century Gothic" w:hAnsi="Century Gothic"/>
          <w:szCs w:val="20"/>
        </w:rPr>
      </w:pPr>
      <w:r>
        <w:rPr>
          <w:rFonts w:ascii="Century Gothic" w:hAnsi="Century Gothic"/>
          <w:szCs w:val="20"/>
        </w:rPr>
        <w:t xml:space="preserve">*) </w:t>
      </w:r>
      <w:r w:rsidR="00975DF2">
        <w:rPr>
          <w:rFonts w:ascii="Century Gothic" w:hAnsi="Century Gothic" w:cs="Arial"/>
          <w:sz w:val="18"/>
          <w:szCs w:val="18"/>
        </w:rPr>
        <w:t xml:space="preserve">Cena jednostkowa brutto przed uwzględnieniem upustu wskazana w ofercie za 1 litr danego rodzaju paliwa, gazu powinna być podana według stawek obowiązujących w punkcie sprzedaży tj. </w:t>
      </w:r>
      <w:r w:rsidR="00975DF2" w:rsidRPr="0086689D">
        <w:rPr>
          <w:rFonts w:ascii="Century Gothic" w:hAnsi="Century Gothic" w:cs="Arial"/>
          <w:b/>
          <w:sz w:val="18"/>
          <w:szCs w:val="18"/>
        </w:rPr>
        <w:t>na dzień 07.12.2018 r.</w:t>
      </w:r>
    </w:p>
    <w:p w:rsidR="0043595E" w:rsidRDefault="0043595E" w:rsidP="0043595E">
      <w:pPr>
        <w:rPr>
          <w:rFonts w:ascii="Century Gothic" w:hAnsi="Century Gothic"/>
          <w:szCs w:val="20"/>
        </w:rPr>
      </w:pPr>
      <w:r>
        <w:rPr>
          <w:rFonts w:ascii="Century Gothic" w:hAnsi="Century Gothic"/>
          <w:szCs w:val="20"/>
        </w:rPr>
        <w:t xml:space="preserve">**) </w:t>
      </w:r>
      <w:r w:rsidRPr="00224062">
        <w:rPr>
          <w:rFonts w:ascii="Century Gothic" w:hAnsi="Century Gothic"/>
          <w:szCs w:val="20"/>
          <w:u w:val="single"/>
        </w:rPr>
        <w:t>Małe przedsiębiorstwo</w:t>
      </w:r>
      <w:r>
        <w:rPr>
          <w:rFonts w:ascii="Century Gothic" w:hAnsi="Century Gothic"/>
          <w:szCs w:val="20"/>
        </w:rPr>
        <w:t>: przedsiębiorstwo, które zatrudnia więcej niż 9 osób, a mniej niż 50 osób i którego roczny obrót lub roczna suma bilansowa nie przekracza 10 milionów euro.</w:t>
      </w:r>
    </w:p>
    <w:p w:rsidR="0043595E" w:rsidRPr="00224062" w:rsidRDefault="0043595E" w:rsidP="0043595E">
      <w:pPr>
        <w:rPr>
          <w:rFonts w:ascii="Century Gothic" w:hAnsi="Century Gothic"/>
          <w:szCs w:val="20"/>
          <w:u w:val="single"/>
        </w:rPr>
      </w:pPr>
      <w:r w:rsidRPr="00224062">
        <w:rPr>
          <w:rFonts w:ascii="Century Gothic" w:hAnsi="Century Gothic"/>
          <w:szCs w:val="20"/>
          <w:u w:val="single"/>
        </w:rPr>
        <w:t>Średnie przedsiębiorstwo</w:t>
      </w:r>
      <w:r>
        <w:rPr>
          <w:rFonts w:ascii="Century Gothic" w:hAnsi="Century Gothic"/>
          <w:szCs w:val="20"/>
          <w:u w:val="single"/>
        </w:rPr>
        <w:t>:</w:t>
      </w:r>
      <w:r w:rsidRPr="00224062">
        <w:rPr>
          <w:rFonts w:ascii="Century Gothic" w:hAnsi="Century Gothic"/>
          <w:szCs w:val="20"/>
        </w:rPr>
        <w:t xml:space="preserve"> przedsiębiorstwo, które nie jest </w:t>
      </w:r>
      <w:proofErr w:type="spellStart"/>
      <w:r w:rsidRPr="00224062">
        <w:rPr>
          <w:rFonts w:ascii="Century Gothic" w:hAnsi="Century Gothic"/>
          <w:szCs w:val="20"/>
        </w:rPr>
        <w:t>mikroprzedsiebiorstwe</w:t>
      </w:r>
      <w:proofErr w:type="spellEnd"/>
      <w:r w:rsidRPr="00224062">
        <w:rPr>
          <w:rFonts w:ascii="Century Gothic" w:hAnsi="Century Gothic"/>
          <w:szCs w:val="20"/>
        </w:rPr>
        <w:t>, ani małym przedsiębiorstwem i które zatrudnia mniej niż 250 osób i których roczny obrót nie przekracza 50 milionów euro lub roczna suma bilansowa nie przekracza 43 miliony euro.</w:t>
      </w:r>
    </w:p>
    <w:p w:rsidR="0043595E" w:rsidRDefault="0043595E" w:rsidP="0043595E">
      <w:pPr>
        <w:rPr>
          <w:rFonts w:ascii="Century Gothic" w:hAnsi="Century Gothic"/>
          <w:szCs w:val="20"/>
        </w:rPr>
      </w:pPr>
    </w:p>
    <w:p w:rsidR="0043595E" w:rsidRDefault="0043595E" w:rsidP="00FB008A">
      <w:pPr>
        <w:pStyle w:val="Tekstpodstawowywcity3"/>
        <w:spacing w:line="360" w:lineRule="auto"/>
        <w:jc w:val="right"/>
        <w:rPr>
          <w:rFonts w:ascii="Century Gothic" w:hAnsi="Century Gothic"/>
          <w:b/>
          <w:sz w:val="20"/>
          <w:szCs w:val="20"/>
        </w:rPr>
      </w:pPr>
    </w:p>
    <w:p w:rsidR="0043595E" w:rsidRDefault="0043595E" w:rsidP="00FB008A">
      <w:pPr>
        <w:pStyle w:val="Tekstpodstawowywcity3"/>
        <w:spacing w:line="360" w:lineRule="auto"/>
        <w:jc w:val="right"/>
        <w:rPr>
          <w:rFonts w:ascii="Century Gothic" w:hAnsi="Century Gothic"/>
          <w:b/>
          <w:sz w:val="20"/>
          <w:szCs w:val="20"/>
        </w:rPr>
      </w:pPr>
    </w:p>
    <w:p w:rsidR="0043595E" w:rsidRDefault="0043595E" w:rsidP="00FB008A">
      <w:pPr>
        <w:pStyle w:val="Tekstpodstawowywcity3"/>
        <w:spacing w:line="360" w:lineRule="auto"/>
        <w:jc w:val="right"/>
        <w:rPr>
          <w:rFonts w:ascii="Century Gothic" w:hAnsi="Century Gothic"/>
          <w:b/>
          <w:sz w:val="20"/>
          <w:szCs w:val="20"/>
        </w:rPr>
      </w:pPr>
    </w:p>
    <w:p w:rsidR="0043595E" w:rsidRDefault="0043595E" w:rsidP="00FB008A">
      <w:pPr>
        <w:pStyle w:val="Tekstpodstawowywcity3"/>
        <w:spacing w:line="360" w:lineRule="auto"/>
        <w:jc w:val="right"/>
        <w:rPr>
          <w:rFonts w:ascii="Century Gothic" w:hAnsi="Century Gothic"/>
          <w:b/>
          <w:sz w:val="20"/>
          <w:szCs w:val="20"/>
        </w:rPr>
      </w:pPr>
    </w:p>
    <w:p w:rsidR="006D5AF9" w:rsidRDefault="006D5AF9" w:rsidP="00FB008A">
      <w:pPr>
        <w:pStyle w:val="Tekstpodstawowywcity3"/>
        <w:spacing w:line="360" w:lineRule="auto"/>
        <w:jc w:val="right"/>
        <w:rPr>
          <w:rFonts w:ascii="Century Gothic" w:hAnsi="Century Gothic"/>
          <w:b/>
          <w:sz w:val="20"/>
          <w:szCs w:val="20"/>
        </w:rPr>
      </w:pPr>
    </w:p>
    <w:p w:rsidR="006D5AF9" w:rsidRDefault="006D5AF9" w:rsidP="00FB008A">
      <w:pPr>
        <w:pStyle w:val="Tekstpodstawowywcity3"/>
        <w:spacing w:line="360" w:lineRule="auto"/>
        <w:jc w:val="right"/>
        <w:rPr>
          <w:rFonts w:ascii="Century Gothic" w:hAnsi="Century Gothic"/>
          <w:b/>
          <w:sz w:val="20"/>
          <w:szCs w:val="20"/>
        </w:rPr>
      </w:pPr>
    </w:p>
    <w:p w:rsidR="006D5AF9" w:rsidRDefault="006D5AF9" w:rsidP="00FB008A">
      <w:pPr>
        <w:pStyle w:val="Tekstpodstawowywcity3"/>
        <w:spacing w:line="360" w:lineRule="auto"/>
        <w:jc w:val="right"/>
        <w:rPr>
          <w:rFonts w:ascii="Century Gothic" w:hAnsi="Century Gothic"/>
          <w:b/>
          <w:sz w:val="20"/>
          <w:szCs w:val="20"/>
        </w:rPr>
      </w:pPr>
    </w:p>
    <w:p w:rsidR="006D5AF9" w:rsidRDefault="006D5AF9" w:rsidP="00FB008A">
      <w:pPr>
        <w:pStyle w:val="Tekstpodstawowywcity3"/>
        <w:spacing w:line="360" w:lineRule="auto"/>
        <w:jc w:val="right"/>
        <w:rPr>
          <w:rFonts w:ascii="Century Gothic" w:hAnsi="Century Gothic"/>
          <w:b/>
          <w:sz w:val="20"/>
          <w:szCs w:val="20"/>
        </w:rPr>
      </w:pPr>
    </w:p>
    <w:p w:rsidR="0043595E" w:rsidRDefault="0043595E" w:rsidP="00FB008A">
      <w:pPr>
        <w:pStyle w:val="Tekstpodstawowywcity3"/>
        <w:spacing w:line="360" w:lineRule="auto"/>
        <w:jc w:val="right"/>
        <w:rPr>
          <w:rFonts w:ascii="Century Gothic" w:hAnsi="Century Gothic"/>
          <w:b/>
          <w:sz w:val="20"/>
          <w:szCs w:val="20"/>
        </w:rPr>
      </w:pPr>
    </w:p>
    <w:p w:rsidR="00A66640" w:rsidRDefault="00A66640" w:rsidP="00FB008A">
      <w:pPr>
        <w:pStyle w:val="Tekstpodstawowywcity3"/>
        <w:spacing w:line="360" w:lineRule="auto"/>
        <w:jc w:val="right"/>
        <w:rPr>
          <w:rFonts w:ascii="Century Gothic" w:hAnsi="Century Gothic"/>
          <w:b/>
          <w:sz w:val="20"/>
          <w:szCs w:val="20"/>
        </w:rPr>
      </w:pPr>
    </w:p>
    <w:p w:rsidR="00A66640" w:rsidRDefault="00A66640" w:rsidP="00FB008A">
      <w:pPr>
        <w:pStyle w:val="Tekstpodstawowywcity3"/>
        <w:spacing w:line="360" w:lineRule="auto"/>
        <w:jc w:val="right"/>
        <w:rPr>
          <w:rFonts w:ascii="Century Gothic" w:hAnsi="Century Gothic"/>
          <w:b/>
          <w:sz w:val="20"/>
          <w:szCs w:val="20"/>
        </w:rPr>
      </w:pPr>
    </w:p>
    <w:p w:rsidR="00A66640" w:rsidRDefault="00A66640" w:rsidP="00FB008A">
      <w:pPr>
        <w:pStyle w:val="Tekstpodstawowywcity3"/>
        <w:spacing w:line="360" w:lineRule="auto"/>
        <w:jc w:val="right"/>
        <w:rPr>
          <w:rFonts w:ascii="Century Gothic" w:hAnsi="Century Gothic"/>
          <w:b/>
          <w:sz w:val="20"/>
          <w:szCs w:val="20"/>
        </w:rPr>
      </w:pPr>
    </w:p>
    <w:p w:rsidR="00A66640" w:rsidRDefault="00A66640" w:rsidP="00FB008A">
      <w:pPr>
        <w:pStyle w:val="Tekstpodstawowywcity3"/>
        <w:spacing w:line="360" w:lineRule="auto"/>
        <w:jc w:val="right"/>
        <w:rPr>
          <w:rFonts w:ascii="Century Gothic" w:hAnsi="Century Gothic"/>
          <w:b/>
          <w:sz w:val="20"/>
          <w:szCs w:val="20"/>
        </w:rPr>
      </w:pPr>
    </w:p>
    <w:p w:rsidR="00A66640" w:rsidRDefault="00A66640" w:rsidP="00FB008A">
      <w:pPr>
        <w:pStyle w:val="Tekstpodstawowywcity3"/>
        <w:spacing w:line="360" w:lineRule="auto"/>
        <w:jc w:val="right"/>
        <w:rPr>
          <w:rFonts w:ascii="Century Gothic" w:hAnsi="Century Gothic"/>
          <w:b/>
          <w:sz w:val="20"/>
          <w:szCs w:val="20"/>
        </w:rPr>
      </w:pPr>
    </w:p>
    <w:p w:rsidR="00A66640" w:rsidRDefault="00A66640" w:rsidP="00FB008A">
      <w:pPr>
        <w:pStyle w:val="Tekstpodstawowywcity3"/>
        <w:spacing w:line="360" w:lineRule="auto"/>
        <w:jc w:val="right"/>
        <w:rPr>
          <w:rFonts w:ascii="Century Gothic" w:hAnsi="Century Gothic"/>
          <w:b/>
          <w:sz w:val="20"/>
          <w:szCs w:val="20"/>
        </w:rPr>
      </w:pPr>
    </w:p>
    <w:p w:rsidR="00A66640" w:rsidRDefault="00A66640" w:rsidP="00FB008A">
      <w:pPr>
        <w:pStyle w:val="Tekstpodstawowywcity3"/>
        <w:spacing w:line="360" w:lineRule="auto"/>
        <w:jc w:val="right"/>
        <w:rPr>
          <w:rFonts w:ascii="Century Gothic" w:hAnsi="Century Gothic"/>
          <w:b/>
          <w:sz w:val="20"/>
          <w:szCs w:val="20"/>
        </w:rPr>
      </w:pPr>
    </w:p>
    <w:p w:rsidR="00A66640" w:rsidRDefault="00A66640" w:rsidP="00FB008A">
      <w:pPr>
        <w:pStyle w:val="Tekstpodstawowywcity3"/>
        <w:spacing w:line="360" w:lineRule="auto"/>
        <w:jc w:val="right"/>
        <w:rPr>
          <w:rFonts w:ascii="Century Gothic" w:hAnsi="Century Gothic"/>
          <w:b/>
          <w:sz w:val="20"/>
          <w:szCs w:val="20"/>
        </w:rPr>
      </w:pPr>
    </w:p>
    <w:p w:rsidR="00A66640" w:rsidRDefault="00A66640" w:rsidP="00FB008A">
      <w:pPr>
        <w:pStyle w:val="Tekstpodstawowywcity3"/>
        <w:spacing w:line="360" w:lineRule="auto"/>
        <w:jc w:val="right"/>
        <w:rPr>
          <w:rFonts w:ascii="Century Gothic" w:hAnsi="Century Gothic"/>
          <w:b/>
          <w:sz w:val="20"/>
          <w:szCs w:val="20"/>
        </w:rPr>
      </w:pPr>
    </w:p>
    <w:p w:rsidR="00A66640" w:rsidRDefault="00A66640" w:rsidP="00FB008A">
      <w:pPr>
        <w:pStyle w:val="Tekstpodstawowywcity3"/>
        <w:spacing w:line="360" w:lineRule="auto"/>
        <w:jc w:val="right"/>
        <w:rPr>
          <w:rFonts w:ascii="Century Gothic" w:hAnsi="Century Gothic"/>
          <w:b/>
          <w:sz w:val="20"/>
          <w:szCs w:val="20"/>
        </w:rPr>
      </w:pPr>
    </w:p>
    <w:p w:rsidR="0043595E" w:rsidRDefault="0043595E" w:rsidP="00FB008A">
      <w:pPr>
        <w:pStyle w:val="Tekstpodstawowywcity3"/>
        <w:spacing w:line="360" w:lineRule="auto"/>
        <w:jc w:val="right"/>
        <w:rPr>
          <w:rFonts w:ascii="Century Gothic" w:hAnsi="Century Gothic"/>
          <w:b/>
          <w:sz w:val="20"/>
          <w:szCs w:val="20"/>
        </w:rPr>
      </w:pPr>
    </w:p>
    <w:p w:rsidR="0043595E" w:rsidRDefault="0043595E" w:rsidP="00FB008A">
      <w:pPr>
        <w:pStyle w:val="Tekstpodstawowywcity3"/>
        <w:spacing w:line="360" w:lineRule="auto"/>
        <w:jc w:val="right"/>
        <w:rPr>
          <w:rFonts w:ascii="Century Gothic" w:hAnsi="Century Gothic"/>
          <w:b/>
          <w:sz w:val="20"/>
          <w:szCs w:val="20"/>
        </w:rPr>
      </w:pPr>
    </w:p>
    <w:p w:rsidR="00B767D6" w:rsidRDefault="00B767D6" w:rsidP="00FB008A">
      <w:pPr>
        <w:pStyle w:val="Tekstpodstawowywcity3"/>
        <w:spacing w:line="360" w:lineRule="auto"/>
        <w:jc w:val="right"/>
        <w:rPr>
          <w:rFonts w:ascii="Century Gothic" w:hAnsi="Century Gothic"/>
          <w:b/>
          <w:sz w:val="20"/>
          <w:szCs w:val="20"/>
        </w:rPr>
      </w:pPr>
    </w:p>
    <w:p w:rsidR="0043595E" w:rsidRDefault="0043595E" w:rsidP="00FB008A">
      <w:pPr>
        <w:pStyle w:val="Tekstpodstawowywcity3"/>
        <w:spacing w:line="360" w:lineRule="auto"/>
        <w:jc w:val="right"/>
        <w:rPr>
          <w:rFonts w:ascii="Century Gothic" w:hAnsi="Century Gothic"/>
          <w:b/>
          <w:sz w:val="20"/>
          <w:szCs w:val="20"/>
        </w:rPr>
      </w:pPr>
    </w:p>
    <w:p w:rsidR="00FB008A" w:rsidRPr="00A66640" w:rsidRDefault="00FB008A" w:rsidP="00FB008A">
      <w:pPr>
        <w:pStyle w:val="Tekstpodstawowywcity3"/>
        <w:spacing w:line="360" w:lineRule="auto"/>
        <w:jc w:val="right"/>
        <w:rPr>
          <w:rFonts w:ascii="Century Gothic" w:hAnsi="Century Gothic"/>
          <w:b/>
          <w:sz w:val="18"/>
          <w:szCs w:val="18"/>
        </w:rPr>
      </w:pPr>
      <w:r w:rsidRPr="00A66640">
        <w:rPr>
          <w:rFonts w:ascii="Century Gothic" w:hAnsi="Century Gothic"/>
          <w:b/>
          <w:sz w:val="18"/>
          <w:szCs w:val="18"/>
        </w:rPr>
        <w:lastRenderedPageBreak/>
        <w:t xml:space="preserve">Załącznik nr 2 do SIWZ </w:t>
      </w:r>
    </w:p>
    <w:p w:rsidR="00FB008A" w:rsidRDefault="00FB008A" w:rsidP="00FB008A">
      <w:pPr>
        <w:ind w:left="4962"/>
        <w:rPr>
          <w:rFonts w:ascii="Century Gothic" w:hAnsi="Century Gothic"/>
          <w:b/>
          <w:sz w:val="18"/>
          <w:szCs w:val="18"/>
        </w:rPr>
      </w:pPr>
    </w:p>
    <w:p w:rsidR="00A66640" w:rsidRPr="00A66640" w:rsidRDefault="00A66640" w:rsidP="00FB008A">
      <w:pPr>
        <w:ind w:left="4962"/>
        <w:rPr>
          <w:rFonts w:ascii="Century Gothic" w:hAnsi="Century Gothic"/>
          <w:b/>
          <w:sz w:val="18"/>
          <w:szCs w:val="18"/>
        </w:rPr>
      </w:pPr>
    </w:p>
    <w:p w:rsidR="00FB008A" w:rsidRPr="00A66640" w:rsidRDefault="00FB008A" w:rsidP="00FB008A">
      <w:pPr>
        <w:ind w:left="2124" w:firstLine="708"/>
        <w:rPr>
          <w:rFonts w:ascii="Century Gothic" w:hAnsi="Century Gothic"/>
          <w:b/>
          <w:sz w:val="18"/>
          <w:szCs w:val="18"/>
        </w:rPr>
      </w:pPr>
      <w:r w:rsidRPr="00A66640">
        <w:rPr>
          <w:rFonts w:ascii="Century Gothic" w:hAnsi="Century Gothic"/>
          <w:b/>
          <w:sz w:val="18"/>
          <w:szCs w:val="18"/>
        </w:rPr>
        <w:t>Zamawiający:</w:t>
      </w:r>
    </w:p>
    <w:p w:rsidR="00FB008A" w:rsidRPr="00A66640" w:rsidRDefault="00FB008A" w:rsidP="00FB008A">
      <w:pPr>
        <w:ind w:left="2832"/>
        <w:rPr>
          <w:rFonts w:ascii="Century Gothic" w:hAnsi="Century Gothic"/>
          <w:b/>
          <w:sz w:val="18"/>
          <w:szCs w:val="18"/>
        </w:rPr>
      </w:pPr>
      <w:r w:rsidRPr="00A66640">
        <w:rPr>
          <w:rFonts w:ascii="Century Gothic" w:hAnsi="Century Gothic"/>
          <w:b/>
          <w:sz w:val="18"/>
          <w:szCs w:val="18"/>
        </w:rPr>
        <w:t>Powiat Kołobrzeski - Zarząd Dróg Powiatowych w Kołobrzegu</w:t>
      </w:r>
    </w:p>
    <w:p w:rsidR="00FB008A" w:rsidRPr="00A66640" w:rsidRDefault="00FB008A" w:rsidP="00FB008A">
      <w:pPr>
        <w:ind w:left="2832"/>
        <w:rPr>
          <w:rFonts w:ascii="Century Gothic" w:hAnsi="Century Gothic"/>
          <w:b/>
          <w:sz w:val="18"/>
          <w:szCs w:val="18"/>
        </w:rPr>
      </w:pPr>
      <w:r w:rsidRPr="00A66640">
        <w:rPr>
          <w:rFonts w:ascii="Century Gothic" w:hAnsi="Century Gothic"/>
          <w:b/>
          <w:sz w:val="18"/>
          <w:szCs w:val="18"/>
        </w:rPr>
        <w:t xml:space="preserve">ul. </w:t>
      </w:r>
      <w:proofErr w:type="spellStart"/>
      <w:r w:rsidRPr="00A66640">
        <w:rPr>
          <w:rFonts w:ascii="Century Gothic" w:hAnsi="Century Gothic"/>
          <w:b/>
          <w:sz w:val="18"/>
          <w:szCs w:val="18"/>
        </w:rPr>
        <w:t>Gryfitów</w:t>
      </w:r>
      <w:proofErr w:type="spellEnd"/>
      <w:r w:rsidRPr="00A66640">
        <w:rPr>
          <w:rFonts w:ascii="Century Gothic" w:hAnsi="Century Gothic"/>
          <w:b/>
          <w:sz w:val="18"/>
          <w:szCs w:val="18"/>
        </w:rPr>
        <w:t xml:space="preserve"> 8</w:t>
      </w:r>
    </w:p>
    <w:p w:rsidR="00FB008A" w:rsidRPr="00A66640" w:rsidRDefault="00FB008A" w:rsidP="00FB008A">
      <w:pPr>
        <w:ind w:left="2832"/>
        <w:rPr>
          <w:rFonts w:ascii="Century Gothic" w:hAnsi="Century Gothic"/>
          <w:b/>
          <w:sz w:val="18"/>
          <w:szCs w:val="18"/>
        </w:rPr>
      </w:pPr>
      <w:r w:rsidRPr="00A66640">
        <w:rPr>
          <w:rFonts w:ascii="Century Gothic" w:hAnsi="Century Gothic"/>
          <w:b/>
          <w:sz w:val="18"/>
          <w:szCs w:val="18"/>
        </w:rPr>
        <w:t>78-100 Kołobrzeg</w:t>
      </w:r>
    </w:p>
    <w:p w:rsidR="00FB008A" w:rsidRDefault="00FB008A" w:rsidP="00FB008A">
      <w:pPr>
        <w:keepNext/>
        <w:spacing w:line="240" w:lineRule="auto"/>
        <w:outlineLvl w:val="7"/>
        <w:rPr>
          <w:rFonts w:ascii="Century Gothic" w:eastAsia="Times New Roman" w:hAnsi="Century Gothic" w:cs="Times New Roman"/>
          <w:b/>
          <w:sz w:val="18"/>
          <w:szCs w:val="18"/>
        </w:rPr>
      </w:pPr>
    </w:p>
    <w:p w:rsidR="00A66640" w:rsidRPr="00A66640" w:rsidRDefault="00A66640" w:rsidP="00FB008A">
      <w:pPr>
        <w:keepNext/>
        <w:spacing w:line="240" w:lineRule="auto"/>
        <w:outlineLvl w:val="7"/>
        <w:rPr>
          <w:rFonts w:ascii="Century Gothic" w:eastAsia="Times New Roman" w:hAnsi="Century Gothic" w:cs="Times New Roman"/>
          <w:b/>
          <w:sz w:val="18"/>
          <w:szCs w:val="18"/>
        </w:rPr>
      </w:pPr>
    </w:p>
    <w:p w:rsidR="00BB5679" w:rsidRPr="00A66640" w:rsidRDefault="00BB5679" w:rsidP="00FB008A">
      <w:pPr>
        <w:keepNext/>
        <w:spacing w:line="240" w:lineRule="auto"/>
        <w:ind w:left="2880" w:firstLine="720"/>
        <w:outlineLvl w:val="7"/>
        <w:rPr>
          <w:rFonts w:ascii="Century Gothic" w:eastAsia="Times New Roman" w:hAnsi="Century Gothic" w:cs="Times New Roman"/>
          <w:b/>
          <w:sz w:val="18"/>
          <w:szCs w:val="18"/>
        </w:rPr>
      </w:pPr>
    </w:p>
    <w:p w:rsidR="00FB008A" w:rsidRPr="00A66640" w:rsidRDefault="00FB008A" w:rsidP="00B871BC">
      <w:pPr>
        <w:jc w:val="center"/>
        <w:rPr>
          <w:rFonts w:ascii="Century Gothic" w:hAnsi="Century Gothic" w:cs="Arial"/>
          <w:b/>
          <w:sz w:val="18"/>
          <w:szCs w:val="18"/>
        </w:rPr>
      </w:pPr>
      <w:r w:rsidRPr="00A66640">
        <w:rPr>
          <w:rFonts w:ascii="Century Gothic" w:hAnsi="Century Gothic" w:cs="Arial"/>
          <w:b/>
          <w:sz w:val="18"/>
          <w:szCs w:val="18"/>
        </w:rPr>
        <w:t>Oświadczenie Wykonawcy o niepodleganiu wykluczeniu i spełnianiu warunków udziału</w:t>
      </w:r>
      <w:r w:rsidR="00A66640">
        <w:rPr>
          <w:rFonts w:ascii="Century Gothic" w:hAnsi="Century Gothic" w:cs="Arial"/>
          <w:b/>
          <w:sz w:val="18"/>
          <w:szCs w:val="18"/>
        </w:rPr>
        <w:t xml:space="preserve">                                       </w:t>
      </w:r>
      <w:r w:rsidRPr="00A66640">
        <w:rPr>
          <w:rFonts w:ascii="Century Gothic" w:hAnsi="Century Gothic" w:cs="Arial"/>
          <w:b/>
          <w:sz w:val="18"/>
          <w:szCs w:val="18"/>
        </w:rPr>
        <w:t xml:space="preserve">w postępowaniu składane na podstawie art. 25a ust. 1 ustawy z dnia 29 stycznia 2004 r. </w:t>
      </w:r>
    </w:p>
    <w:p w:rsidR="00FB008A" w:rsidRPr="00A66640" w:rsidRDefault="00FB008A" w:rsidP="00B871BC">
      <w:pPr>
        <w:jc w:val="center"/>
        <w:rPr>
          <w:rFonts w:ascii="Century Gothic" w:hAnsi="Century Gothic" w:cs="Arial"/>
          <w:b/>
          <w:sz w:val="18"/>
          <w:szCs w:val="18"/>
        </w:rPr>
      </w:pPr>
      <w:r w:rsidRPr="00A66640">
        <w:rPr>
          <w:rFonts w:ascii="Century Gothic" w:hAnsi="Century Gothic" w:cs="Arial"/>
          <w:b/>
          <w:sz w:val="18"/>
          <w:szCs w:val="18"/>
        </w:rPr>
        <w:t xml:space="preserve"> Prawo zamówień publicznych (dalej jako: ustawa </w:t>
      </w:r>
      <w:proofErr w:type="spellStart"/>
      <w:r w:rsidRPr="00A66640">
        <w:rPr>
          <w:rFonts w:ascii="Century Gothic" w:hAnsi="Century Gothic" w:cs="Arial"/>
          <w:b/>
          <w:sz w:val="18"/>
          <w:szCs w:val="18"/>
        </w:rPr>
        <w:t>Pzp</w:t>
      </w:r>
      <w:proofErr w:type="spellEnd"/>
      <w:r w:rsidRPr="00A66640">
        <w:rPr>
          <w:rFonts w:ascii="Century Gothic" w:hAnsi="Century Gothic" w:cs="Arial"/>
          <w:b/>
          <w:sz w:val="18"/>
          <w:szCs w:val="18"/>
        </w:rPr>
        <w:t xml:space="preserve">), </w:t>
      </w:r>
    </w:p>
    <w:p w:rsidR="00FB008A" w:rsidRPr="00A66640" w:rsidRDefault="00FB008A" w:rsidP="003B76DA">
      <w:pPr>
        <w:spacing w:line="360" w:lineRule="auto"/>
        <w:rPr>
          <w:rFonts w:ascii="Century Gothic" w:hAnsi="Century Gothic" w:cs="Arial"/>
          <w:b/>
          <w:sz w:val="18"/>
          <w:szCs w:val="18"/>
          <w:u w:val="single"/>
        </w:rPr>
      </w:pPr>
    </w:p>
    <w:p w:rsidR="00B9296B" w:rsidRPr="00A66640" w:rsidRDefault="00FB008A" w:rsidP="00B9296B">
      <w:pPr>
        <w:jc w:val="center"/>
        <w:rPr>
          <w:rFonts w:ascii="Century Gothic" w:hAnsi="Century Gothic"/>
          <w:b/>
          <w:sz w:val="18"/>
          <w:szCs w:val="18"/>
        </w:rPr>
      </w:pPr>
      <w:r w:rsidRPr="00A66640">
        <w:rPr>
          <w:rFonts w:ascii="Century Gothic" w:hAnsi="Century Gothic" w:cs="Arial"/>
          <w:sz w:val="18"/>
          <w:szCs w:val="18"/>
        </w:rPr>
        <w:t>Przystępując do postępowania w sprawie udzielenia zamówienia na</w:t>
      </w:r>
      <w:r w:rsidR="008A57A6" w:rsidRPr="00A66640">
        <w:rPr>
          <w:rFonts w:ascii="Century Gothic" w:hAnsi="Century Gothic" w:cs="Arial"/>
          <w:sz w:val="18"/>
          <w:szCs w:val="18"/>
        </w:rPr>
        <w:t xml:space="preserve"> zadanie pn.: </w:t>
      </w:r>
      <w:r w:rsidR="00B9296B" w:rsidRPr="00A66640">
        <w:rPr>
          <w:rFonts w:ascii="Century Gothic" w:eastAsia="Calibri" w:hAnsi="Century Gothic" w:cs="Times New Roman"/>
          <w:b/>
          <w:sz w:val="18"/>
          <w:szCs w:val="18"/>
        </w:rPr>
        <w:t xml:space="preserve">„Zakup paliw płynnych - benzyny bezołowiowej oraz oleju napędowego do </w:t>
      </w:r>
      <w:r w:rsidR="00B9296B" w:rsidRPr="00A66640">
        <w:rPr>
          <w:rFonts w:ascii="Century Gothic" w:hAnsi="Century Gothic"/>
          <w:b/>
          <w:sz w:val="18"/>
          <w:szCs w:val="18"/>
        </w:rPr>
        <w:t>środków transportowych  i sprzętu Zamawiającego oraz gazu w butlach propan – butan”</w:t>
      </w:r>
    </w:p>
    <w:p w:rsidR="00B9296B" w:rsidRPr="00A66640" w:rsidRDefault="00B9296B" w:rsidP="00B9296B">
      <w:pPr>
        <w:spacing w:line="360" w:lineRule="auto"/>
        <w:jc w:val="center"/>
        <w:rPr>
          <w:rFonts w:ascii="Century Gothic" w:eastAsia="Calibri" w:hAnsi="Century Gothic" w:cs="Times New Roman"/>
          <w:b/>
          <w:sz w:val="18"/>
          <w:szCs w:val="18"/>
        </w:rPr>
      </w:pPr>
    </w:p>
    <w:p w:rsidR="00FB008A" w:rsidRPr="00A66640" w:rsidRDefault="00D57F6D" w:rsidP="00D57F6D">
      <w:pPr>
        <w:pStyle w:val="Bezodstpw"/>
        <w:spacing w:line="360" w:lineRule="auto"/>
        <w:jc w:val="both"/>
        <w:rPr>
          <w:rFonts w:ascii="Century Gothic" w:hAnsi="Century Gothic" w:cs="Arial"/>
          <w:sz w:val="18"/>
          <w:szCs w:val="18"/>
        </w:rPr>
      </w:pPr>
      <w:r w:rsidRPr="00A66640">
        <w:rPr>
          <w:rFonts w:ascii="Century Gothic" w:hAnsi="Century Gothic"/>
          <w:b/>
          <w:sz w:val="18"/>
          <w:szCs w:val="18"/>
        </w:rPr>
        <w:t xml:space="preserve"> </w:t>
      </w:r>
      <w:r w:rsidR="00FB008A" w:rsidRPr="00A66640">
        <w:rPr>
          <w:rFonts w:ascii="Century Gothic" w:hAnsi="Century Gothic"/>
          <w:sz w:val="18"/>
          <w:szCs w:val="18"/>
        </w:rPr>
        <w:t>działając w imieniu Wykonawcy:</w:t>
      </w:r>
    </w:p>
    <w:p w:rsidR="00FB008A" w:rsidRPr="00A66640" w:rsidRDefault="00A66640" w:rsidP="003B76DA">
      <w:pPr>
        <w:rPr>
          <w:rFonts w:ascii="Century Gothic" w:hAnsi="Century Gothic" w:cs="Arial"/>
          <w:b/>
          <w:bCs/>
          <w:sz w:val="18"/>
          <w:szCs w:val="18"/>
        </w:rPr>
      </w:pPr>
      <w:r>
        <w:rPr>
          <w:rFonts w:ascii="Century Gothic" w:hAnsi="Century Gothic" w:cs="Arial"/>
          <w:b/>
          <w:bCs/>
          <w:sz w:val="18"/>
          <w:szCs w:val="18"/>
        </w:rPr>
        <w:t xml:space="preserve">           </w:t>
      </w:r>
      <w:r w:rsidR="00FB008A" w:rsidRPr="00A66640">
        <w:rPr>
          <w:rFonts w:ascii="Century Gothic" w:hAnsi="Century Gothic" w:cs="Arial"/>
          <w:b/>
          <w:bCs/>
          <w:sz w:val="18"/>
          <w:szCs w:val="18"/>
        </w:rPr>
        <w:t>______________________________________________________________________________________</w:t>
      </w:r>
    </w:p>
    <w:p w:rsidR="00FB008A" w:rsidRPr="00A66640" w:rsidRDefault="00FB008A" w:rsidP="00FB008A">
      <w:pPr>
        <w:autoSpaceDE w:val="0"/>
        <w:autoSpaceDN w:val="0"/>
        <w:adjustRightInd w:val="0"/>
        <w:rPr>
          <w:rFonts w:ascii="Century Gothic" w:hAnsi="Century Gothic" w:cs="Arial"/>
          <w:b/>
          <w:bCs/>
          <w:sz w:val="18"/>
          <w:szCs w:val="18"/>
        </w:rPr>
      </w:pPr>
    </w:p>
    <w:p w:rsidR="00A66640" w:rsidRDefault="00FB008A" w:rsidP="00FB008A">
      <w:pPr>
        <w:autoSpaceDE w:val="0"/>
        <w:autoSpaceDN w:val="0"/>
        <w:adjustRightInd w:val="0"/>
        <w:jc w:val="center"/>
        <w:rPr>
          <w:rFonts w:ascii="Century Gothic" w:hAnsi="Century Gothic" w:cs="Arial"/>
          <w:b/>
          <w:bCs/>
          <w:sz w:val="18"/>
          <w:szCs w:val="18"/>
        </w:rPr>
      </w:pPr>
      <w:r w:rsidRPr="00A66640">
        <w:rPr>
          <w:rFonts w:ascii="Century Gothic" w:hAnsi="Century Gothic" w:cs="Arial"/>
          <w:b/>
          <w:bCs/>
          <w:sz w:val="18"/>
          <w:szCs w:val="18"/>
        </w:rPr>
        <w:t>__________________________________________________________________________________________</w:t>
      </w:r>
    </w:p>
    <w:p w:rsidR="00FB008A" w:rsidRPr="00A66640" w:rsidRDefault="00FB008A" w:rsidP="00FB008A">
      <w:pPr>
        <w:autoSpaceDE w:val="0"/>
        <w:autoSpaceDN w:val="0"/>
        <w:adjustRightInd w:val="0"/>
        <w:jc w:val="center"/>
        <w:rPr>
          <w:rFonts w:ascii="Century Gothic" w:hAnsi="Century Gothic" w:cs="Arial"/>
          <w:i/>
          <w:sz w:val="18"/>
          <w:szCs w:val="18"/>
        </w:rPr>
      </w:pPr>
      <w:r w:rsidRPr="00A66640">
        <w:rPr>
          <w:rFonts w:ascii="Century Gothic" w:hAnsi="Century Gothic" w:cs="Arial"/>
          <w:bCs/>
          <w:i/>
          <w:sz w:val="18"/>
          <w:szCs w:val="18"/>
        </w:rPr>
        <w:t>(podać nazwę i adres Wykonawcy)</w:t>
      </w:r>
    </w:p>
    <w:p w:rsidR="00FB008A" w:rsidRPr="00A66640" w:rsidRDefault="00FB008A" w:rsidP="00FB008A">
      <w:pPr>
        <w:rPr>
          <w:rFonts w:ascii="Century Gothic" w:hAnsi="Century Gothic"/>
          <w:sz w:val="18"/>
          <w:szCs w:val="18"/>
        </w:rPr>
      </w:pPr>
    </w:p>
    <w:p w:rsidR="00FB008A" w:rsidRPr="00A66640" w:rsidRDefault="00FB008A" w:rsidP="00FB008A">
      <w:pPr>
        <w:spacing w:line="360" w:lineRule="auto"/>
        <w:rPr>
          <w:rFonts w:ascii="Century Gothic" w:hAnsi="Century Gothic"/>
          <w:b/>
          <w:sz w:val="18"/>
          <w:szCs w:val="18"/>
        </w:rPr>
      </w:pPr>
      <w:r w:rsidRPr="00A66640">
        <w:rPr>
          <w:rFonts w:ascii="Century Gothic" w:hAnsi="Century Gothic" w:cs="Arial"/>
          <w:sz w:val="18"/>
          <w:szCs w:val="18"/>
        </w:rPr>
        <w:t>oświadczam, co następuje:</w:t>
      </w:r>
    </w:p>
    <w:p w:rsidR="00DD29FB" w:rsidRPr="00A66640" w:rsidRDefault="00DD29FB" w:rsidP="00FB008A">
      <w:pPr>
        <w:spacing w:line="360" w:lineRule="auto"/>
        <w:rPr>
          <w:rFonts w:ascii="Century Gothic" w:hAnsi="Century Gothic" w:cs="Arial"/>
          <w:sz w:val="18"/>
          <w:szCs w:val="18"/>
        </w:rPr>
      </w:pPr>
    </w:p>
    <w:p w:rsidR="00DD29FB" w:rsidRPr="00A66640" w:rsidRDefault="00FB008A" w:rsidP="00FB008A">
      <w:pPr>
        <w:shd w:val="clear" w:color="auto" w:fill="BFBFBF"/>
        <w:spacing w:line="240" w:lineRule="auto"/>
        <w:rPr>
          <w:rFonts w:ascii="Century Gothic" w:hAnsi="Century Gothic" w:cs="Arial"/>
          <w:b/>
          <w:sz w:val="18"/>
          <w:szCs w:val="18"/>
        </w:rPr>
      </w:pPr>
      <w:r w:rsidRPr="00A66640">
        <w:rPr>
          <w:rFonts w:ascii="Century Gothic" w:hAnsi="Century Gothic" w:cs="Arial"/>
          <w:b/>
          <w:sz w:val="18"/>
          <w:szCs w:val="18"/>
        </w:rPr>
        <w:t xml:space="preserve">OŚWIADCZENIA DOTYCZĄCE WYKONAWCY </w:t>
      </w:r>
    </w:p>
    <w:p w:rsidR="00DD29FB" w:rsidRPr="00A66640" w:rsidRDefault="00DD29FB" w:rsidP="00DD29FB">
      <w:pPr>
        <w:spacing w:line="360" w:lineRule="auto"/>
        <w:ind w:left="426"/>
        <w:contextualSpacing/>
        <w:rPr>
          <w:rFonts w:ascii="Century Gothic" w:hAnsi="Century Gothic" w:cs="Arial"/>
          <w:sz w:val="18"/>
          <w:szCs w:val="18"/>
        </w:rPr>
      </w:pPr>
    </w:p>
    <w:p w:rsidR="00FB008A" w:rsidRPr="00A66640" w:rsidRDefault="00FB008A" w:rsidP="00B871BC">
      <w:pPr>
        <w:numPr>
          <w:ilvl w:val="0"/>
          <w:numId w:val="65"/>
        </w:numPr>
        <w:ind w:left="426" w:hanging="426"/>
        <w:contextualSpacing/>
        <w:rPr>
          <w:rFonts w:ascii="Century Gothic" w:hAnsi="Century Gothic" w:cs="Arial"/>
          <w:sz w:val="18"/>
          <w:szCs w:val="18"/>
        </w:rPr>
      </w:pPr>
      <w:r w:rsidRPr="00A66640">
        <w:rPr>
          <w:rFonts w:ascii="Century Gothic" w:hAnsi="Century Gothic" w:cs="Arial"/>
          <w:sz w:val="18"/>
          <w:szCs w:val="18"/>
        </w:rPr>
        <w:t xml:space="preserve">Oświadczam, że nie podlegam wykluczeniu z postępowania na podstawie </w:t>
      </w:r>
      <w:r w:rsidRPr="00A66640">
        <w:rPr>
          <w:rFonts w:ascii="Century Gothic" w:hAnsi="Century Gothic" w:cs="Arial"/>
          <w:sz w:val="18"/>
          <w:szCs w:val="18"/>
        </w:rPr>
        <w:br/>
        <w:t xml:space="preserve">art. 24 ust 1 </w:t>
      </w:r>
      <w:proofErr w:type="spellStart"/>
      <w:r w:rsidRPr="00A66640">
        <w:rPr>
          <w:rFonts w:ascii="Century Gothic" w:hAnsi="Century Gothic" w:cs="Arial"/>
          <w:sz w:val="18"/>
          <w:szCs w:val="18"/>
        </w:rPr>
        <w:t>pkt</w:t>
      </w:r>
      <w:proofErr w:type="spellEnd"/>
      <w:r w:rsidRPr="00A66640">
        <w:rPr>
          <w:rFonts w:ascii="Century Gothic" w:hAnsi="Century Gothic" w:cs="Arial"/>
          <w:sz w:val="18"/>
          <w:szCs w:val="18"/>
        </w:rPr>
        <w:t xml:space="preserve"> 12-23 ustawy </w:t>
      </w:r>
      <w:proofErr w:type="spellStart"/>
      <w:r w:rsidRPr="00A66640">
        <w:rPr>
          <w:rFonts w:ascii="Century Gothic" w:hAnsi="Century Gothic" w:cs="Arial"/>
          <w:sz w:val="18"/>
          <w:szCs w:val="18"/>
        </w:rPr>
        <w:t>Pzp</w:t>
      </w:r>
      <w:proofErr w:type="spellEnd"/>
      <w:r w:rsidRPr="00A66640">
        <w:rPr>
          <w:rFonts w:ascii="Century Gothic" w:hAnsi="Century Gothic" w:cs="Arial"/>
          <w:sz w:val="18"/>
          <w:szCs w:val="18"/>
        </w:rPr>
        <w:t>.</w:t>
      </w:r>
    </w:p>
    <w:p w:rsidR="00FB008A" w:rsidRPr="00A66640" w:rsidRDefault="00FB008A" w:rsidP="00B871BC">
      <w:pPr>
        <w:numPr>
          <w:ilvl w:val="0"/>
          <w:numId w:val="65"/>
        </w:numPr>
        <w:ind w:left="426" w:hanging="426"/>
        <w:contextualSpacing/>
        <w:rPr>
          <w:rFonts w:ascii="Century Gothic" w:hAnsi="Century Gothic" w:cs="Arial"/>
          <w:sz w:val="18"/>
          <w:szCs w:val="18"/>
        </w:rPr>
      </w:pPr>
      <w:r w:rsidRPr="00A66640">
        <w:rPr>
          <w:rFonts w:ascii="Century Gothic" w:hAnsi="Century Gothic" w:cs="Arial"/>
          <w:sz w:val="18"/>
          <w:szCs w:val="18"/>
        </w:rPr>
        <w:t xml:space="preserve">Oświadczam, że nie podlegam wykluczeniu z postępowania na podstawie </w:t>
      </w:r>
      <w:r w:rsidRPr="00A66640">
        <w:rPr>
          <w:rFonts w:ascii="Century Gothic" w:hAnsi="Century Gothic" w:cs="Arial"/>
          <w:sz w:val="18"/>
          <w:szCs w:val="18"/>
        </w:rPr>
        <w:br/>
        <w:t xml:space="preserve">art. 24 ust </w:t>
      </w:r>
      <w:r w:rsidR="005623F4" w:rsidRPr="00A66640">
        <w:rPr>
          <w:rFonts w:ascii="Century Gothic" w:hAnsi="Century Gothic" w:cs="Arial"/>
          <w:sz w:val="18"/>
          <w:szCs w:val="18"/>
        </w:rPr>
        <w:t>5</w:t>
      </w:r>
      <w:r w:rsidRPr="00A66640">
        <w:rPr>
          <w:rFonts w:ascii="Century Gothic" w:hAnsi="Century Gothic" w:cs="Arial"/>
          <w:sz w:val="18"/>
          <w:szCs w:val="18"/>
        </w:rPr>
        <w:t xml:space="preserve"> </w:t>
      </w:r>
      <w:r w:rsidR="00BE0CB7" w:rsidRPr="00A66640">
        <w:rPr>
          <w:rFonts w:ascii="Century Gothic" w:hAnsi="Century Gothic" w:cs="Arial"/>
          <w:sz w:val="18"/>
          <w:szCs w:val="18"/>
        </w:rPr>
        <w:t>pkt. 1</w:t>
      </w:r>
      <w:r w:rsidR="00D57F6D" w:rsidRPr="00A66640">
        <w:rPr>
          <w:rFonts w:ascii="Century Gothic" w:hAnsi="Century Gothic" w:cs="Arial"/>
          <w:sz w:val="18"/>
          <w:szCs w:val="18"/>
        </w:rPr>
        <w:t xml:space="preserve"> </w:t>
      </w:r>
      <w:r w:rsidRPr="00A66640">
        <w:rPr>
          <w:rFonts w:ascii="Century Gothic" w:hAnsi="Century Gothic" w:cs="Arial"/>
          <w:sz w:val="18"/>
          <w:szCs w:val="18"/>
        </w:rPr>
        <w:t xml:space="preserve">ustawy </w:t>
      </w:r>
      <w:proofErr w:type="spellStart"/>
      <w:r w:rsidRPr="00A66640">
        <w:rPr>
          <w:rFonts w:ascii="Century Gothic" w:hAnsi="Century Gothic" w:cs="Arial"/>
          <w:sz w:val="18"/>
          <w:szCs w:val="18"/>
        </w:rPr>
        <w:t>Pzp</w:t>
      </w:r>
      <w:proofErr w:type="spellEnd"/>
      <w:r w:rsidRPr="00A66640">
        <w:rPr>
          <w:rFonts w:ascii="Century Gothic" w:hAnsi="Century Gothic" w:cs="Arial"/>
          <w:sz w:val="18"/>
          <w:szCs w:val="18"/>
        </w:rPr>
        <w:t>.</w:t>
      </w:r>
    </w:p>
    <w:p w:rsidR="00FB008A" w:rsidRPr="00A66640" w:rsidRDefault="00FB008A" w:rsidP="00FB008A">
      <w:pPr>
        <w:spacing w:line="360" w:lineRule="auto"/>
        <w:rPr>
          <w:rFonts w:ascii="Century Gothic" w:hAnsi="Century Gothic" w:cs="Arial"/>
          <w:sz w:val="18"/>
          <w:szCs w:val="18"/>
        </w:rPr>
      </w:pPr>
    </w:p>
    <w:p w:rsidR="00FB008A" w:rsidRPr="00A66640" w:rsidRDefault="00FB008A" w:rsidP="00FB008A">
      <w:pPr>
        <w:spacing w:line="360" w:lineRule="auto"/>
        <w:rPr>
          <w:rFonts w:ascii="Century Gothic" w:hAnsi="Century Gothic" w:cs="Arial"/>
          <w:sz w:val="18"/>
          <w:szCs w:val="18"/>
        </w:rPr>
      </w:pPr>
      <w:r w:rsidRPr="00A66640">
        <w:rPr>
          <w:rFonts w:ascii="Century Gothic" w:hAnsi="Century Gothic" w:cs="Arial"/>
          <w:sz w:val="18"/>
          <w:szCs w:val="18"/>
        </w:rPr>
        <w:t xml:space="preserve">…………………..…………….……. </w:t>
      </w:r>
      <w:r w:rsidRPr="00A66640">
        <w:rPr>
          <w:rFonts w:ascii="Century Gothic" w:hAnsi="Century Gothic" w:cs="Arial"/>
          <w:i/>
          <w:sz w:val="18"/>
          <w:szCs w:val="18"/>
        </w:rPr>
        <w:t xml:space="preserve">(miejscowość), </w:t>
      </w:r>
      <w:r w:rsidRPr="00A66640">
        <w:rPr>
          <w:rFonts w:ascii="Century Gothic" w:hAnsi="Century Gothic" w:cs="Arial"/>
          <w:sz w:val="18"/>
          <w:szCs w:val="18"/>
        </w:rPr>
        <w:t xml:space="preserve">dnia ………….……. r. </w:t>
      </w:r>
    </w:p>
    <w:p w:rsidR="003B76DA" w:rsidRPr="00A66640" w:rsidRDefault="003B76DA" w:rsidP="00FB008A">
      <w:pPr>
        <w:spacing w:line="360" w:lineRule="auto"/>
        <w:rPr>
          <w:rFonts w:ascii="Century Gothic" w:hAnsi="Century Gothic" w:cs="Arial"/>
          <w:sz w:val="18"/>
          <w:szCs w:val="18"/>
        </w:rPr>
      </w:pPr>
    </w:p>
    <w:p w:rsidR="00FB008A" w:rsidRPr="00A66640" w:rsidRDefault="00FB008A" w:rsidP="005623F4">
      <w:pPr>
        <w:spacing w:line="240" w:lineRule="auto"/>
        <w:jc w:val="right"/>
        <w:rPr>
          <w:rFonts w:ascii="Century Gothic" w:hAnsi="Century Gothic" w:cs="Arial"/>
          <w:sz w:val="18"/>
          <w:szCs w:val="18"/>
        </w:rPr>
      </w:pPr>
      <w:r w:rsidRPr="00A66640">
        <w:rPr>
          <w:rFonts w:ascii="Century Gothic" w:hAnsi="Century Gothic" w:cs="Arial"/>
          <w:sz w:val="18"/>
          <w:szCs w:val="18"/>
        </w:rPr>
        <w:t xml:space="preserve">          ………………………..…………………………………</w:t>
      </w:r>
    </w:p>
    <w:p w:rsidR="00FB008A" w:rsidRPr="00A66640" w:rsidRDefault="005623F4" w:rsidP="005623F4">
      <w:pPr>
        <w:spacing w:line="240" w:lineRule="auto"/>
        <w:ind w:left="5664" w:firstLine="708"/>
        <w:rPr>
          <w:rFonts w:ascii="Century Gothic" w:hAnsi="Century Gothic" w:cs="Arial"/>
          <w:i/>
          <w:sz w:val="18"/>
          <w:szCs w:val="18"/>
        </w:rPr>
      </w:pPr>
      <w:r w:rsidRPr="00A66640">
        <w:rPr>
          <w:rFonts w:ascii="Century Gothic" w:hAnsi="Century Gothic" w:cs="Arial"/>
          <w:i/>
          <w:sz w:val="18"/>
          <w:szCs w:val="18"/>
        </w:rPr>
        <w:t xml:space="preserve">  </w:t>
      </w:r>
      <w:r w:rsidR="00FB008A" w:rsidRPr="00A66640">
        <w:rPr>
          <w:rFonts w:ascii="Century Gothic" w:hAnsi="Century Gothic" w:cs="Arial"/>
          <w:i/>
          <w:sz w:val="18"/>
          <w:szCs w:val="18"/>
        </w:rPr>
        <w:t>(podpis)</w:t>
      </w:r>
    </w:p>
    <w:p w:rsidR="00FB008A" w:rsidRPr="00A66640" w:rsidRDefault="00FB008A" w:rsidP="005623F4">
      <w:pPr>
        <w:pStyle w:val="Akapitzlist"/>
        <w:spacing w:line="360" w:lineRule="auto"/>
        <w:rPr>
          <w:rFonts w:ascii="Century Gothic" w:hAnsi="Century Gothic" w:cs="Arial"/>
          <w:i/>
          <w:sz w:val="18"/>
          <w:szCs w:val="18"/>
        </w:rPr>
      </w:pPr>
    </w:p>
    <w:p w:rsidR="003B76DA" w:rsidRPr="00A66640" w:rsidRDefault="003B76DA" w:rsidP="005623F4">
      <w:pPr>
        <w:pStyle w:val="Akapitzlist"/>
        <w:spacing w:line="360" w:lineRule="auto"/>
        <w:rPr>
          <w:rFonts w:ascii="Century Gothic" w:hAnsi="Century Gothic" w:cs="Arial"/>
          <w:i/>
          <w:sz w:val="18"/>
          <w:szCs w:val="18"/>
        </w:rPr>
      </w:pPr>
    </w:p>
    <w:p w:rsidR="00FB008A" w:rsidRPr="00A66640" w:rsidRDefault="00FB008A" w:rsidP="00B871BC">
      <w:pPr>
        <w:contextualSpacing/>
        <w:rPr>
          <w:rFonts w:ascii="Century Gothic" w:hAnsi="Century Gothic" w:cs="Arial"/>
          <w:sz w:val="18"/>
          <w:szCs w:val="18"/>
        </w:rPr>
      </w:pPr>
      <w:r w:rsidRPr="00A66640">
        <w:rPr>
          <w:rFonts w:ascii="Century Gothic" w:hAnsi="Century Gothic" w:cs="Arial"/>
          <w:sz w:val="18"/>
          <w:szCs w:val="18"/>
        </w:rPr>
        <w:t xml:space="preserve">Oświadczam, że zachodzą w stosunku do mnie podstawy wykluczenia z postępowania na podstawie art. …………. ustawy </w:t>
      </w:r>
      <w:proofErr w:type="spellStart"/>
      <w:r w:rsidRPr="00A66640">
        <w:rPr>
          <w:rFonts w:ascii="Century Gothic" w:hAnsi="Century Gothic" w:cs="Arial"/>
          <w:sz w:val="18"/>
          <w:szCs w:val="18"/>
        </w:rPr>
        <w:t>Pzp</w:t>
      </w:r>
      <w:proofErr w:type="spellEnd"/>
      <w:r w:rsidRPr="00A66640">
        <w:rPr>
          <w:rFonts w:ascii="Century Gothic" w:hAnsi="Century Gothic" w:cs="Arial"/>
          <w:sz w:val="18"/>
          <w:szCs w:val="18"/>
        </w:rPr>
        <w:t xml:space="preserve"> </w:t>
      </w:r>
      <w:r w:rsidRPr="00A66640">
        <w:rPr>
          <w:rFonts w:ascii="Century Gothic" w:hAnsi="Century Gothic" w:cs="Arial"/>
          <w:i/>
          <w:sz w:val="18"/>
          <w:szCs w:val="18"/>
        </w:rPr>
        <w:t xml:space="preserve">(podać mającą zastosowanie podstawę wykluczenia spośród wymienionych w art. 24 ust. 1 </w:t>
      </w:r>
      <w:proofErr w:type="spellStart"/>
      <w:r w:rsidRPr="00A66640">
        <w:rPr>
          <w:rFonts w:ascii="Century Gothic" w:hAnsi="Century Gothic" w:cs="Arial"/>
          <w:i/>
          <w:sz w:val="18"/>
          <w:szCs w:val="18"/>
        </w:rPr>
        <w:t>pkt</w:t>
      </w:r>
      <w:proofErr w:type="spellEnd"/>
      <w:r w:rsidRPr="00A66640">
        <w:rPr>
          <w:rFonts w:ascii="Century Gothic" w:hAnsi="Century Gothic" w:cs="Arial"/>
          <w:i/>
          <w:sz w:val="18"/>
          <w:szCs w:val="18"/>
        </w:rPr>
        <w:t xml:space="preserve"> 13-14, 16-20 lub art. 24 ust. 5 </w:t>
      </w:r>
      <w:r w:rsidR="005623F4" w:rsidRPr="00A66640">
        <w:rPr>
          <w:rFonts w:ascii="Century Gothic" w:hAnsi="Century Gothic" w:cs="Arial"/>
          <w:i/>
          <w:sz w:val="18"/>
          <w:szCs w:val="18"/>
        </w:rPr>
        <w:t>pkt.1</w:t>
      </w:r>
      <w:r w:rsidR="00D57F6D" w:rsidRPr="00A66640">
        <w:rPr>
          <w:rFonts w:ascii="Century Gothic" w:hAnsi="Century Gothic" w:cs="Arial"/>
          <w:i/>
          <w:sz w:val="18"/>
          <w:szCs w:val="18"/>
        </w:rPr>
        <w:t xml:space="preserve"> </w:t>
      </w:r>
      <w:r w:rsidRPr="00A66640">
        <w:rPr>
          <w:rFonts w:ascii="Century Gothic" w:hAnsi="Century Gothic" w:cs="Arial"/>
          <w:i/>
          <w:sz w:val="18"/>
          <w:szCs w:val="18"/>
        </w:rPr>
        <w:t xml:space="preserve">ustawy </w:t>
      </w:r>
      <w:proofErr w:type="spellStart"/>
      <w:r w:rsidRPr="00A66640">
        <w:rPr>
          <w:rFonts w:ascii="Century Gothic" w:hAnsi="Century Gothic" w:cs="Arial"/>
          <w:i/>
          <w:sz w:val="18"/>
          <w:szCs w:val="18"/>
        </w:rPr>
        <w:t>Pzp</w:t>
      </w:r>
      <w:proofErr w:type="spellEnd"/>
      <w:r w:rsidRPr="00A66640">
        <w:rPr>
          <w:rFonts w:ascii="Century Gothic" w:hAnsi="Century Gothic" w:cs="Arial"/>
          <w:i/>
          <w:sz w:val="18"/>
          <w:szCs w:val="18"/>
        </w:rPr>
        <w:t>).</w:t>
      </w:r>
      <w:r w:rsidRPr="00A66640">
        <w:rPr>
          <w:rFonts w:ascii="Century Gothic" w:hAnsi="Century Gothic" w:cs="Arial"/>
          <w:sz w:val="18"/>
          <w:szCs w:val="18"/>
        </w:rPr>
        <w:t xml:space="preserve"> Jednocześnie oświadczam, że</w:t>
      </w:r>
      <w:r w:rsidR="00B871BC">
        <w:rPr>
          <w:rFonts w:ascii="Century Gothic" w:hAnsi="Century Gothic" w:cs="Arial"/>
          <w:sz w:val="18"/>
          <w:szCs w:val="18"/>
        </w:rPr>
        <w:t xml:space="preserve">                        </w:t>
      </w:r>
      <w:r w:rsidRPr="00A66640">
        <w:rPr>
          <w:rFonts w:ascii="Century Gothic" w:hAnsi="Century Gothic" w:cs="Arial"/>
          <w:sz w:val="18"/>
          <w:szCs w:val="18"/>
        </w:rPr>
        <w:t xml:space="preserve"> w związku z ww. okolicznością, na podstawie art. 24 ust. 8 ustawy </w:t>
      </w:r>
      <w:proofErr w:type="spellStart"/>
      <w:r w:rsidRPr="00A66640">
        <w:rPr>
          <w:rFonts w:ascii="Century Gothic" w:hAnsi="Century Gothic" w:cs="Arial"/>
          <w:sz w:val="18"/>
          <w:szCs w:val="18"/>
        </w:rPr>
        <w:t>Pzp</w:t>
      </w:r>
      <w:proofErr w:type="spellEnd"/>
      <w:r w:rsidRPr="00A66640">
        <w:rPr>
          <w:rFonts w:ascii="Century Gothic" w:hAnsi="Century Gothic" w:cs="Arial"/>
          <w:sz w:val="18"/>
          <w:szCs w:val="18"/>
        </w:rPr>
        <w:t xml:space="preserve"> podjąłem następujące środki naprawcz</w:t>
      </w:r>
      <w:r w:rsidR="005623F4" w:rsidRPr="00A66640">
        <w:rPr>
          <w:rFonts w:ascii="Century Gothic" w:hAnsi="Century Gothic" w:cs="Arial"/>
          <w:sz w:val="18"/>
          <w:szCs w:val="18"/>
        </w:rPr>
        <w:t>e ……………………………</w:t>
      </w:r>
      <w:r w:rsidR="00BE0CB7" w:rsidRPr="00A66640">
        <w:rPr>
          <w:rFonts w:ascii="Century Gothic" w:hAnsi="Century Gothic" w:cs="Arial"/>
          <w:sz w:val="18"/>
          <w:szCs w:val="18"/>
        </w:rPr>
        <w:t>……………….</w:t>
      </w:r>
      <w:r w:rsidR="005623F4" w:rsidRPr="00A66640">
        <w:rPr>
          <w:rFonts w:ascii="Century Gothic" w:hAnsi="Century Gothic" w:cs="Arial"/>
          <w:sz w:val="18"/>
          <w:szCs w:val="18"/>
        </w:rPr>
        <w:t>……</w:t>
      </w:r>
      <w:r w:rsidR="00B871BC">
        <w:rPr>
          <w:rFonts w:ascii="Century Gothic" w:hAnsi="Century Gothic" w:cs="Arial"/>
          <w:sz w:val="18"/>
          <w:szCs w:val="18"/>
        </w:rPr>
        <w:t>……………………………..</w:t>
      </w:r>
      <w:r w:rsidR="005623F4" w:rsidRPr="00A66640">
        <w:rPr>
          <w:rFonts w:ascii="Century Gothic" w:hAnsi="Century Gothic" w:cs="Arial"/>
          <w:sz w:val="18"/>
          <w:szCs w:val="18"/>
        </w:rPr>
        <w:t>…………………</w:t>
      </w:r>
      <w:r w:rsidRPr="00A66640">
        <w:rPr>
          <w:rFonts w:ascii="Century Gothic" w:hAnsi="Century Gothic" w:cs="Arial"/>
          <w:sz w:val="18"/>
          <w:szCs w:val="18"/>
        </w:rPr>
        <w:t>………………..</w:t>
      </w:r>
    </w:p>
    <w:p w:rsidR="003B76DA" w:rsidRPr="00A66640" w:rsidRDefault="003B76DA" w:rsidP="00FB008A">
      <w:pPr>
        <w:spacing w:line="360" w:lineRule="auto"/>
        <w:rPr>
          <w:rFonts w:ascii="Century Gothic" w:hAnsi="Century Gothic" w:cs="Arial"/>
          <w:sz w:val="18"/>
          <w:szCs w:val="18"/>
        </w:rPr>
      </w:pPr>
    </w:p>
    <w:p w:rsidR="00FB008A" w:rsidRPr="00A66640" w:rsidRDefault="00FB008A" w:rsidP="005623F4">
      <w:pPr>
        <w:pStyle w:val="Akapitzlist"/>
        <w:spacing w:line="360" w:lineRule="auto"/>
        <w:ind w:left="0"/>
        <w:rPr>
          <w:rFonts w:ascii="Century Gothic" w:hAnsi="Century Gothic" w:cs="Arial"/>
          <w:sz w:val="18"/>
          <w:szCs w:val="18"/>
        </w:rPr>
      </w:pPr>
      <w:r w:rsidRPr="00A66640">
        <w:rPr>
          <w:rFonts w:ascii="Century Gothic" w:hAnsi="Century Gothic" w:cs="Arial"/>
          <w:sz w:val="18"/>
          <w:szCs w:val="18"/>
        </w:rPr>
        <w:t xml:space="preserve">…………………..…………….……. </w:t>
      </w:r>
      <w:r w:rsidRPr="00A66640">
        <w:rPr>
          <w:rFonts w:ascii="Century Gothic" w:hAnsi="Century Gothic" w:cs="Arial"/>
          <w:i/>
          <w:sz w:val="18"/>
          <w:szCs w:val="18"/>
        </w:rPr>
        <w:t xml:space="preserve">(miejscowość), </w:t>
      </w:r>
      <w:r w:rsidRPr="00A66640">
        <w:rPr>
          <w:rFonts w:ascii="Century Gothic" w:hAnsi="Century Gothic" w:cs="Arial"/>
          <w:sz w:val="18"/>
          <w:szCs w:val="18"/>
        </w:rPr>
        <w:t xml:space="preserve">dnia ………….……. r. </w:t>
      </w:r>
    </w:p>
    <w:p w:rsidR="003B76DA" w:rsidRPr="00A66640" w:rsidRDefault="003B76DA" w:rsidP="00FB008A">
      <w:pPr>
        <w:pStyle w:val="Akapitzlist"/>
        <w:spacing w:line="360" w:lineRule="auto"/>
        <w:rPr>
          <w:rFonts w:ascii="Century Gothic" w:hAnsi="Century Gothic" w:cs="Arial"/>
          <w:sz w:val="18"/>
          <w:szCs w:val="18"/>
        </w:rPr>
      </w:pPr>
    </w:p>
    <w:p w:rsidR="003B76DA" w:rsidRPr="00A66640" w:rsidRDefault="003B76DA" w:rsidP="00FB008A">
      <w:pPr>
        <w:pStyle w:val="Akapitzlist"/>
        <w:spacing w:line="360" w:lineRule="auto"/>
        <w:rPr>
          <w:rFonts w:ascii="Century Gothic" w:hAnsi="Century Gothic" w:cs="Arial"/>
          <w:sz w:val="18"/>
          <w:szCs w:val="18"/>
        </w:rPr>
      </w:pPr>
    </w:p>
    <w:p w:rsidR="00FB008A" w:rsidRPr="00A66640" w:rsidRDefault="00FB008A" w:rsidP="005623F4">
      <w:pPr>
        <w:pStyle w:val="Akapitzlist"/>
        <w:jc w:val="right"/>
        <w:rPr>
          <w:rFonts w:ascii="Century Gothic" w:hAnsi="Century Gothic" w:cs="Arial"/>
          <w:sz w:val="18"/>
          <w:szCs w:val="18"/>
        </w:rPr>
      </w:pP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t>………………………..…………………………………</w:t>
      </w:r>
    </w:p>
    <w:p w:rsidR="00FB008A" w:rsidRPr="00A66640" w:rsidRDefault="00FB008A" w:rsidP="005623F4">
      <w:pPr>
        <w:pStyle w:val="Akapitzlist"/>
        <w:jc w:val="center"/>
        <w:rPr>
          <w:rFonts w:ascii="Century Gothic" w:hAnsi="Century Gothic" w:cs="Arial"/>
          <w:i/>
          <w:sz w:val="18"/>
          <w:szCs w:val="18"/>
        </w:rPr>
      </w:pPr>
      <w:r w:rsidRPr="00A66640">
        <w:rPr>
          <w:rFonts w:ascii="Century Gothic" w:hAnsi="Century Gothic" w:cs="Arial"/>
          <w:i/>
          <w:sz w:val="18"/>
          <w:szCs w:val="18"/>
        </w:rPr>
        <w:t xml:space="preserve">                                                                                           (podpis)</w:t>
      </w:r>
    </w:p>
    <w:p w:rsidR="005623F4" w:rsidRPr="00A66640" w:rsidRDefault="005623F4" w:rsidP="005623F4">
      <w:pPr>
        <w:pStyle w:val="Akapitzlist"/>
        <w:jc w:val="center"/>
        <w:rPr>
          <w:rFonts w:ascii="Century Gothic" w:hAnsi="Century Gothic" w:cs="Arial"/>
          <w:i/>
          <w:sz w:val="18"/>
          <w:szCs w:val="18"/>
        </w:rPr>
      </w:pPr>
    </w:p>
    <w:p w:rsidR="00DD29FB" w:rsidRPr="00A66640" w:rsidRDefault="00DD29FB" w:rsidP="005623F4">
      <w:pPr>
        <w:pStyle w:val="Akapitzlist"/>
        <w:jc w:val="center"/>
        <w:rPr>
          <w:rFonts w:ascii="Century Gothic" w:hAnsi="Century Gothic" w:cs="Arial"/>
          <w:i/>
          <w:sz w:val="18"/>
          <w:szCs w:val="18"/>
        </w:rPr>
      </w:pPr>
    </w:p>
    <w:p w:rsidR="00B871BC" w:rsidRDefault="00B871BC" w:rsidP="00B871BC">
      <w:pPr>
        <w:pStyle w:val="Akapitzlist"/>
        <w:tabs>
          <w:tab w:val="left" w:pos="0"/>
        </w:tabs>
        <w:spacing w:line="360" w:lineRule="auto"/>
        <w:ind w:left="284"/>
        <w:rPr>
          <w:rFonts w:ascii="Century Gothic" w:hAnsi="Century Gothic" w:cs="Arial"/>
          <w:i/>
          <w:sz w:val="18"/>
          <w:szCs w:val="18"/>
        </w:rPr>
      </w:pPr>
    </w:p>
    <w:p w:rsidR="005623F4" w:rsidRPr="00A66640" w:rsidRDefault="005623F4" w:rsidP="00B871BC">
      <w:pPr>
        <w:pStyle w:val="Akapitzlist"/>
        <w:tabs>
          <w:tab w:val="left" w:pos="0"/>
        </w:tabs>
        <w:spacing w:line="360" w:lineRule="auto"/>
        <w:ind w:left="284"/>
        <w:rPr>
          <w:rFonts w:ascii="Century Gothic" w:hAnsi="Century Gothic" w:cs="Arial"/>
          <w:sz w:val="18"/>
          <w:szCs w:val="18"/>
        </w:rPr>
      </w:pPr>
      <w:r w:rsidRPr="00A66640">
        <w:rPr>
          <w:rFonts w:ascii="Century Gothic" w:hAnsi="Century Gothic" w:cs="Arial"/>
          <w:sz w:val="18"/>
          <w:szCs w:val="18"/>
        </w:rPr>
        <w:t xml:space="preserve">Oświadczam, że na dzień składania ofert spełniam warunki udziału w postępowaniu </w:t>
      </w:r>
      <w:r w:rsidR="00411045" w:rsidRPr="00A66640">
        <w:rPr>
          <w:rFonts w:ascii="Century Gothic" w:hAnsi="Century Gothic" w:cs="Arial"/>
          <w:sz w:val="18"/>
          <w:szCs w:val="18"/>
        </w:rPr>
        <w:t xml:space="preserve">określone przez Zamawiającego w specyfikacji istotnych warunków zamówienia </w:t>
      </w:r>
      <w:r w:rsidRPr="00A66640">
        <w:rPr>
          <w:rFonts w:ascii="Century Gothic" w:hAnsi="Century Gothic" w:cs="Arial"/>
          <w:sz w:val="18"/>
          <w:szCs w:val="18"/>
        </w:rPr>
        <w:t>dotyczące:</w:t>
      </w:r>
    </w:p>
    <w:p w:rsidR="00B9296B" w:rsidRPr="00A66640" w:rsidRDefault="00B9296B" w:rsidP="00F86434">
      <w:pPr>
        <w:pStyle w:val="Akapitzlist"/>
        <w:numPr>
          <w:ilvl w:val="0"/>
          <w:numId w:val="67"/>
        </w:numPr>
        <w:tabs>
          <w:tab w:val="left" w:pos="0"/>
        </w:tabs>
        <w:spacing w:line="360" w:lineRule="auto"/>
        <w:ind w:left="567" w:hanging="283"/>
        <w:rPr>
          <w:rFonts w:ascii="Century Gothic" w:hAnsi="Century Gothic" w:cs="Arial"/>
          <w:sz w:val="18"/>
          <w:szCs w:val="18"/>
        </w:rPr>
      </w:pPr>
      <w:r w:rsidRPr="00A66640">
        <w:rPr>
          <w:rFonts w:ascii="Century Gothic" w:hAnsi="Century Gothic" w:cs="Arial"/>
          <w:sz w:val="18"/>
          <w:szCs w:val="18"/>
        </w:rPr>
        <w:t xml:space="preserve">Kompetencji lub uprawnień do prowadzenia określonej działalności zawodowej </w:t>
      </w:r>
    </w:p>
    <w:p w:rsidR="005623F4" w:rsidRPr="00A66640" w:rsidRDefault="005623F4" w:rsidP="00F86434">
      <w:pPr>
        <w:pStyle w:val="Akapitzlist"/>
        <w:numPr>
          <w:ilvl w:val="0"/>
          <w:numId w:val="67"/>
        </w:numPr>
        <w:tabs>
          <w:tab w:val="left" w:pos="0"/>
        </w:tabs>
        <w:spacing w:line="360" w:lineRule="auto"/>
        <w:ind w:left="567" w:hanging="283"/>
        <w:rPr>
          <w:rFonts w:ascii="Century Gothic" w:hAnsi="Century Gothic" w:cs="Arial"/>
          <w:sz w:val="18"/>
          <w:szCs w:val="18"/>
        </w:rPr>
      </w:pPr>
      <w:r w:rsidRPr="00A66640">
        <w:rPr>
          <w:rFonts w:ascii="Century Gothic" w:hAnsi="Century Gothic" w:cs="Arial"/>
          <w:sz w:val="18"/>
          <w:szCs w:val="18"/>
        </w:rPr>
        <w:t>sytuacji ekonomicznej i finansowej</w:t>
      </w:r>
    </w:p>
    <w:p w:rsidR="00DD29FB" w:rsidRPr="00A66640" w:rsidRDefault="00DD29FB" w:rsidP="00F86434">
      <w:pPr>
        <w:pStyle w:val="Akapitzlist"/>
        <w:numPr>
          <w:ilvl w:val="0"/>
          <w:numId w:val="67"/>
        </w:numPr>
        <w:tabs>
          <w:tab w:val="left" w:pos="0"/>
        </w:tabs>
        <w:spacing w:line="360" w:lineRule="auto"/>
        <w:ind w:left="567" w:hanging="283"/>
        <w:rPr>
          <w:rFonts w:ascii="Century Gothic" w:hAnsi="Century Gothic" w:cs="Arial"/>
          <w:sz w:val="18"/>
          <w:szCs w:val="18"/>
        </w:rPr>
      </w:pPr>
      <w:r w:rsidRPr="00A66640">
        <w:rPr>
          <w:rFonts w:ascii="Century Gothic" w:hAnsi="Century Gothic" w:cs="Arial"/>
          <w:sz w:val="18"/>
          <w:szCs w:val="18"/>
        </w:rPr>
        <w:t>z</w:t>
      </w:r>
      <w:r w:rsidR="005623F4" w:rsidRPr="00A66640">
        <w:rPr>
          <w:rFonts w:ascii="Century Gothic" w:hAnsi="Century Gothic" w:cs="Arial"/>
          <w:sz w:val="18"/>
          <w:szCs w:val="18"/>
        </w:rPr>
        <w:t xml:space="preserve">dolności technicznej lub zawodowej </w:t>
      </w:r>
    </w:p>
    <w:p w:rsidR="00DD29FB" w:rsidRPr="00A66640" w:rsidRDefault="00DD29FB" w:rsidP="00DD29FB">
      <w:pPr>
        <w:tabs>
          <w:tab w:val="left" w:pos="0"/>
        </w:tabs>
        <w:spacing w:line="360" w:lineRule="auto"/>
        <w:ind w:left="284"/>
        <w:rPr>
          <w:rFonts w:ascii="Century Gothic" w:hAnsi="Century Gothic" w:cs="Arial"/>
          <w:sz w:val="18"/>
          <w:szCs w:val="18"/>
        </w:rPr>
      </w:pPr>
    </w:p>
    <w:p w:rsidR="00DD29FB" w:rsidRPr="00A66640" w:rsidRDefault="00DD29FB" w:rsidP="00DD29FB">
      <w:pPr>
        <w:tabs>
          <w:tab w:val="left" w:pos="0"/>
        </w:tabs>
        <w:spacing w:line="360" w:lineRule="auto"/>
        <w:ind w:left="284"/>
        <w:rPr>
          <w:rFonts w:ascii="Century Gothic" w:hAnsi="Century Gothic" w:cs="Arial"/>
          <w:sz w:val="18"/>
          <w:szCs w:val="18"/>
        </w:rPr>
      </w:pPr>
      <w:r w:rsidRPr="00A66640">
        <w:rPr>
          <w:rFonts w:ascii="Century Gothic" w:hAnsi="Century Gothic" w:cs="Arial"/>
          <w:sz w:val="18"/>
          <w:szCs w:val="18"/>
        </w:rPr>
        <w:t xml:space="preserve">…………………..…………….……. </w:t>
      </w:r>
      <w:r w:rsidRPr="00A66640">
        <w:rPr>
          <w:rFonts w:ascii="Century Gothic" w:hAnsi="Century Gothic" w:cs="Arial"/>
          <w:i/>
          <w:sz w:val="18"/>
          <w:szCs w:val="18"/>
        </w:rPr>
        <w:t xml:space="preserve">(miejscowość), </w:t>
      </w:r>
      <w:r w:rsidRPr="00A66640">
        <w:rPr>
          <w:rFonts w:ascii="Century Gothic" w:hAnsi="Century Gothic" w:cs="Arial"/>
          <w:sz w:val="18"/>
          <w:szCs w:val="18"/>
        </w:rPr>
        <w:t xml:space="preserve">dnia ………….……. r. </w:t>
      </w:r>
    </w:p>
    <w:p w:rsidR="00DD29FB" w:rsidRPr="00A66640" w:rsidRDefault="00DD29FB" w:rsidP="00DD29FB">
      <w:pPr>
        <w:pStyle w:val="Akapitzlist"/>
        <w:spacing w:line="360" w:lineRule="auto"/>
        <w:ind w:left="1004"/>
        <w:rPr>
          <w:rFonts w:ascii="Century Gothic" w:hAnsi="Century Gothic" w:cs="Arial"/>
          <w:sz w:val="18"/>
          <w:szCs w:val="18"/>
        </w:rPr>
      </w:pPr>
    </w:p>
    <w:p w:rsidR="00DD29FB" w:rsidRPr="00A66640" w:rsidRDefault="00DD29FB" w:rsidP="00DD29FB">
      <w:pPr>
        <w:pStyle w:val="Akapitzlist"/>
        <w:spacing w:line="360" w:lineRule="auto"/>
        <w:ind w:left="1004"/>
        <w:rPr>
          <w:rFonts w:ascii="Century Gothic" w:hAnsi="Century Gothic" w:cs="Arial"/>
          <w:sz w:val="18"/>
          <w:szCs w:val="18"/>
        </w:rPr>
      </w:pPr>
    </w:p>
    <w:p w:rsidR="00DD29FB" w:rsidRPr="00A66640" w:rsidRDefault="00DD29FB" w:rsidP="00DD29FB">
      <w:pPr>
        <w:pStyle w:val="Akapitzlist"/>
        <w:ind w:left="1004"/>
        <w:jc w:val="center"/>
        <w:rPr>
          <w:rFonts w:ascii="Century Gothic" w:hAnsi="Century Gothic" w:cs="Arial"/>
          <w:sz w:val="18"/>
          <w:szCs w:val="18"/>
        </w:rPr>
      </w:pP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t>………………………..…………………………………</w:t>
      </w:r>
    </w:p>
    <w:p w:rsidR="00DD29FB" w:rsidRPr="00A66640" w:rsidRDefault="00DD29FB" w:rsidP="00DD29FB">
      <w:pPr>
        <w:pStyle w:val="Akapitzlist"/>
        <w:ind w:left="1004"/>
        <w:rPr>
          <w:rFonts w:ascii="Century Gothic" w:hAnsi="Century Gothic" w:cs="Arial"/>
          <w:i/>
          <w:sz w:val="18"/>
          <w:szCs w:val="18"/>
        </w:rPr>
      </w:pPr>
      <w:r w:rsidRPr="00A66640">
        <w:rPr>
          <w:rFonts w:ascii="Century Gothic" w:hAnsi="Century Gothic" w:cs="Arial"/>
          <w:i/>
          <w:sz w:val="18"/>
          <w:szCs w:val="18"/>
        </w:rPr>
        <w:t xml:space="preserve">                                                                                                                     (podpis)</w:t>
      </w:r>
    </w:p>
    <w:p w:rsidR="00DD29FB" w:rsidRPr="00A66640" w:rsidRDefault="00DD29FB" w:rsidP="00DD29FB">
      <w:pPr>
        <w:pStyle w:val="Akapitzlist"/>
        <w:ind w:left="1004"/>
        <w:rPr>
          <w:rFonts w:ascii="Century Gothic" w:hAnsi="Century Gothic" w:cs="Arial"/>
          <w:i/>
          <w:sz w:val="18"/>
          <w:szCs w:val="18"/>
        </w:rPr>
      </w:pPr>
    </w:p>
    <w:p w:rsidR="00A66640" w:rsidRPr="00A66640" w:rsidRDefault="00A66640" w:rsidP="00DD29FB">
      <w:pPr>
        <w:pStyle w:val="Akapitzlist"/>
        <w:ind w:left="1004"/>
        <w:rPr>
          <w:rFonts w:ascii="Century Gothic" w:hAnsi="Century Gothic" w:cs="Arial"/>
          <w:i/>
          <w:sz w:val="18"/>
          <w:szCs w:val="18"/>
        </w:rPr>
      </w:pPr>
    </w:p>
    <w:p w:rsidR="003B76DA" w:rsidRPr="00A66640" w:rsidRDefault="003B76DA" w:rsidP="00DD29FB">
      <w:pPr>
        <w:pStyle w:val="Akapitzlist"/>
        <w:ind w:left="1004"/>
        <w:rPr>
          <w:rFonts w:ascii="Century Gothic" w:hAnsi="Century Gothic" w:cs="Arial"/>
          <w:i/>
          <w:sz w:val="18"/>
          <w:szCs w:val="18"/>
        </w:rPr>
      </w:pPr>
    </w:p>
    <w:p w:rsidR="00DD29FB" w:rsidRPr="00A66640" w:rsidRDefault="00DD29FB" w:rsidP="00DD29FB">
      <w:pPr>
        <w:shd w:val="clear" w:color="auto" w:fill="BFBFBF"/>
        <w:spacing w:line="240" w:lineRule="auto"/>
        <w:rPr>
          <w:rFonts w:ascii="Century Gothic" w:hAnsi="Century Gothic" w:cs="Arial"/>
          <w:b/>
          <w:sz w:val="18"/>
          <w:szCs w:val="18"/>
        </w:rPr>
      </w:pPr>
      <w:r w:rsidRPr="00A66640">
        <w:rPr>
          <w:rFonts w:ascii="Century Gothic" w:hAnsi="Century Gothic" w:cs="Arial"/>
          <w:b/>
          <w:sz w:val="18"/>
          <w:szCs w:val="18"/>
        </w:rPr>
        <w:t xml:space="preserve">INFORMACJE W ZWIĄZKU Z POLEGANIEM NA ZAOBACH INNYCH PODMIOTÓW  </w:t>
      </w:r>
    </w:p>
    <w:p w:rsidR="00DD29FB" w:rsidRPr="00A66640" w:rsidRDefault="00DD29FB" w:rsidP="00DD29FB">
      <w:pPr>
        <w:spacing w:line="360" w:lineRule="auto"/>
        <w:rPr>
          <w:rFonts w:ascii="Century Gothic" w:hAnsi="Century Gothic" w:cs="Arial"/>
          <w:b/>
          <w:sz w:val="18"/>
          <w:szCs w:val="18"/>
        </w:rPr>
      </w:pPr>
    </w:p>
    <w:p w:rsidR="00DD29FB" w:rsidRPr="00A66640" w:rsidRDefault="00DD29FB" w:rsidP="00DD29FB">
      <w:pPr>
        <w:spacing w:line="360" w:lineRule="auto"/>
        <w:rPr>
          <w:rFonts w:ascii="Century Gothic" w:hAnsi="Century Gothic" w:cs="Arial"/>
          <w:sz w:val="18"/>
          <w:szCs w:val="18"/>
        </w:rPr>
      </w:pPr>
      <w:r w:rsidRPr="00A66640">
        <w:rPr>
          <w:rFonts w:ascii="Century Gothic" w:hAnsi="Century Gothic" w:cs="Arial"/>
          <w:sz w:val="18"/>
          <w:szCs w:val="18"/>
        </w:rPr>
        <w:t>Oświadczam, że w celu wykazania spełniania warunków udziału w postępowaniu, określonych przez Zamawiającego, polegam na zasobach następujących podmiotów:</w:t>
      </w:r>
    </w:p>
    <w:p w:rsidR="00DD29FB" w:rsidRPr="00A66640" w:rsidRDefault="00DD29FB" w:rsidP="00DD29FB">
      <w:pPr>
        <w:spacing w:line="360" w:lineRule="auto"/>
        <w:rPr>
          <w:rFonts w:ascii="Century Gothic" w:hAnsi="Century Gothic" w:cs="Arial"/>
          <w:sz w:val="18"/>
          <w:szCs w:val="18"/>
        </w:rPr>
      </w:pPr>
      <w:r w:rsidRPr="00A66640">
        <w:rPr>
          <w:rFonts w:ascii="Century Gothic" w:hAnsi="Century Gothic" w:cs="Arial"/>
          <w:sz w:val="18"/>
          <w:szCs w:val="18"/>
        </w:rPr>
        <w:t>…………………………………………………………………………………………………………………………………………………………………………………………………………………………………………….</w:t>
      </w:r>
    </w:p>
    <w:p w:rsidR="00411045" w:rsidRPr="00A66640" w:rsidRDefault="00411045" w:rsidP="00DD29FB">
      <w:pPr>
        <w:spacing w:line="360" w:lineRule="auto"/>
        <w:rPr>
          <w:rFonts w:ascii="Century Gothic" w:hAnsi="Century Gothic" w:cs="Arial"/>
          <w:sz w:val="18"/>
          <w:szCs w:val="18"/>
        </w:rPr>
      </w:pPr>
      <w:r w:rsidRPr="00A66640">
        <w:rPr>
          <w:rFonts w:ascii="Century Gothic" w:hAnsi="Century Gothic" w:cs="Arial"/>
          <w:sz w:val="18"/>
          <w:szCs w:val="18"/>
        </w:rPr>
        <w:t xml:space="preserve">w następującym </w:t>
      </w:r>
      <w:r w:rsidR="00DD29FB" w:rsidRPr="00A66640">
        <w:rPr>
          <w:rFonts w:ascii="Century Gothic" w:hAnsi="Century Gothic" w:cs="Arial"/>
          <w:sz w:val="18"/>
          <w:szCs w:val="18"/>
        </w:rPr>
        <w:t xml:space="preserve"> zakresie</w:t>
      </w:r>
      <w:r w:rsidRPr="00A66640">
        <w:rPr>
          <w:rFonts w:ascii="Century Gothic" w:hAnsi="Century Gothic" w:cs="Arial"/>
          <w:sz w:val="18"/>
          <w:szCs w:val="18"/>
        </w:rPr>
        <w:t>:</w:t>
      </w:r>
    </w:p>
    <w:p w:rsidR="00DD29FB" w:rsidRPr="00A66640" w:rsidRDefault="00DD29FB" w:rsidP="00DD29FB">
      <w:pPr>
        <w:spacing w:line="360" w:lineRule="auto"/>
        <w:rPr>
          <w:rFonts w:ascii="Century Gothic" w:hAnsi="Century Gothic" w:cs="Arial"/>
          <w:sz w:val="18"/>
          <w:szCs w:val="18"/>
        </w:rPr>
      </w:pPr>
      <w:r w:rsidRPr="00A66640">
        <w:rPr>
          <w:rFonts w:ascii="Century Gothic" w:hAnsi="Century Gothic" w:cs="Arial"/>
          <w:sz w:val="18"/>
          <w:szCs w:val="18"/>
        </w:rPr>
        <w:t xml:space="preserve"> ………………………………………………………………………</w:t>
      </w:r>
      <w:r w:rsidR="00411045" w:rsidRPr="00A66640">
        <w:rPr>
          <w:rFonts w:ascii="Century Gothic" w:hAnsi="Century Gothic" w:cs="Arial"/>
          <w:sz w:val="18"/>
          <w:szCs w:val="18"/>
        </w:rPr>
        <w:t>……………….</w:t>
      </w:r>
      <w:r w:rsidRPr="00A66640">
        <w:rPr>
          <w:rFonts w:ascii="Century Gothic" w:hAnsi="Century Gothic" w:cs="Arial"/>
          <w:sz w:val="18"/>
          <w:szCs w:val="18"/>
        </w:rPr>
        <w:t>……………………………..</w:t>
      </w:r>
    </w:p>
    <w:p w:rsidR="00DD29FB" w:rsidRPr="00A66640" w:rsidRDefault="00DD29FB" w:rsidP="00DD29FB">
      <w:pPr>
        <w:spacing w:line="360" w:lineRule="auto"/>
        <w:rPr>
          <w:rFonts w:ascii="Century Gothic" w:hAnsi="Century Gothic" w:cs="Arial"/>
          <w:sz w:val="18"/>
          <w:szCs w:val="18"/>
        </w:rPr>
      </w:pPr>
      <w:r w:rsidRPr="00A66640">
        <w:rPr>
          <w:rFonts w:ascii="Century Gothic" w:hAnsi="Century Gothic" w:cs="Arial"/>
          <w:sz w:val="18"/>
          <w:szCs w:val="18"/>
        </w:rPr>
        <w:t>(wskazać podmiot i określić odpowiedni zakres dla wskazanego podmiotu)</w:t>
      </w:r>
    </w:p>
    <w:p w:rsidR="00411045" w:rsidRPr="00A66640" w:rsidRDefault="00411045" w:rsidP="00411045">
      <w:pPr>
        <w:tabs>
          <w:tab w:val="left" w:pos="0"/>
        </w:tabs>
        <w:spacing w:line="360" w:lineRule="auto"/>
        <w:ind w:left="284"/>
        <w:rPr>
          <w:rFonts w:ascii="Century Gothic" w:hAnsi="Century Gothic" w:cs="Arial"/>
          <w:sz w:val="18"/>
          <w:szCs w:val="18"/>
        </w:rPr>
      </w:pPr>
      <w:r w:rsidRPr="00A66640">
        <w:rPr>
          <w:rFonts w:ascii="Century Gothic" w:hAnsi="Century Gothic" w:cs="Arial"/>
          <w:sz w:val="18"/>
          <w:szCs w:val="18"/>
        </w:rPr>
        <w:t xml:space="preserve">…………………..…………….……. </w:t>
      </w:r>
      <w:r w:rsidRPr="00A66640">
        <w:rPr>
          <w:rFonts w:ascii="Century Gothic" w:hAnsi="Century Gothic" w:cs="Arial"/>
          <w:i/>
          <w:sz w:val="18"/>
          <w:szCs w:val="18"/>
        </w:rPr>
        <w:t xml:space="preserve">(miejscowość), </w:t>
      </w:r>
      <w:r w:rsidRPr="00A66640">
        <w:rPr>
          <w:rFonts w:ascii="Century Gothic" w:hAnsi="Century Gothic" w:cs="Arial"/>
          <w:sz w:val="18"/>
          <w:szCs w:val="18"/>
        </w:rPr>
        <w:t xml:space="preserve">dnia ………….……. r. </w:t>
      </w:r>
    </w:p>
    <w:p w:rsidR="00411045" w:rsidRPr="00A66640" w:rsidRDefault="00411045" w:rsidP="00411045">
      <w:pPr>
        <w:pStyle w:val="Akapitzlist"/>
        <w:spacing w:line="360" w:lineRule="auto"/>
        <w:ind w:left="1004"/>
        <w:rPr>
          <w:rFonts w:ascii="Century Gothic" w:hAnsi="Century Gothic" w:cs="Arial"/>
          <w:sz w:val="18"/>
          <w:szCs w:val="18"/>
        </w:rPr>
      </w:pPr>
    </w:p>
    <w:p w:rsidR="00411045" w:rsidRPr="00A66640" w:rsidRDefault="00411045" w:rsidP="00411045">
      <w:pPr>
        <w:pStyle w:val="Akapitzlist"/>
        <w:spacing w:line="360" w:lineRule="auto"/>
        <w:ind w:left="1004"/>
        <w:rPr>
          <w:rFonts w:ascii="Century Gothic" w:hAnsi="Century Gothic" w:cs="Arial"/>
          <w:sz w:val="18"/>
          <w:szCs w:val="18"/>
        </w:rPr>
      </w:pPr>
    </w:p>
    <w:p w:rsidR="00411045" w:rsidRPr="00A66640" w:rsidRDefault="00411045" w:rsidP="00411045">
      <w:pPr>
        <w:pStyle w:val="Akapitzlist"/>
        <w:ind w:left="1004"/>
        <w:jc w:val="center"/>
        <w:rPr>
          <w:rFonts w:ascii="Century Gothic" w:hAnsi="Century Gothic" w:cs="Arial"/>
          <w:sz w:val="18"/>
          <w:szCs w:val="18"/>
        </w:rPr>
      </w:pP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t>………………………..…………………………………</w:t>
      </w:r>
    </w:p>
    <w:p w:rsidR="00411045" w:rsidRPr="00A66640" w:rsidRDefault="00411045" w:rsidP="00411045">
      <w:pPr>
        <w:pStyle w:val="Akapitzlist"/>
        <w:ind w:left="1004"/>
        <w:rPr>
          <w:rFonts w:ascii="Century Gothic" w:hAnsi="Century Gothic" w:cs="Arial"/>
          <w:i/>
          <w:sz w:val="18"/>
          <w:szCs w:val="18"/>
        </w:rPr>
      </w:pPr>
      <w:r w:rsidRPr="00A66640">
        <w:rPr>
          <w:rFonts w:ascii="Century Gothic" w:hAnsi="Century Gothic" w:cs="Arial"/>
          <w:i/>
          <w:sz w:val="18"/>
          <w:szCs w:val="18"/>
        </w:rPr>
        <w:t xml:space="preserve">                                                                                                                     (podpis)</w:t>
      </w:r>
    </w:p>
    <w:p w:rsidR="00DD29FB" w:rsidRPr="00A66640" w:rsidRDefault="00DD29FB" w:rsidP="00FB008A">
      <w:pPr>
        <w:pStyle w:val="Akapitzlist"/>
        <w:spacing w:line="360" w:lineRule="auto"/>
        <w:jc w:val="center"/>
        <w:rPr>
          <w:rFonts w:ascii="Century Gothic" w:hAnsi="Century Gothic" w:cs="Arial"/>
          <w:i/>
          <w:sz w:val="18"/>
          <w:szCs w:val="18"/>
        </w:rPr>
      </w:pPr>
    </w:p>
    <w:p w:rsidR="00AE18B9" w:rsidRPr="00A66640" w:rsidRDefault="00AE18B9" w:rsidP="00FB008A">
      <w:pPr>
        <w:pStyle w:val="Akapitzlist"/>
        <w:spacing w:line="360" w:lineRule="auto"/>
        <w:jc w:val="center"/>
        <w:rPr>
          <w:rFonts w:ascii="Century Gothic" w:hAnsi="Century Gothic" w:cs="Arial"/>
          <w:i/>
          <w:sz w:val="18"/>
          <w:szCs w:val="18"/>
        </w:rPr>
      </w:pPr>
    </w:p>
    <w:p w:rsidR="00FB008A" w:rsidRPr="00A66640" w:rsidRDefault="00FB008A" w:rsidP="00FB008A">
      <w:pPr>
        <w:shd w:val="clear" w:color="auto" w:fill="BFBFBF"/>
        <w:spacing w:line="360" w:lineRule="auto"/>
        <w:rPr>
          <w:rFonts w:ascii="Century Gothic" w:hAnsi="Century Gothic" w:cs="Arial"/>
          <w:b/>
          <w:sz w:val="18"/>
          <w:szCs w:val="18"/>
        </w:rPr>
      </w:pPr>
      <w:r w:rsidRPr="00A66640">
        <w:rPr>
          <w:rFonts w:ascii="Century Gothic" w:hAnsi="Century Gothic" w:cs="Arial"/>
          <w:b/>
          <w:sz w:val="18"/>
          <w:szCs w:val="18"/>
        </w:rPr>
        <w:t>OŚWIADCZENIE DOTYCZĄCE PODMIOTU, NA KTÓREGO ZASOBY POWOŁUJE SIĘ WYKONAWCA:</w:t>
      </w:r>
    </w:p>
    <w:p w:rsidR="00FB008A" w:rsidRPr="00A66640" w:rsidRDefault="00FB008A" w:rsidP="00FB008A">
      <w:pPr>
        <w:spacing w:line="360" w:lineRule="auto"/>
        <w:rPr>
          <w:rFonts w:ascii="Century Gothic" w:hAnsi="Century Gothic" w:cs="Arial"/>
          <w:b/>
          <w:sz w:val="18"/>
          <w:szCs w:val="18"/>
        </w:rPr>
      </w:pPr>
    </w:p>
    <w:p w:rsidR="00FB008A" w:rsidRPr="00A66640" w:rsidRDefault="00FB008A" w:rsidP="00FB008A">
      <w:pPr>
        <w:spacing w:line="360" w:lineRule="auto"/>
        <w:rPr>
          <w:rFonts w:ascii="Century Gothic" w:hAnsi="Century Gothic" w:cs="Arial"/>
          <w:sz w:val="18"/>
          <w:szCs w:val="18"/>
        </w:rPr>
      </w:pPr>
      <w:r w:rsidRPr="00A66640">
        <w:rPr>
          <w:rFonts w:ascii="Century Gothic" w:hAnsi="Century Gothic" w:cs="Arial"/>
          <w:sz w:val="18"/>
          <w:szCs w:val="18"/>
        </w:rPr>
        <w:t>Oświadczam, że w stosunku do następującego/</w:t>
      </w:r>
      <w:proofErr w:type="spellStart"/>
      <w:r w:rsidRPr="00A66640">
        <w:rPr>
          <w:rFonts w:ascii="Century Gothic" w:hAnsi="Century Gothic" w:cs="Arial"/>
          <w:sz w:val="18"/>
          <w:szCs w:val="18"/>
        </w:rPr>
        <w:t>ych</w:t>
      </w:r>
      <w:proofErr w:type="spellEnd"/>
      <w:r w:rsidRPr="00A66640">
        <w:rPr>
          <w:rFonts w:ascii="Century Gothic" w:hAnsi="Century Gothic" w:cs="Arial"/>
          <w:sz w:val="18"/>
          <w:szCs w:val="18"/>
        </w:rPr>
        <w:t xml:space="preserve"> podmiotu/</w:t>
      </w:r>
      <w:proofErr w:type="spellStart"/>
      <w:r w:rsidRPr="00A66640">
        <w:rPr>
          <w:rFonts w:ascii="Century Gothic" w:hAnsi="Century Gothic" w:cs="Arial"/>
          <w:sz w:val="18"/>
          <w:szCs w:val="18"/>
        </w:rPr>
        <w:t>tów</w:t>
      </w:r>
      <w:proofErr w:type="spellEnd"/>
      <w:r w:rsidRPr="00A66640">
        <w:rPr>
          <w:rFonts w:ascii="Century Gothic" w:hAnsi="Century Gothic" w:cs="Arial"/>
          <w:sz w:val="18"/>
          <w:szCs w:val="18"/>
        </w:rPr>
        <w:t>, na którego/</w:t>
      </w:r>
      <w:proofErr w:type="spellStart"/>
      <w:r w:rsidRPr="00A66640">
        <w:rPr>
          <w:rFonts w:ascii="Century Gothic" w:hAnsi="Century Gothic" w:cs="Arial"/>
          <w:sz w:val="18"/>
          <w:szCs w:val="18"/>
        </w:rPr>
        <w:t>ych</w:t>
      </w:r>
      <w:proofErr w:type="spellEnd"/>
      <w:r w:rsidRPr="00A66640">
        <w:rPr>
          <w:rFonts w:ascii="Century Gothic" w:hAnsi="Century Gothic" w:cs="Arial"/>
          <w:sz w:val="18"/>
          <w:szCs w:val="18"/>
        </w:rPr>
        <w:t xml:space="preserve"> zasoby powołuję się w niniejszym postępowaniu, tj.: ………</w:t>
      </w:r>
      <w:r w:rsidR="00DD29FB" w:rsidRPr="00A66640">
        <w:rPr>
          <w:rFonts w:ascii="Century Gothic" w:hAnsi="Century Gothic" w:cs="Arial"/>
          <w:sz w:val="18"/>
          <w:szCs w:val="18"/>
        </w:rPr>
        <w:t>……………………………………………………………………………………………………………………….</w:t>
      </w:r>
      <w:r w:rsidRPr="00A66640">
        <w:rPr>
          <w:rFonts w:ascii="Century Gothic" w:hAnsi="Century Gothic" w:cs="Arial"/>
          <w:sz w:val="18"/>
          <w:szCs w:val="18"/>
        </w:rPr>
        <w:t xml:space="preserve">…………………………………………………… </w:t>
      </w:r>
      <w:r w:rsidRPr="00A66640">
        <w:rPr>
          <w:rFonts w:ascii="Century Gothic" w:hAnsi="Century Gothic" w:cs="Arial"/>
          <w:i/>
          <w:sz w:val="18"/>
          <w:szCs w:val="18"/>
        </w:rPr>
        <w:t>(podać pełną nazwę/firmę, adres, a także w zależności od podmiotu: NIP/PESEL, KRS/</w:t>
      </w:r>
      <w:proofErr w:type="spellStart"/>
      <w:r w:rsidRPr="00A66640">
        <w:rPr>
          <w:rFonts w:ascii="Century Gothic" w:hAnsi="Century Gothic" w:cs="Arial"/>
          <w:i/>
          <w:sz w:val="18"/>
          <w:szCs w:val="18"/>
        </w:rPr>
        <w:t>CEiDG</w:t>
      </w:r>
      <w:proofErr w:type="spellEnd"/>
      <w:r w:rsidRPr="00A66640">
        <w:rPr>
          <w:rFonts w:ascii="Century Gothic" w:hAnsi="Century Gothic" w:cs="Arial"/>
          <w:i/>
          <w:sz w:val="18"/>
          <w:szCs w:val="18"/>
        </w:rPr>
        <w:t xml:space="preserve">) </w:t>
      </w:r>
      <w:r w:rsidRPr="00A66640">
        <w:rPr>
          <w:rFonts w:ascii="Century Gothic" w:hAnsi="Century Gothic" w:cs="Arial"/>
          <w:sz w:val="18"/>
          <w:szCs w:val="18"/>
        </w:rPr>
        <w:t>nie zachodzą podstawy wykluczenia z postępowania o udzielenie zamówienia.</w:t>
      </w:r>
    </w:p>
    <w:p w:rsidR="00DD29FB" w:rsidRPr="00A66640" w:rsidRDefault="00DD29FB" w:rsidP="00DD29FB">
      <w:pPr>
        <w:spacing w:line="360" w:lineRule="auto"/>
        <w:rPr>
          <w:rFonts w:ascii="Century Gothic" w:hAnsi="Century Gothic" w:cs="Arial"/>
          <w:sz w:val="18"/>
          <w:szCs w:val="18"/>
        </w:rPr>
      </w:pPr>
    </w:p>
    <w:p w:rsidR="00DD29FB" w:rsidRPr="00A66640" w:rsidRDefault="00DD29FB" w:rsidP="00DD29FB">
      <w:pPr>
        <w:spacing w:line="360" w:lineRule="auto"/>
        <w:rPr>
          <w:rFonts w:ascii="Century Gothic" w:hAnsi="Century Gothic" w:cs="Arial"/>
          <w:sz w:val="18"/>
          <w:szCs w:val="18"/>
        </w:rPr>
      </w:pPr>
    </w:p>
    <w:p w:rsidR="00FB008A" w:rsidRPr="00A66640" w:rsidRDefault="00FB008A" w:rsidP="00DD29FB">
      <w:pPr>
        <w:spacing w:line="360" w:lineRule="auto"/>
        <w:rPr>
          <w:rFonts w:ascii="Century Gothic" w:hAnsi="Century Gothic" w:cs="Arial"/>
          <w:sz w:val="18"/>
          <w:szCs w:val="18"/>
        </w:rPr>
      </w:pPr>
      <w:r w:rsidRPr="00A66640">
        <w:rPr>
          <w:rFonts w:ascii="Century Gothic" w:hAnsi="Century Gothic" w:cs="Arial"/>
          <w:sz w:val="18"/>
          <w:szCs w:val="18"/>
        </w:rPr>
        <w:t xml:space="preserve">…………………..…………….……. </w:t>
      </w:r>
      <w:r w:rsidRPr="00A66640">
        <w:rPr>
          <w:rFonts w:ascii="Century Gothic" w:hAnsi="Century Gothic" w:cs="Arial"/>
          <w:i/>
          <w:sz w:val="18"/>
          <w:szCs w:val="18"/>
        </w:rPr>
        <w:t xml:space="preserve">(miejscowość), </w:t>
      </w:r>
      <w:r w:rsidRPr="00A66640">
        <w:rPr>
          <w:rFonts w:ascii="Century Gothic" w:hAnsi="Century Gothic" w:cs="Arial"/>
          <w:sz w:val="18"/>
          <w:szCs w:val="18"/>
        </w:rPr>
        <w:t xml:space="preserve">dnia ………….……. r. </w:t>
      </w:r>
    </w:p>
    <w:p w:rsidR="00FB008A" w:rsidRPr="00A66640" w:rsidRDefault="00FB008A" w:rsidP="00FB008A">
      <w:pPr>
        <w:pStyle w:val="Akapitzlist"/>
        <w:spacing w:line="360" w:lineRule="auto"/>
        <w:rPr>
          <w:rFonts w:ascii="Century Gothic" w:hAnsi="Century Gothic" w:cs="Arial"/>
          <w:sz w:val="18"/>
          <w:szCs w:val="18"/>
        </w:rPr>
      </w:pPr>
    </w:p>
    <w:p w:rsidR="00DD29FB" w:rsidRPr="00A66640" w:rsidRDefault="00DD29FB" w:rsidP="00FB008A">
      <w:pPr>
        <w:pStyle w:val="Akapitzlist"/>
        <w:spacing w:line="360" w:lineRule="auto"/>
        <w:rPr>
          <w:rFonts w:ascii="Century Gothic" w:hAnsi="Century Gothic" w:cs="Arial"/>
          <w:sz w:val="18"/>
          <w:szCs w:val="18"/>
        </w:rPr>
      </w:pPr>
    </w:p>
    <w:p w:rsidR="00FB008A" w:rsidRPr="00A66640" w:rsidRDefault="00FB008A" w:rsidP="00DD29FB">
      <w:pPr>
        <w:pStyle w:val="Akapitzlist"/>
        <w:spacing w:line="240" w:lineRule="auto"/>
        <w:jc w:val="right"/>
        <w:rPr>
          <w:rFonts w:ascii="Century Gothic" w:hAnsi="Century Gothic" w:cs="Arial"/>
          <w:sz w:val="18"/>
          <w:szCs w:val="18"/>
        </w:rPr>
      </w:pP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t>………………………..…………………………………</w:t>
      </w:r>
    </w:p>
    <w:p w:rsidR="00FB008A" w:rsidRPr="00A66640" w:rsidRDefault="00FB008A" w:rsidP="00DD29FB">
      <w:pPr>
        <w:pStyle w:val="Akapitzlist"/>
        <w:spacing w:line="240" w:lineRule="auto"/>
        <w:jc w:val="center"/>
        <w:rPr>
          <w:rFonts w:ascii="Century Gothic" w:hAnsi="Century Gothic" w:cs="Arial"/>
          <w:i/>
          <w:sz w:val="18"/>
          <w:szCs w:val="18"/>
        </w:rPr>
      </w:pPr>
      <w:r w:rsidRPr="00A66640">
        <w:rPr>
          <w:rFonts w:ascii="Century Gothic" w:hAnsi="Century Gothic" w:cs="Arial"/>
          <w:i/>
          <w:sz w:val="18"/>
          <w:szCs w:val="18"/>
        </w:rPr>
        <w:t xml:space="preserve">                                           </w:t>
      </w:r>
      <w:r w:rsidR="00DD29FB" w:rsidRPr="00A66640">
        <w:rPr>
          <w:rFonts w:ascii="Century Gothic" w:hAnsi="Century Gothic" w:cs="Arial"/>
          <w:i/>
          <w:sz w:val="18"/>
          <w:szCs w:val="18"/>
        </w:rPr>
        <w:t xml:space="preserve">                   </w:t>
      </w:r>
      <w:r w:rsidRPr="00A66640">
        <w:rPr>
          <w:rFonts w:ascii="Century Gothic" w:hAnsi="Century Gothic" w:cs="Arial"/>
          <w:i/>
          <w:sz w:val="18"/>
          <w:szCs w:val="18"/>
        </w:rPr>
        <w:t xml:space="preserve">    </w:t>
      </w:r>
      <w:r w:rsidR="00DD29FB" w:rsidRPr="00A66640">
        <w:rPr>
          <w:rFonts w:ascii="Century Gothic" w:hAnsi="Century Gothic" w:cs="Arial"/>
          <w:i/>
          <w:sz w:val="18"/>
          <w:szCs w:val="18"/>
        </w:rPr>
        <w:t xml:space="preserve">                   </w:t>
      </w:r>
      <w:r w:rsidRPr="00A66640">
        <w:rPr>
          <w:rFonts w:ascii="Century Gothic" w:hAnsi="Century Gothic" w:cs="Arial"/>
          <w:i/>
          <w:sz w:val="18"/>
          <w:szCs w:val="18"/>
        </w:rPr>
        <w:t xml:space="preserve">   (podpis)</w:t>
      </w:r>
    </w:p>
    <w:p w:rsidR="00FB008A" w:rsidRPr="00A66640" w:rsidRDefault="00FB008A" w:rsidP="00FB008A">
      <w:pPr>
        <w:pStyle w:val="Akapitzlist"/>
        <w:spacing w:line="360" w:lineRule="auto"/>
        <w:jc w:val="center"/>
        <w:rPr>
          <w:rFonts w:ascii="Century Gothic" w:hAnsi="Century Gothic" w:cs="Arial"/>
          <w:i/>
          <w:sz w:val="18"/>
          <w:szCs w:val="18"/>
        </w:rPr>
      </w:pPr>
    </w:p>
    <w:p w:rsidR="00411045" w:rsidRPr="00A66640" w:rsidRDefault="00411045" w:rsidP="00FB008A">
      <w:pPr>
        <w:spacing w:line="360" w:lineRule="auto"/>
        <w:rPr>
          <w:rFonts w:ascii="Century Gothic" w:hAnsi="Century Gothic" w:cs="Arial"/>
          <w:b/>
          <w:sz w:val="18"/>
          <w:szCs w:val="18"/>
        </w:rPr>
      </w:pPr>
    </w:p>
    <w:p w:rsidR="00FB008A" w:rsidRPr="00A66640" w:rsidRDefault="00FB008A" w:rsidP="00411045">
      <w:pPr>
        <w:shd w:val="clear" w:color="auto" w:fill="BFBFBF" w:themeFill="background1" w:themeFillShade="BF"/>
        <w:rPr>
          <w:rFonts w:ascii="Century Gothic" w:hAnsi="Century Gothic" w:cs="Arial"/>
          <w:b/>
          <w:sz w:val="18"/>
          <w:szCs w:val="18"/>
        </w:rPr>
      </w:pPr>
      <w:r w:rsidRPr="00A66640">
        <w:rPr>
          <w:rFonts w:ascii="Century Gothic" w:hAnsi="Century Gothic" w:cs="Arial"/>
          <w:b/>
          <w:sz w:val="18"/>
          <w:szCs w:val="18"/>
        </w:rPr>
        <w:t>OŚWIADCZENIE DOTYCZĄCE PODWYKONAWCY NIEBĘDĄCEGO PODMIOTEM, NA KTÓREGO ZASOBY POWOŁUJE SIĘ WYKONAWCA:</w:t>
      </w:r>
    </w:p>
    <w:p w:rsidR="00FB008A" w:rsidRPr="00A66640" w:rsidRDefault="00FB008A" w:rsidP="00FB008A">
      <w:pPr>
        <w:spacing w:line="360" w:lineRule="auto"/>
        <w:rPr>
          <w:rFonts w:ascii="Century Gothic" w:hAnsi="Century Gothic" w:cs="Arial"/>
          <w:b/>
          <w:sz w:val="18"/>
          <w:szCs w:val="18"/>
        </w:rPr>
      </w:pPr>
    </w:p>
    <w:p w:rsidR="00FB008A" w:rsidRPr="00A66640" w:rsidRDefault="00FB008A" w:rsidP="00FB008A">
      <w:pPr>
        <w:spacing w:line="360" w:lineRule="auto"/>
        <w:rPr>
          <w:rFonts w:ascii="Century Gothic" w:hAnsi="Century Gothic" w:cs="Arial"/>
          <w:sz w:val="18"/>
          <w:szCs w:val="18"/>
        </w:rPr>
      </w:pPr>
      <w:r w:rsidRPr="00A66640">
        <w:rPr>
          <w:rFonts w:ascii="Century Gothic" w:hAnsi="Century Gothic" w:cs="Arial"/>
          <w:sz w:val="18"/>
          <w:szCs w:val="18"/>
        </w:rPr>
        <w:t>Oświadczam, że w stosunku do następującego/</w:t>
      </w:r>
      <w:proofErr w:type="spellStart"/>
      <w:r w:rsidRPr="00A66640">
        <w:rPr>
          <w:rFonts w:ascii="Century Gothic" w:hAnsi="Century Gothic" w:cs="Arial"/>
          <w:sz w:val="18"/>
          <w:szCs w:val="18"/>
        </w:rPr>
        <w:t>ych</w:t>
      </w:r>
      <w:proofErr w:type="spellEnd"/>
      <w:r w:rsidRPr="00A66640">
        <w:rPr>
          <w:rFonts w:ascii="Century Gothic" w:hAnsi="Century Gothic" w:cs="Arial"/>
          <w:sz w:val="18"/>
          <w:szCs w:val="18"/>
        </w:rPr>
        <w:t xml:space="preserve"> podmiotu/</w:t>
      </w:r>
      <w:proofErr w:type="spellStart"/>
      <w:r w:rsidRPr="00A66640">
        <w:rPr>
          <w:rFonts w:ascii="Century Gothic" w:hAnsi="Century Gothic" w:cs="Arial"/>
          <w:sz w:val="18"/>
          <w:szCs w:val="18"/>
        </w:rPr>
        <w:t>tów</w:t>
      </w:r>
      <w:proofErr w:type="spellEnd"/>
      <w:r w:rsidRPr="00A66640">
        <w:rPr>
          <w:rFonts w:ascii="Century Gothic" w:hAnsi="Century Gothic" w:cs="Arial"/>
          <w:sz w:val="18"/>
          <w:szCs w:val="18"/>
        </w:rPr>
        <w:t>, będącego/</w:t>
      </w:r>
      <w:proofErr w:type="spellStart"/>
      <w:r w:rsidRPr="00A66640">
        <w:rPr>
          <w:rFonts w:ascii="Century Gothic" w:hAnsi="Century Gothic" w:cs="Arial"/>
          <w:sz w:val="18"/>
          <w:szCs w:val="18"/>
        </w:rPr>
        <w:t>ych</w:t>
      </w:r>
      <w:proofErr w:type="spellEnd"/>
      <w:r w:rsidRPr="00A66640">
        <w:rPr>
          <w:rFonts w:ascii="Century Gothic" w:hAnsi="Century Gothic" w:cs="Arial"/>
          <w:sz w:val="18"/>
          <w:szCs w:val="18"/>
        </w:rPr>
        <w:t xml:space="preserve"> podwykonawcą/</w:t>
      </w:r>
      <w:proofErr w:type="spellStart"/>
      <w:r w:rsidRPr="00A66640">
        <w:rPr>
          <w:rFonts w:ascii="Century Gothic" w:hAnsi="Century Gothic" w:cs="Arial"/>
          <w:sz w:val="18"/>
          <w:szCs w:val="18"/>
        </w:rPr>
        <w:t>ami</w:t>
      </w:r>
      <w:proofErr w:type="spellEnd"/>
      <w:r w:rsidRPr="00A66640">
        <w:rPr>
          <w:rFonts w:ascii="Century Gothic" w:hAnsi="Century Gothic" w:cs="Arial"/>
          <w:sz w:val="18"/>
          <w:szCs w:val="18"/>
        </w:rPr>
        <w:t>: ……………………………………………</w:t>
      </w:r>
      <w:r w:rsidR="00DD29FB" w:rsidRPr="00A66640">
        <w:rPr>
          <w:rFonts w:ascii="Century Gothic" w:hAnsi="Century Gothic" w:cs="Arial"/>
          <w:sz w:val="18"/>
          <w:szCs w:val="18"/>
        </w:rPr>
        <w:t>……………………………………………………………………………………………………………………………………………………………….</w:t>
      </w:r>
      <w:r w:rsidRPr="00A66640">
        <w:rPr>
          <w:rFonts w:ascii="Century Gothic" w:hAnsi="Century Gothic" w:cs="Arial"/>
          <w:sz w:val="18"/>
          <w:szCs w:val="18"/>
        </w:rPr>
        <w:t xml:space="preserve">………………………..….…… </w:t>
      </w:r>
      <w:r w:rsidRPr="00A66640">
        <w:rPr>
          <w:rFonts w:ascii="Century Gothic" w:hAnsi="Century Gothic" w:cs="Arial"/>
          <w:i/>
          <w:sz w:val="18"/>
          <w:szCs w:val="18"/>
        </w:rPr>
        <w:t>(podać pełną nazwę/firmę, adres, a także</w:t>
      </w:r>
      <w:r w:rsidR="00DD29FB" w:rsidRPr="00A66640">
        <w:rPr>
          <w:rFonts w:ascii="Century Gothic" w:hAnsi="Century Gothic" w:cs="Arial"/>
          <w:i/>
          <w:sz w:val="18"/>
          <w:szCs w:val="18"/>
        </w:rPr>
        <w:t xml:space="preserve"> </w:t>
      </w:r>
      <w:r w:rsidRPr="00A66640">
        <w:rPr>
          <w:rFonts w:ascii="Century Gothic" w:hAnsi="Century Gothic" w:cs="Arial"/>
          <w:i/>
          <w:sz w:val="18"/>
          <w:szCs w:val="18"/>
        </w:rPr>
        <w:t>w zależności od podmiotu: NIP/PESEL, KRS/</w:t>
      </w:r>
      <w:proofErr w:type="spellStart"/>
      <w:r w:rsidRPr="00A66640">
        <w:rPr>
          <w:rFonts w:ascii="Century Gothic" w:hAnsi="Century Gothic" w:cs="Arial"/>
          <w:i/>
          <w:sz w:val="18"/>
          <w:szCs w:val="18"/>
        </w:rPr>
        <w:t>CEiDG</w:t>
      </w:r>
      <w:proofErr w:type="spellEnd"/>
      <w:r w:rsidRPr="00A66640">
        <w:rPr>
          <w:rFonts w:ascii="Century Gothic" w:hAnsi="Century Gothic" w:cs="Arial"/>
          <w:i/>
          <w:sz w:val="18"/>
          <w:szCs w:val="18"/>
        </w:rPr>
        <w:t>)</w:t>
      </w:r>
      <w:r w:rsidRPr="00A66640">
        <w:rPr>
          <w:rFonts w:ascii="Century Gothic" w:hAnsi="Century Gothic" w:cs="Arial"/>
          <w:sz w:val="18"/>
          <w:szCs w:val="18"/>
        </w:rPr>
        <w:t>, nie zachodzą podstawy wykluczenia z postępowania o udzielenie zamówienia.</w:t>
      </w:r>
    </w:p>
    <w:p w:rsidR="00FB008A" w:rsidRDefault="00FB008A" w:rsidP="00FB008A">
      <w:pPr>
        <w:spacing w:line="360" w:lineRule="auto"/>
        <w:rPr>
          <w:rFonts w:ascii="Century Gothic" w:hAnsi="Century Gothic" w:cs="Arial"/>
          <w:sz w:val="18"/>
          <w:szCs w:val="18"/>
        </w:rPr>
      </w:pPr>
    </w:p>
    <w:p w:rsidR="00B871BC" w:rsidRPr="00A66640" w:rsidRDefault="00B871BC" w:rsidP="00FB008A">
      <w:pPr>
        <w:spacing w:line="360" w:lineRule="auto"/>
        <w:rPr>
          <w:rFonts w:ascii="Century Gothic" w:hAnsi="Century Gothic" w:cs="Arial"/>
          <w:sz w:val="18"/>
          <w:szCs w:val="18"/>
        </w:rPr>
      </w:pPr>
    </w:p>
    <w:p w:rsidR="00FB008A" w:rsidRPr="00A66640" w:rsidRDefault="00FB008A" w:rsidP="00411045">
      <w:pPr>
        <w:spacing w:line="360" w:lineRule="auto"/>
        <w:jc w:val="left"/>
        <w:rPr>
          <w:rFonts w:ascii="Century Gothic" w:hAnsi="Century Gothic" w:cs="Arial"/>
          <w:sz w:val="18"/>
          <w:szCs w:val="18"/>
        </w:rPr>
      </w:pPr>
      <w:r w:rsidRPr="00A66640">
        <w:rPr>
          <w:rFonts w:ascii="Century Gothic" w:hAnsi="Century Gothic" w:cs="Arial"/>
          <w:sz w:val="18"/>
          <w:szCs w:val="18"/>
        </w:rPr>
        <w:t xml:space="preserve">…………………..…………….……. </w:t>
      </w:r>
      <w:r w:rsidRPr="00A66640">
        <w:rPr>
          <w:rFonts w:ascii="Century Gothic" w:hAnsi="Century Gothic" w:cs="Arial"/>
          <w:i/>
          <w:sz w:val="18"/>
          <w:szCs w:val="18"/>
        </w:rPr>
        <w:t xml:space="preserve">(miejscowość), </w:t>
      </w:r>
      <w:r w:rsidRPr="00A66640">
        <w:rPr>
          <w:rFonts w:ascii="Century Gothic" w:hAnsi="Century Gothic" w:cs="Arial"/>
          <w:sz w:val="18"/>
          <w:szCs w:val="18"/>
        </w:rPr>
        <w:t xml:space="preserve">dnia ………….……. r. </w:t>
      </w:r>
    </w:p>
    <w:p w:rsidR="00FB008A" w:rsidRPr="00A66640" w:rsidRDefault="00FB008A" w:rsidP="00FB008A">
      <w:pPr>
        <w:pStyle w:val="Akapitzlist"/>
        <w:spacing w:line="360" w:lineRule="auto"/>
        <w:rPr>
          <w:rFonts w:ascii="Century Gothic" w:hAnsi="Century Gothic" w:cs="Arial"/>
          <w:sz w:val="18"/>
          <w:szCs w:val="18"/>
        </w:rPr>
      </w:pPr>
    </w:p>
    <w:p w:rsidR="00411045" w:rsidRPr="00A66640" w:rsidRDefault="00411045" w:rsidP="00FB008A">
      <w:pPr>
        <w:pStyle w:val="Akapitzlist"/>
        <w:spacing w:line="360" w:lineRule="auto"/>
        <w:rPr>
          <w:rFonts w:ascii="Century Gothic" w:hAnsi="Century Gothic" w:cs="Arial"/>
          <w:sz w:val="18"/>
          <w:szCs w:val="18"/>
        </w:rPr>
      </w:pPr>
    </w:p>
    <w:p w:rsidR="00FB008A" w:rsidRPr="00A66640" w:rsidRDefault="00FB008A" w:rsidP="00411045">
      <w:pPr>
        <w:pStyle w:val="Akapitzlist"/>
        <w:spacing w:line="240" w:lineRule="auto"/>
        <w:jc w:val="right"/>
        <w:rPr>
          <w:rFonts w:ascii="Century Gothic" w:hAnsi="Century Gothic" w:cs="Arial"/>
          <w:sz w:val="18"/>
          <w:szCs w:val="18"/>
        </w:rPr>
      </w:pP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t>………………………..…………………………………</w:t>
      </w:r>
    </w:p>
    <w:p w:rsidR="00FB008A" w:rsidRPr="00A66640" w:rsidRDefault="00FB008A" w:rsidP="00411045">
      <w:pPr>
        <w:pStyle w:val="Akapitzlist"/>
        <w:spacing w:line="240" w:lineRule="auto"/>
        <w:jc w:val="center"/>
        <w:rPr>
          <w:rFonts w:ascii="Century Gothic" w:hAnsi="Century Gothic" w:cs="Arial"/>
          <w:i/>
          <w:sz w:val="18"/>
          <w:szCs w:val="18"/>
        </w:rPr>
      </w:pPr>
      <w:r w:rsidRPr="00A66640">
        <w:rPr>
          <w:rFonts w:ascii="Century Gothic" w:hAnsi="Century Gothic" w:cs="Arial"/>
          <w:i/>
          <w:sz w:val="18"/>
          <w:szCs w:val="18"/>
        </w:rPr>
        <w:t xml:space="preserve">                                                  </w:t>
      </w:r>
      <w:r w:rsidR="00411045" w:rsidRPr="00A66640">
        <w:rPr>
          <w:rFonts w:ascii="Century Gothic" w:hAnsi="Century Gothic" w:cs="Arial"/>
          <w:i/>
          <w:sz w:val="18"/>
          <w:szCs w:val="18"/>
        </w:rPr>
        <w:t xml:space="preserve">                                       </w:t>
      </w:r>
      <w:r w:rsidRPr="00A66640">
        <w:rPr>
          <w:rFonts w:ascii="Century Gothic" w:hAnsi="Century Gothic" w:cs="Arial"/>
          <w:i/>
          <w:sz w:val="18"/>
          <w:szCs w:val="18"/>
        </w:rPr>
        <w:t>(podpis)</w:t>
      </w:r>
    </w:p>
    <w:p w:rsidR="00FB008A" w:rsidRPr="00A66640" w:rsidRDefault="00FB008A" w:rsidP="00FB008A">
      <w:pPr>
        <w:spacing w:line="360" w:lineRule="auto"/>
        <w:rPr>
          <w:rFonts w:ascii="Century Gothic" w:hAnsi="Century Gothic" w:cs="Arial"/>
          <w:i/>
          <w:sz w:val="18"/>
          <w:szCs w:val="18"/>
        </w:rPr>
      </w:pPr>
    </w:p>
    <w:p w:rsidR="00BB5679" w:rsidRPr="00A66640" w:rsidRDefault="00BB5679" w:rsidP="00FB008A">
      <w:pPr>
        <w:spacing w:line="360" w:lineRule="auto"/>
        <w:rPr>
          <w:rFonts w:ascii="Century Gothic" w:hAnsi="Century Gothic" w:cs="Arial"/>
          <w:i/>
          <w:sz w:val="18"/>
          <w:szCs w:val="18"/>
        </w:rPr>
      </w:pPr>
    </w:p>
    <w:p w:rsidR="00BB5679" w:rsidRPr="00A66640" w:rsidRDefault="00BB5679" w:rsidP="00FB008A">
      <w:pPr>
        <w:spacing w:line="360" w:lineRule="auto"/>
        <w:rPr>
          <w:rFonts w:ascii="Century Gothic" w:hAnsi="Century Gothic" w:cs="Arial"/>
          <w:i/>
          <w:sz w:val="18"/>
          <w:szCs w:val="18"/>
        </w:rPr>
      </w:pPr>
    </w:p>
    <w:p w:rsidR="00FB008A" w:rsidRPr="00A66640" w:rsidRDefault="00FB008A" w:rsidP="00FB008A">
      <w:pPr>
        <w:shd w:val="clear" w:color="auto" w:fill="BFBFBF" w:themeFill="background1" w:themeFillShade="BF"/>
        <w:spacing w:line="360" w:lineRule="auto"/>
        <w:rPr>
          <w:rFonts w:ascii="Century Gothic" w:hAnsi="Century Gothic" w:cs="Arial"/>
          <w:b/>
          <w:sz w:val="18"/>
          <w:szCs w:val="18"/>
        </w:rPr>
      </w:pPr>
      <w:r w:rsidRPr="00A66640">
        <w:rPr>
          <w:rFonts w:ascii="Century Gothic" w:hAnsi="Century Gothic" w:cs="Arial"/>
          <w:b/>
          <w:sz w:val="18"/>
          <w:szCs w:val="18"/>
        </w:rPr>
        <w:t>OŚWIADCZENIE DOTYCZĄCE PODANYCH INFORMACJI:</w:t>
      </w:r>
    </w:p>
    <w:p w:rsidR="00FB008A" w:rsidRPr="00A66640" w:rsidRDefault="00FB008A" w:rsidP="00FB008A">
      <w:pPr>
        <w:spacing w:line="360" w:lineRule="auto"/>
        <w:rPr>
          <w:rFonts w:ascii="Century Gothic" w:hAnsi="Century Gothic" w:cs="Arial"/>
          <w:b/>
          <w:sz w:val="18"/>
          <w:szCs w:val="18"/>
        </w:rPr>
      </w:pPr>
    </w:p>
    <w:p w:rsidR="00FB008A" w:rsidRPr="00A66640" w:rsidRDefault="00FB008A" w:rsidP="00FB008A">
      <w:pPr>
        <w:spacing w:line="360" w:lineRule="auto"/>
        <w:rPr>
          <w:rFonts w:ascii="Century Gothic" w:hAnsi="Century Gothic" w:cs="Arial"/>
          <w:sz w:val="18"/>
          <w:szCs w:val="18"/>
        </w:rPr>
      </w:pPr>
      <w:r w:rsidRPr="00A66640">
        <w:rPr>
          <w:rFonts w:ascii="Century Gothic" w:hAnsi="Century Gothic" w:cs="Arial"/>
          <w:sz w:val="18"/>
          <w:szCs w:val="18"/>
        </w:rPr>
        <w:t xml:space="preserve">Oświadczam, że wszystkie informacje podane w powyższych oświadczeniach są aktualne </w:t>
      </w:r>
      <w:r w:rsidRPr="00A66640">
        <w:rPr>
          <w:rFonts w:ascii="Century Gothic" w:hAnsi="Century Gothic" w:cs="Arial"/>
          <w:sz w:val="18"/>
          <w:szCs w:val="18"/>
        </w:rPr>
        <w:br/>
        <w:t>i zgodne z prawdą oraz zostały przedstawione z pełną świadomością konsekwencji wprowadzenia zamawiającego w błąd przy przedstawianiu informacji.</w:t>
      </w:r>
    </w:p>
    <w:p w:rsidR="00411045" w:rsidRPr="00A66640" w:rsidRDefault="00411045" w:rsidP="00FB008A">
      <w:pPr>
        <w:pStyle w:val="Akapitzlist"/>
        <w:spacing w:line="360" w:lineRule="auto"/>
        <w:rPr>
          <w:rFonts w:ascii="Century Gothic" w:hAnsi="Century Gothic" w:cs="Arial"/>
          <w:sz w:val="18"/>
          <w:szCs w:val="18"/>
        </w:rPr>
      </w:pPr>
    </w:p>
    <w:p w:rsidR="00411045" w:rsidRPr="00A66640" w:rsidRDefault="00411045" w:rsidP="00FB008A">
      <w:pPr>
        <w:pStyle w:val="Akapitzlist"/>
        <w:spacing w:line="360" w:lineRule="auto"/>
        <w:rPr>
          <w:rFonts w:ascii="Century Gothic" w:hAnsi="Century Gothic" w:cs="Arial"/>
          <w:sz w:val="18"/>
          <w:szCs w:val="18"/>
        </w:rPr>
      </w:pPr>
    </w:p>
    <w:p w:rsidR="00FB008A" w:rsidRPr="00A66640" w:rsidRDefault="00FB008A" w:rsidP="00411045">
      <w:pPr>
        <w:pStyle w:val="Akapitzlist"/>
        <w:spacing w:line="360" w:lineRule="auto"/>
        <w:ind w:left="0"/>
        <w:jc w:val="left"/>
        <w:rPr>
          <w:rFonts w:ascii="Century Gothic" w:hAnsi="Century Gothic" w:cs="Arial"/>
          <w:sz w:val="18"/>
          <w:szCs w:val="18"/>
        </w:rPr>
      </w:pPr>
      <w:r w:rsidRPr="00A66640">
        <w:rPr>
          <w:rFonts w:ascii="Century Gothic" w:hAnsi="Century Gothic" w:cs="Arial"/>
          <w:sz w:val="18"/>
          <w:szCs w:val="18"/>
        </w:rPr>
        <w:t xml:space="preserve">…………………..…………….……. </w:t>
      </w:r>
      <w:r w:rsidRPr="00A66640">
        <w:rPr>
          <w:rFonts w:ascii="Century Gothic" w:hAnsi="Century Gothic" w:cs="Arial"/>
          <w:i/>
          <w:sz w:val="18"/>
          <w:szCs w:val="18"/>
        </w:rPr>
        <w:t xml:space="preserve">(miejscowość), </w:t>
      </w:r>
      <w:r w:rsidRPr="00A66640">
        <w:rPr>
          <w:rFonts w:ascii="Century Gothic" w:hAnsi="Century Gothic" w:cs="Arial"/>
          <w:sz w:val="18"/>
          <w:szCs w:val="18"/>
        </w:rPr>
        <w:t xml:space="preserve">dnia ………….……. r. </w:t>
      </w:r>
    </w:p>
    <w:p w:rsidR="00FB008A" w:rsidRPr="00A66640" w:rsidRDefault="00FB008A" w:rsidP="00FB008A">
      <w:pPr>
        <w:pStyle w:val="Akapitzlist"/>
        <w:spacing w:line="360" w:lineRule="auto"/>
        <w:rPr>
          <w:rFonts w:ascii="Century Gothic" w:hAnsi="Century Gothic" w:cs="Arial"/>
          <w:sz w:val="18"/>
          <w:szCs w:val="18"/>
        </w:rPr>
      </w:pPr>
    </w:p>
    <w:p w:rsidR="00411045" w:rsidRPr="00A66640" w:rsidRDefault="00411045" w:rsidP="00FB008A">
      <w:pPr>
        <w:pStyle w:val="Akapitzlist"/>
        <w:spacing w:line="360" w:lineRule="auto"/>
        <w:rPr>
          <w:rFonts w:ascii="Century Gothic" w:hAnsi="Century Gothic" w:cs="Arial"/>
          <w:sz w:val="18"/>
          <w:szCs w:val="18"/>
        </w:rPr>
      </w:pPr>
    </w:p>
    <w:p w:rsidR="00411045" w:rsidRPr="00A66640" w:rsidRDefault="00411045" w:rsidP="00FB008A">
      <w:pPr>
        <w:pStyle w:val="Akapitzlist"/>
        <w:spacing w:line="360" w:lineRule="auto"/>
        <w:rPr>
          <w:rFonts w:ascii="Century Gothic" w:hAnsi="Century Gothic" w:cs="Arial"/>
          <w:sz w:val="18"/>
          <w:szCs w:val="18"/>
        </w:rPr>
      </w:pPr>
    </w:p>
    <w:p w:rsidR="00FB008A" w:rsidRPr="00A66640" w:rsidRDefault="00FB008A" w:rsidP="00411045">
      <w:pPr>
        <w:pStyle w:val="Akapitzlist"/>
        <w:spacing w:line="240" w:lineRule="auto"/>
        <w:jc w:val="right"/>
        <w:rPr>
          <w:rFonts w:ascii="Century Gothic" w:hAnsi="Century Gothic" w:cs="Arial"/>
          <w:sz w:val="18"/>
          <w:szCs w:val="18"/>
        </w:rPr>
      </w:pP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t>………………………..…………………………………</w:t>
      </w:r>
    </w:p>
    <w:p w:rsidR="00FB008A" w:rsidRPr="00A66640" w:rsidRDefault="00FB008A" w:rsidP="00411045">
      <w:pPr>
        <w:pStyle w:val="Akapitzlist"/>
        <w:spacing w:line="240" w:lineRule="auto"/>
        <w:jc w:val="center"/>
        <w:rPr>
          <w:rFonts w:ascii="Century Gothic" w:hAnsi="Century Gothic" w:cs="Arial"/>
          <w:i/>
          <w:sz w:val="18"/>
          <w:szCs w:val="18"/>
        </w:rPr>
      </w:pPr>
      <w:r w:rsidRPr="00A66640">
        <w:rPr>
          <w:rFonts w:ascii="Century Gothic" w:hAnsi="Century Gothic" w:cs="Arial"/>
          <w:i/>
          <w:sz w:val="18"/>
          <w:szCs w:val="18"/>
        </w:rPr>
        <w:t xml:space="preserve">                                                                      </w:t>
      </w:r>
      <w:r w:rsidR="00411045" w:rsidRPr="00A66640">
        <w:rPr>
          <w:rFonts w:ascii="Century Gothic" w:hAnsi="Century Gothic" w:cs="Arial"/>
          <w:i/>
          <w:sz w:val="18"/>
          <w:szCs w:val="18"/>
        </w:rPr>
        <w:t xml:space="preserve">                     </w:t>
      </w:r>
      <w:r w:rsidRPr="00A66640">
        <w:rPr>
          <w:rFonts w:ascii="Century Gothic" w:hAnsi="Century Gothic" w:cs="Arial"/>
          <w:i/>
          <w:sz w:val="18"/>
          <w:szCs w:val="18"/>
        </w:rPr>
        <w:t xml:space="preserve">    (podpis)</w:t>
      </w:r>
    </w:p>
    <w:p w:rsidR="00FB008A" w:rsidRPr="00A66640" w:rsidRDefault="00FB008A" w:rsidP="00FB008A">
      <w:pPr>
        <w:spacing w:line="360" w:lineRule="auto"/>
        <w:rPr>
          <w:rFonts w:ascii="Century Gothic" w:hAnsi="Century Gothic" w:cs="Arial"/>
          <w:sz w:val="18"/>
          <w:szCs w:val="18"/>
        </w:rPr>
      </w:pPr>
    </w:p>
    <w:p w:rsidR="00FB008A" w:rsidRPr="00A66640" w:rsidRDefault="00FB008A" w:rsidP="00BB5679">
      <w:pPr>
        <w:rPr>
          <w:rFonts w:ascii="Century Gothic" w:hAnsi="Century Gothic" w:cs="Arial"/>
          <w:sz w:val="18"/>
          <w:szCs w:val="18"/>
        </w:rPr>
      </w:pPr>
      <w:r w:rsidRPr="00A66640">
        <w:rPr>
          <w:rFonts w:ascii="Century Gothic" w:hAnsi="Century Gothic" w:cs="Arial"/>
          <w:sz w:val="18"/>
          <w:szCs w:val="18"/>
        </w:rPr>
        <w:tab/>
      </w:r>
      <w:r w:rsidRPr="00A66640">
        <w:rPr>
          <w:rFonts w:ascii="Century Gothic" w:hAnsi="Century Gothic" w:cs="Arial"/>
          <w:sz w:val="18"/>
          <w:szCs w:val="18"/>
        </w:rPr>
        <w:tab/>
      </w:r>
    </w:p>
    <w:p w:rsidR="00BB5679" w:rsidRPr="00A66640" w:rsidRDefault="00BB5679" w:rsidP="00BB5679">
      <w:pPr>
        <w:rPr>
          <w:rFonts w:ascii="Century Gothic" w:hAnsi="Century Gothic" w:cs="Arial"/>
          <w:sz w:val="18"/>
          <w:szCs w:val="18"/>
        </w:rPr>
      </w:pPr>
    </w:p>
    <w:p w:rsidR="00BB5679" w:rsidRPr="00A66640" w:rsidRDefault="00BB5679" w:rsidP="00BB5679">
      <w:pPr>
        <w:rPr>
          <w:rFonts w:ascii="Century Gothic" w:hAnsi="Century Gothic" w:cs="Arial"/>
          <w:sz w:val="18"/>
          <w:szCs w:val="18"/>
        </w:rPr>
      </w:pPr>
    </w:p>
    <w:p w:rsidR="00BB5679" w:rsidRDefault="00BB5679" w:rsidP="00BB5679">
      <w:pPr>
        <w:rPr>
          <w:rFonts w:ascii="Century Gothic" w:hAnsi="Century Gothic" w:cs="Arial"/>
          <w:sz w:val="18"/>
          <w:szCs w:val="18"/>
        </w:rPr>
      </w:pPr>
    </w:p>
    <w:p w:rsidR="00B871BC" w:rsidRDefault="00B871BC" w:rsidP="00BB5679">
      <w:pPr>
        <w:rPr>
          <w:rFonts w:ascii="Century Gothic" w:hAnsi="Century Gothic" w:cs="Arial"/>
          <w:sz w:val="18"/>
          <w:szCs w:val="18"/>
        </w:rPr>
      </w:pPr>
    </w:p>
    <w:p w:rsidR="00B871BC" w:rsidRDefault="00B871BC" w:rsidP="00BB5679">
      <w:pPr>
        <w:rPr>
          <w:rFonts w:ascii="Century Gothic" w:hAnsi="Century Gothic" w:cs="Arial"/>
          <w:sz w:val="18"/>
          <w:szCs w:val="18"/>
        </w:rPr>
      </w:pPr>
    </w:p>
    <w:p w:rsidR="00B871BC" w:rsidRDefault="00B871BC" w:rsidP="00BB5679">
      <w:pPr>
        <w:rPr>
          <w:rFonts w:ascii="Century Gothic" w:hAnsi="Century Gothic" w:cs="Arial"/>
          <w:sz w:val="18"/>
          <w:szCs w:val="18"/>
        </w:rPr>
      </w:pPr>
    </w:p>
    <w:p w:rsidR="00B871BC" w:rsidRDefault="00B871BC" w:rsidP="00BB5679">
      <w:pPr>
        <w:rPr>
          <w:rFonts w:ascii="Century Gothic" w:hAnsi="Century Gothic" w:cs="Arial"/>
          <w:sz w:val="18"/>
          <w:szCs w:val="18"/>
        </w:rPr>
      </w:pPr>
    </w:p>
    <w:p w:rsidR="00B871BC" w:rsidRPr="00A66640" w:rsidRDefault="00B871BC" w:rsidP="00BB5679">
      <w:pPr>
        <w:rPr>
          <w:rFonts w:ascii="Century Gothic" w:hAnsi="Century Gothic" w:cs="Arial"/>
          <w:sz w:val="18"/>
          <w:szCs w:val="18"/>
        </w:rPr>
      </w:pPr>
    </w:p>
    <w:p w:rsidR="00BB5679" w:rsidRPr="00A66640" w:rsidRDefault="00BB5679" w:rsidP="00BB5679">
      <w:pPr>
        <w:rPr>
          <w:rFonts w:ascii="Century Gothic" w:hAnsi="Century Gothic" w:cs="Arial"/>
          <w:sz w:val="18"/>
          <w:szCs w:val="18"/>
        </w:rPr>
      </w:pPr>
    </w:p>
    <w:p w:rsidR="00BB5679" w:rsidRPr="00A66640" w:rsidRDefault="00BB5679" w:rsidP="00BB5679">
      <w:pPr>
        <w:rPr>
          <w:rFonts w:ascii="Century Gothic" w:hAnsi="Century Gothic" w:cs="Arial"/>
          <w:sz w:val="18"/>
          <w:szCs w:val="18"/>
        </w:rPr>
      </w:pPr>
    </w:p>
    <w:p w:rsidR="005411CF" w:rsidRPr="00A66640" w:rsidRDefault="005411CF" w:rsidP="00BB5679">
      <w:pPr>
        <w:rPr>
          <w:rFonts w:ascii="Century Gothic" w:hAnsi="Century Gothic" w:cs="Arial"/>
          <w:sz w:val="18"/>
          <w:szCs w:val="18"/>
        </w:rPr>
      </w:pPr>
    </w:p>
    <w:p w:rsidR="00BB5679" w:rsidRPr="00A66640" w:rsidRDefault="00BB5679" w:rsidP="00BB5679">
      <w:pPr>
        <w:rPr>
          <w:rFonts w:ascii="Century Gothic" w:hAnsi="Century Gothic" w:cs="Arial"/>
          <w:sz w:val="18"/>
          <w:szCs w:val="18"/>
        </w:rPr>
      </w:pPr>
    </w:p>
    <w:p w:rsidR="00BB5679" w:rsidRPr="00A66640" w:rsidRDefault="00BB5679" w:rsidP="00BB5679">
      <w:pPr>
        <w:rPr>
          <w:rFonts w:ascii="Century Gothic" w:hAnsi="Century Gothic" w:cs="Arial"/>
          <w:sz w:val="18"/>
          <w:szCs w:val="18"/>
        </w:rPr>
      </w:pPr>
    </w:p>
    <w:p w:rsidR="00F84341" w:rsidRPr="00A66640" w:rsidRDefault="00F84341" w:rsidP="00F84341">
      <w:pPr>
        <w:pStyle w:val="Tekstpodstawowywcity3"/>
        <w:spacing w:line="360" w:lineRule="auto"/>
        <w:jc w:val="right"/>
        <w:rPr>
          <w:rFonts w:ascii="Century Gothic" w:hAnsi="Century Gothic"/>
          <w:b/>
          <w:sz w:val="18"/>
          <w:szCs w:val="18"/>
        </w:rPr>
      </w:pPr>
      <w:r w:rsidRPr="00A66640">
        <w:rPr>
          <w:rFonts w:ascii="Century Gothic" w:hAnsi="Century Gothic"/>
          <w:b/>
          <w:sz w:val="18"/>
          <w:szCs w:val="18"/>
        </w:rPr>
        <w:lastRenderedPageBreak/>
        <w:t xml:space="preserve">Załącznik nr </w:t>
      </w:r>
      <w:r w:rsidR="00B871BC">
        <w:rPr>
          <w:rFonts w:ascii="Century Gothic" w:hAnsi="Century Gothic"/>
          <w:b/>
          <w:sz w:val="18"/>
          <w:szCs w:val="18"/>
        </w:rPr>
        <w:t>3</w:t>
      </w:r>
      <w:r w:rsidRPr="00A66640">
        <w:rPr>
          <w:rFonts w:ascii="Century Gothic" w:hAnsi="Century Gothic"/>
          <w:b/>
          <w:sz w:val="18"/>
          <w:szCs w:val="18"/>
        </w:rPr>
        <w:t xml:space="preserve"> do SIWZ </w:t>
      </w:r>
    </w:p>
    <w:p w:rsidR="00F84341" w:rsidRPr="00A66640" w:rsidRDefault="00F84341" w:rsidP="00F84341">
      <w:pPr>
        <w:rPr>
          <w:rFonts w:ascii="Century Gothic" w:hAnsi="Century Gothic"/>
          <w:b/>
          <w:sz w:val="18"/>
          <w:szCs w:val="18"/>
        </w:rPr>
      </w:pPr>
    </w:p>
    <w:p w:rsidR="003B76DA" w:rsidRPr="00A66640" w:rsidRDefault="003B76DA" w:rsidP="00F84341">
      <w:pPr>
        <w:rPr>
          <w:rFonts w:ascii="Century Gothic" w:hAnsi="Century Gothic"/>
          <w:b/>
          <w:sz w:val="18"/>
          <w:szCs w:val="18"/>
        </w:rPr>
      </w:pPr>
    </w:p>
    <w:p w:rsidR="003B76DA" w:rsidRPr="00A66640" w:rsidRDefault="003B76DA" w:rsidP="00F84341">
      <w:pPr>
        <w:rPr>
          <w:rFonts w:ascii="Century Gothic" w:hAnsi="Century Gothic"/>
          <w:b/>
          <w:sz w:val="18"/>
          <w:szCs w:val="18"/>
        </w:rPr>
      </w:pPr>
    </w:p>
    <w:p w:rsidR="00F84341" w:rsidRPr="00A66640" w:rsidRDefault="00F84341" w:rsidP="00F84341">
      <w:pPr>
        <w:ind w:left="2124" w:firstLine="708"/>
        <w:rPr>
          <w:rFonts w:ascii="Century Gothic" w:hAnsi="Century Gothic"/>
          <w:b/>
          <w:sz w:val="18"/>
          <w:szCs w:val="18"/>
        </w:rPr>
      </w:pPr>
      <w:r w:rsidRPr="00A66640">
        <w:rPr>
          <w:rFonts w:ascii="Century Gothic" w:hAnsi="Century Gothic"/>
          <w:b/>
          <w:sz w:val="18"/>
          <w:szCs w:val="18"/>
        </w:rPr>
        <w:t>Zamawiający:</w:t>
      </w:r>
    </w:p>
    <w:p w:rsidR="00F84341" w:rsidRPr="00A66640" w:rsidRDefault="00F84341" w:rsidP="00F84341">
      <w:pPr>
        <w:ind w:left="2832"/>
        <w:rPr>
          <w:rFonts w:ascii="Century Gothic" w:hAnsi="Century Gothic"/>
          <w:b/>
          <w:sz w:val="18"/>
          <w:szCs w:val="18"/>
        </w:rPr>
      </w:pPr>
      <w:r w:rsidRPr="00A66640">
        <w:rPr>
          <w:rFonts w:ascii="Century Gothic" w:hAnsi="Century Gothic"/>
          <w:b/>
          <w:sz w:val="18"/>
          <w:szCs w:val="18"/>
        </w:rPr>
        <w:t>Powiat Kołobrzeski - Zarząd Dróg Powiatowych w Kołobrzegu</w:t>
      </w:r>
    </w:p>
    <w:p w:rsidR="00F84341" w:rsidRPr="00A66640" w:rsidRDefault="00F84341" w:rsidP="00F84341">
      <w:pPr>
        <w:ind w:left="2832"/>
        <w:rPr>
          <w:rFonts w:ascii="Century Gothic" w:hAnsi="Century Gothic"/>
          <w:b/>
          <w:sz w:val="18"/>
          <w:szCs w:val="18"/>
        </w:rPr>
      </w:pPr>
      <w:r w:rsidRPr="00A66640">
        <w:rPr>
          <w:rFonts w:ascii="Century Gothic" w:hAnsi="Century Gothic"/>
          <w:b/>
          <w:sz w:val="18"/>
          <w:szCs w:val="18"/>
        </w:rPr>
        <w:t xml:space="preserve">ul. </w:t>
      </w:r>
      <w:proofErr w:type="spellStart"/>
      <w:r w:rsidRPr="00A66640">
        <w:rPr>
          <w:rFonts w:ascii="Century Gothic" w:hAnsi="Century Gothic"/>
          <w:b/>
          <w:sz w:val="18"/>
          <w:szCs w:val="18"/>
        </w:rPr>
        <w:t>Gryfitów</w:t>
      </w:r>
      <w:proofErr w:type="spellEnd"/>
      <w:r w:rsidRPr="00A66640">
        <w:rPr>
          <w:rFonts w:ascii="Century Gothic" w:hAnsi="Century Gothic"/>
          <w:b/>
          <w:sz w:val="18"/>
          <w:szCs w:val="18"/>
        </w:rPr>
        <w:t xml:space="preserve"> 8</w:t>
      </w:r>
    </w:p>
    <w:p w:rsidR="00F84341" w:rsidRPr="00A66640" w:rsidRDefault="00F84341" w:rsidP="00F84341">
      <w:pPr>
        <w:ind w:left="2832"/>
        <w:rPr>
          <w:rFonts w:ascii="Century Gothic" w:hAnsi="Century Gothic"/>
          <w:b/>
          <w:sz w:val="18"/>
          <w:szCs w:val="18"/>
        </w:rPr>
      </w:pPr>
      <w:r w:rsidRPr="00A66640">
        <w:rPr>
          <w:rFonts w:ascii="Century Gothic" w:hAnsi="Century Gothic"/>
          <w:b/>
          <w:sz w:val="18"/>
          <w:szCs w:val="18"/>
        </w:rPr>
        <w:t>78-100 Kołobrzeg</w:t>
      </w:r>
    </w:p>
    <w:p w:rsidR="00F84341" w:rsidRDefault="00F84341" w:rsidP="00F84341">
      <w:pPr>
        <w:keepNext/>
        <w:spacing w:line="240" w:lineRule="auto"/>
        <w:outlineLvl w:val="7"/>
        <w:rPr>
          <w:rFonts w:ascii="Century Gothic" w:eastAsia="Times New Roman" w:hAnsi="Century Gothic" w:cs="Times New Roman"/>
          <w:b/>
          <w:sz w:val="18"/>
          <w:szCs w:val="18"/>
        </w:rPr>
      </w:pPr>
    </w:p>
    <w:p w:rsidR="00B871BC" w:rsidRPr="00A66640" w:rsidRDefault="00B871BC" w:rsidP="00F84341">
      <w:pPr>
        <w:keepNext/>
        <w:spacing w:line="240" w:lineRule="auto"/>
        <w:outlineLvl w:val="7"/>
        <w:rPr>
          <w:rFonts w:ascii="Century Gothic" w:eastAsia="Times New Roman" w:hAnsi="Century Gothic" w:cs="Times New Roman"/>
          <w:b/>
          <w:sz w:val="18"/>
          <w:szCs w:val="18"/>
        </w:rPr>
      </w:pPr>
    </w:p>
    <w:p w:rsidR="00F84341" w:rsidRPr="00A66640" w:rsidRDefault="00F84341" w:rsidP="00F84341">
      <w:pPr>
        <w:keepNext/>
        <w:spacing w:line="240" w:lineRule="auto"/>
        <w:ind w:left="2880" w:firstLine="720"/>
        <w:outlineLvl w:val="7"/>
        <w:rPr>
          <w:rFonts w:ascii="Century Gothic" w:eastAsia="Times New Roman" w:hAnsi="Century Gothic" w:cs="Times New Roman"/>
          <w:b/>
          <w:sz w:val="18"/>
          <w:szCs w:val="18"/>
        </w:rPr>
      </w:pPr>
    </w:p>
    <w:p w:rsidR="00F84341" w:rsidRPr="00A66640" w:rsidRDefault="00F84341" w:rsidP="00F84341">
      <w:pPr>
        <w:keepNext/>
        <w:spacing w:line="240" w:lineRule="auto"/>
        <w:ind w:left="2880" w:firstLine="720"/>
        <w:outlineLvl w:val="7"/>
        <w:rPr>
          <w:rFonts w:ascii="Century Gothic" w:eastAsia="Times New Roman" w:hAnsi="Century Gothic" w:cs="Times New Roman"/>
          <w:b/>
          <w:sz w:val="18"/>
          <w:szCs w:val="18"/>
        </w:rPr>
      </w:pPr>
    </w:p>
    <w:p w:rsidR="00F84341" w:rsidRPr="00A66640" w:rsidRDefault="00F84341" w:rsidP="00F84341">
      <w:pPr>
        <w:pStyle w:val="Zwykytekst1"/>
        <w:spacing w:line="276" w:lineRule="auto"/>
        <w:jc w:val="center"/>
        <w:rPr>
          <w:rFonts w:ascii="Century Gothic" w:hAnsi="Century Gothic" w:cs="Verdana"/>
          <w:b/>
          <w:bCs/>
          <w:sz w:val="18"/>
          <w:szCs w:val="18"/>
        </w:rPr>
      </w:pPr>
      <w:r w:rsidRPr="00A66640">
        <w:rPr>
          <w:rFonts w:ascii="Century Gothic" w:hAnsi="Century Gothic" w:cs="Verdana"/>
          <w:b/>
          <w:bCs/>
          <w:sz w:val="18"/>
          <w:szCs w:val="18"/>
        </w:rPr>
        <w:t>OŚWIADCZENIE</w:t>
      </w:r>
    </w:p>
    <w:p w:rsidR="00F84341" w:rsidRPr="00A66640" w:rsidRDefault="00F84341" w:rsidP="00F84341">
      <w:pPr>
        <w:pStyle w:val="Zwykytekst1"/>
        <w:spacing w:line="276" w:lineRule="auto"/>
        <w:jc w:val="center"/>
        <w:rPr>
          <w:rFonts w:ascii="Century Gothic" w:hAnsi="Century Gothic" w:cs="Verdana"/>
          <w:b/>
          <w:bCs/>
          <w:sz w:val="18"/>
          <w:szCs w:val="18"/>
        </w:rPr>
      </w:pPr>
      <w:r w:rsidRPr="00A66640">
        <w:rPr>
          <w:rFonts w:ascii="Century Gothic" w:hAnsi="Century Gothic" w:cs="Verdana"/>
          <w:b/>
          <w:bCs/>
          <w:sz w:val="18"/>
          <w:szCs w:val="18"/>
        </w:rPr>
        <w:t xml:space="preserve">o przynależności lub braku przynależności do tej samej grupy kapitałowej, </w:t>
      </w:r>
    </w:p>
    <w:p w:rsidR="00F84341" w:rsidRPr="00A66640" w:rsidRDefault="00F84341" w:rsidP="00F84341">
      <w:pPr>
        <w:pStyle w:val="Zwykytekst1"/>
        <w:spacing w:line="276" w:lineRule="auto"/>
        <w:jc w:val="center"/>
        <w:rPr>
          <w:rFonts w:ascii="Century Gothic" w:hAnsi="Century Gothic" w:cs="Verdana"/>
          <w:b/>
          <w:bCs/>
          <w:sz w:val="18"/>
          <w:szCs w:val="18"/>
        </w:rPr>
      </w:pPr>
      <w:r w:rsidRPr="00A66640">
        <w:rPr>
          <w:rFonts w:ascii="Century Gothic" w:hAnsi="Century Gothic" w:cs="Verdana"/>
          <w:b/>
          <w:bCs/>
          <w:sz w:val="18"/>
          <w:szCs w:val="18"/>
        </w:rPr>
        <w:t xml:space="preserve">o której mowa w art. 24 ust.1 </w:t>
      </w:r>
      <w:proofErr w:type="spellStart"/>
      <w:r w:rsidRPr="00A66640">
        <w:rPr>
          <w:rFonts w:ascii="Century Gothic" w:hAnsi="Century Gothic" w:cs="Verdana"/>
          <w:b/>
          <w:bCs/>
          <w:sz w:val="18"/>
          <w:szCs w:val="18"/>
        </w:rPr>
        <w:t>pkt</w:t>
      </w:r>
      <w:proofErr w:type="spellEnd"/>
      <w:r w:rsidRPr="00A66640">
        <w:rPr>
          <w:rFonts w:ascii="Century Gothic" w:hAnsi="Century Gothic" w:cs="Verdana"/>
          <w:b/>
          <w:bCs/>
          <w:sz w:val="18"/>
          <w:szCs w:val="18"/>
        </w:rPr>
        <w:t xml:space="preserve"> 23 ustawy </w:t>
      </w:r>
      <w:proofErr w:type="spellStart"/>
      <w:r w:rsidRPr="00A66640">
        <w:rPr>
          <w:rFonts w:ascii="Century Gothic" w:hAnsi="Century Gothic" w:cs="Verdana"/>
          <w:b/>
          <w:bCs/>
          <w:sz w:val="18"/>
          <w:szCs w:val="18"/>
        </w:rPr>
        <w:t>Pzp</w:t>
      </w:r>
      <w:proofErr w:type="spellEnd"/>
    </w:p>
    <w:p w:rsidR="00F84341" w:rsidRDefault="00F84341" w:rsidP="00F84341">
      <w:pPr>
        <w:rPr>
          <w:rFonts w:ascii="Century Gothic" w:hAnsi="Century Gothic" w:cs="Arial"/>
          <w:b/>
          <w:sz w:val="18"/>
          <w:szCs w:val="18"/>
          <w:u w:val="single"/>
        </w:rPr>
      </w:pPr>
    </w:p>
    <w:p w:rsidR="00B871BC" w:rsidRPr="00A66640" w:rsidRDefault="00B871BC" w:rsidP="00F84341">
      <w:pPr>
        <w:rPr>
          <w:rFonts w:ascii="Century Gothic" w:hAnsi="Century Gothic" w:cs="Arial"/>
          <w:b/>
          <w:sz w:val="18"/>
          <w:szCs w:val="18"/>
          <w:u w:val="single"/>
        </w:rPr>
      </w:pPr>
    </w:p>
    <w:p w:rsidR="00F84341" w:rsidRPr="00A66640" w:rsidRDefault="00F84341" w:rsidP="00D57F6D">
      <w:pPr>
        <w:spacing w:line="360" w:lineRule="auto"/>
        <w:rPr>
          <w:rFonts w:ascii="Century Gothic" w:hAnsi="Century Gothic" w:cs="Arial"/>
          <w:b/>
          <w:sz w:val="18"/>
          <w:szCs w:val="18"/>
          <w:u w:val="single"/>
        </w:rPr>
      </w:pPr>
    </w:p>
    <w:p w:rsidR="003B76DA" w:rsidRPr="00A66640" w:rsidRDefault="00F84341" w:rsidP="003B76DA">
      <w:pPr>
        <w:pStyle w:val="Bezodstpw"/>
        <w:spacing w:line="360" w:lineRule="auto"/>
        <w:jc w:val="both"/>
        <w:rPr>
          <w:rFonts w:ascii="Century Gothic" w:hAnsi="Century Gothic" w:cs="Arial"/>
          <w:b/>
          <w:sz w:val="18"/>
          <w:szCs w:val="18"/>
        </w:rPr>
      </w:pPr>
      <w:r w:rsidRPr="00A66640">
        <w:rPr>
          <w:rFonts w:ascii="Century Gothic" w:hAnsi="Century Gothic" w:cs="Verdana"/>
          <w:sz w:val="18"/>
          <w:szCs w:val="18"/>
        </w:rPr>
        <w:t>Składając ofertę w postępowaniu o udzielenie zamówienia publicznego w trybie przetargu nieograniczonego na zadanie pn.:</w:t>
      </w:r>
      <w:r w:rsidRPr="00A66640">
        <w:rPr>
          <w:rFonts w:ascii="Century Gothic" w:hAnsi="Century Gothic" w:cs="Arial"/>
          <w:b/>
          <w:sz w:val="18"/>
          <w:szCs w:val="18"/>
        </w:rPr>
        <w:t xml:space="preserve"> </w:t>
      </w:r>
      <w:r w:rsidR="00A66640" w:rsidRPr="00A66640">
        <w:rPr>
          <w:rFonts w:ascii="Century Gothic" w:eastAsia="Calibri" w:hAnsi="Century Gothic" w:cs="Times New Roman"/>
          <w:b/>
          <w:sz w:val="18"/>
          <w:szCs w:val="18"/>
        </w:rPr>
        <w:t xml:space="preserve">„Zakup paliw płynnych - benzyny bezołowiowej oraz oleju napędowego do </w:t>
      </w:r>
      <w:r w:rsidR="00A66640" w:rsidRPr="00A66640">
        <w:rPr>
          <w:rFonts w:ascii="Century Gothic" w:hAnsi="Century Gothic"/>
          <w:b/>
          <w:sz w:val="18"/>
          <w:szCs w:val="18"/>
        </w:rPr>
        <w:t>środków transportowych  i sprzętu Zamawiającego oraz gazu w butlach propan</w:t>
      </w:r>
      <w:r w:rsidR="00B871BC">
        <w:rPr>
          <w:rFonts w:ascii="Century Gothic" w:hAnsi="Century Gothic"/>
          <w:b/>
          <w:sz w:val="18"/>
          <w:szCs w:val="18"/>
        </w:rPr>
        <w:t xml:space="preserve">                   </w:t>
      </w:r>
      <w:r w:rsidR="00A66640" w:rsidRPr="00A66640">
        <w:rPr>
          <w:rFonts w:ascii="Century Gothic" w:hAnsi="Century Gothic"/>
          <w:b/>
          <w:sz w:val="18"/>
          <w:szCs w:val="18"/>
        </w:rPr>
        <w:t xml:space="preserve"> – butan”</w:t>
      </w:r>
    </w:p>
    <w:p w:rsidR="003B76DA" w:rsidRPr="00A66640" w:rsidRDefault="003B76DA" w:rsidP="003B76DA">
      <w:pPr>
        <w:pStyle w:val="Bezodstpw"/>
        <w:spacing w:line="360" w:lineRule="auto"/>
        <w:jc w:val="both"/>
        <w:rPr>
          <w:rFonts w:ascii="Century Gothic" w:hAnsi="Century Gothic"/>
          <w:b/>
          <w:sz w:val="18"/>
          <w:szCs w:val="18"/>
        </w:rPr>
      </w:pPr>
    </w:p>
    <w:p w:rsidR="00F84341" w:rsidRPr="00A66640" w:rsidRDefault="003B76DA" w:rsidP="003B76DA">
      <w:pPr>
        <w:pStyle w:val="Bezodstpw"/>
        <w:spacing w:line="360" w:lineRule="auto"/>
        <w:jc w:val="both"/>
        <w:rPr>
          <w:rFonts w:ascii="Century Gothic" w:hAnsi="Century Gothic"/>
          <w:b/>
          <w:sz w:val="18"/>
          <w:szCs w:val="18"/>
        </w:rPr>
      </w:pPr>
      <w:r w:rsidRPr="00A66640">
        <w:rPr>
          <w:rFonts w:ascii="Century Gothic" w:hAnsi="Century Gothic"/>
          <w:sz w:val="18"/>
          <w:szCs w:val="18"/>
        </w:rPr>
        <w:t>d</w:t>
      </w:r>
      <w:r w:rsidR="00F84341" w:rsidRPr="00A66640">
        <w:rPr>
          <w:rFonts w:ascii="Century Gothic" w:hAnsi="Century Gothic"/>
          <w:sz w:val="18"/>
          <w:szCs w:val="18"/>
        </w:rPr>
        <w:t>ziałając</w:t>
      </w:r>
      <w:r w:rsidRPr="00A66640">
        <w:rPr>
          <w:rFonts w:ascii="Century Gothic" w:hAnsi="Century Gothic"/>
          <w:sz w:val="18"/>
          <w:szCs w:val="18"/>
        </w:rPr>
        <w:t xml:space="preserve"> </w:t>
      </w:r>
      <w:r w:rsidR="00F84341" w:rsidRPr="00A66640">
        <w:rPr>
          <w:rFonts w:ascii="Century Gothic" w:hAnsi="Century Gothic"/>
          <w:sz w:val="18"/>
          <w:szCs w:val="18"/>
        </w:rPr>
        <w:t>w imieniu Wykonawcy:</w:t>
      </w:r>
    </w:p>
    <w:p w:rsidR="00F84341" w:rsidRPr="00A66640" w:rsidRDefault="00F84341" w:rsidP="00D57F6D">
      <w:pPr>
        <w:rPr>
          <w:rFonts w:ascii="Century Gothic" w:hAnsi="Century Gothic" w:cs="Arial"/>
          <w:b/>
          <w:bCs/>
          <w:sz w:val="18"/>
          <w:szCs w:val="18"/>
        </w:rPr>
      </w:pPr>
      <w:r w:rsidRPr="00A66640">
        <w:rPr>
          <w:rFonts w:ascii="Century Gothic" w:hAnsi="Century Gothic" w:cs="Arial"/>
          <w:b/>
          <w:bCs/>
          <w:sz w:val="18"/>
          <w:szCs w:val="18"/>
        </w:rPr>
        <w:t>______________________________________________________________________________________</w:t>
      </w:r>
    </w:p>
    <w:p w:rsidR="00F84341" w:rsidRPr="00A66640" w:rsidRDefault="00F84341" w:rsidP="00F84341">
      <w:pPr>
        <w:autoSpaceDE w:val="0"/>
        <w:autoSpaceDN w:val="0"/>
        <w:adjustRightInd w:val="0"/>
        <w:rPr>
          <w:rFonts w:ascii="Century Gothic" w:hAnsi="Century Gothic" w:cs="Arial"/>
          <w:b/>
          <w:bCs/>
          <w:sz w:val="18"/>
          <w:szCs w:val="18"/>
        </w:rPr>
      </w:pPr>
    </w:p>
    <w:p w:rsidR="00F84341" w:rsidRPr="00A66640" w:rsidRDefault="00F84341" w:rsidP="00F84341">
      <w:pPr>
        <w:autoSpaceDE w:val="0"/>
        <w:autoSpaceDN w:val="0"/>
        <w:adjustRightInd w:val="0"/>
        <w:jc w:val="center"/>
        <w:rPr>
          <w:rFonts w:ascii="Century Gothic" w:hAnsi="Century Gothic" w:cs="Arial"/>
          <w:i/>
          <w:sz w:val="18"/>
          <w:szCs w:val="18"/>
        </w:rPr>
      </w:pPr>
      <w:r w:rsidRPr="00A66640">
        <w:rPr>
          <w:rFonts w:ascii="Century Gothic" w:hAnsi="Century Gothic" w:cs="Arial"/>
          <w:b/>
          <w:bCs/>
          <w:sz w:val="18"/>
          <w:szCs w:val="18"/>
        </w:rPr>
        <w:t>__________________________________________________________________________________________</w:t>
      </w:r>
      <w:r w:rsidRPr="00A66640">
        <w:rPr>
          <w:rFonts w:ascii="Century Gothic" w:hAnsi="Century Gothic" w:cs="Arial"/>
          <w:bCs/>
          <w:i/>
          <w:sz w:val="18"/>
          <w:szCs w:val="18"/>
        </w:rPr>
        <w:t>(podać nazwę i adres Wykonawcy)</w:t>
      </w:r>
    </w:p>
    <w:p w:rsidR="003B76DA" w:rsidRPr="00A66640" w:rsidRDefault="003B76DA" w:rsidP="003B76DA">
      <w:pPr>
        <w:tabs>
          <w:tab w:val="left" w:pos="0"/>
        </w:tabs>
        <w:rPr>
          <w:rFonts w:ascii="Century Gothic" w:hAnsi="Century Gothic"/>
          <w:sz w:val="18"/>
          <w:szCs w:val="18"/>
        </w:rPr>
      </w:pPr>
    </w:p>
    <w:p w:rsidR="00F84341" w:rsidRPr="00A66640" w:rsidRDefault="00F84341" w:rsidP="003B76DA">
      <w:pPr>
        <w:tabs>
          <w:tab w:val="left" w:pos="0"/>
        </w:tabs>
        <w:rPr>
          <w:rFonts w:ascii="Century Gothic" w:hAnsi="Century Gothic"/>
          <w:i/>
          <w:iCs/>
          <w:sz w:val="18"/>
          <w:szCs w:val="18"/>
        </w:rPr>
      </w:pPr>
      <w:r w:rsidRPr="00A66640">
        <w:rPr>
          <w:rFonts w:ascii="Century Gothic" w:hAnsi="Century Gothic"/>
          <w:i/>
          <w:iCs/>
          <w:sz w:val="18"/>
          <w:szCs w:val="18"/>
        </w:rPr>
        <w:t>oświadczam, że:</w:t>
      </w:r>
    </w:p>
    <w:p w:rsidR="00F84341" w:rsidRPr="00A66640" w:rsidRDefault="00F84341" w:rsidP="00F86434">
      <w:pPr>
        <w:numPr>
          <w:ilvl w:val="0"/>
          <w:numId w:val="70"/>
        </w:numPr>
        <w:spacing w:before="119" w:after="280"/>
        <w:ind w:left="426" w:hanging="426"/>
        <w:rPr>
          <w:rFonts w:ascii="Century Gothic" w:hAnsi="Century Gothic"/>
          <w:iCs/>
          <w:sz w:val="18"/>
          <w:szCs w:val="18"/>
        </w:rPr>
      </w:pPr>
      <w:r w:rsidRPr="00A66640">
        <w:rPr>
          <w:rFonts w:ascii="Century Gothic" w:hAnsi="Century Gothic"/>
          <w:b/>
          <w:iCs/>
          <w:sz w:val="18"/>
          <w:szCs w:val="18"/>
        </w:rPr>
        <w:t>nie należy do grupy kapitałowej</w:t>
      </w:r>
      <w:r w:rsidRPr="00A66640">
        <w:rPr>
          <w:rFonts w:ascii="Century Gothic" w:hAnsi="Century Gothic"/>
          <w:iCs/>
          <w:sz w:val="18"/>
          <w:szCs w:val="18"/>
        </w:rPr>
        <w:t xml:space="preserve"> wraz z Wykonawcami, </w:t>
      </w:r>
      <w:r w:rsidRPr="00A66640">
        <w:rPr>
          <w:rFonts w:ascii="Century Gothic" w:hAnsi="Century Gothic" w:cs="Verdana"/>
          <w:iCs/>
          <w:sz w:val="18"/>
          <w:szCs w:val="18"/>
        </w:rPr>
        <w:t>którzy biorą udział</w:t>
      </w:r>
      <w:r w:rsidR="00EA4508">
        <w:rPr>
          <w:rFonts w:ascii="Century Gothic" w:hAnsi="Century Gothic" w:cs="Verdana"/>
          <w:iCs/>
          <w:sz w:val="18"/>
          <w:szCs w:val="18"/>
        </w:rPr>
        <w:t xml:space="preserve"> </w:t>
      </w:r>
      <w:r w:rsidRPr="00A66640">
        <w:rPr>
          <w:rFonts w:ascii="Century Gothic" w:hAnsi="Century Gothic" w:cs="Verdana"/>
          <w:iCs/>
          <w:sz w:val="18"/>
          <w:szCs w:val="18"/>
        </w:rPr>
        <w:t>w przedmiotowym postępowaniu przetargowym i złożyli odrębne oferty,</w:t>
      </w:r>
      <w:r w:rsidRPr="00A66640">
        <w:rPr>
          <w:rFonts w:ascii="Century Gothic" w:hAnsi="Century Gothic"/>
          <w:i/>
          <w:iCs/>
          <w:sz w:val="18"/>
          <w:szCs w:val="18"/>
        </w:rPr>
        <w:t xml:space="preserve">  w rozumieniu ustawy z dnia 16 lutego 2007 r. o ochronie konkurencji i konsumentów (Dz. U. Nr 50, poz. 331 z </w:t>
      </w:r>
      <w:proofErr w:type="spellStart"/>
      <w:r w:rsidRPr="00A66640">
        <w:rPr>
          <w:rFonts w:ascii="Century Gothic" w:hAnsi="Century Gothic"/>
          <w:i/>
          <w:iCs/>
          <w:sz w:val="18"/>
          <w:szCs w:val="18"/>
        </w:rPr>
        <w:t>późn</w:t>
      </w:r>
      <w:proofErr w:type="spellEnd"/>
      <w:r w:rsidRPr="00A66640">
        <w:rPr>
          <w:rFonts w:ascii="Century Gothic" w:hAnsi="Century Gothic"/>
          <w:i/>
          <w:iCs/>
          <w:sz w:val="18"/>
          <w:szCs w:val="18"/>
        </w:rPr>
        <w:t xml:space="preserve">. zm.) * </w:t>
      </w:r>
    </w:p>
    <w:p w:rsidR="00F84341" w:rsidRPr="00A66640" w:rsidRDefault="00F84341" w:rsidP="00F86434">
      <w:pPr>
        <w:numPr>
          <w:ilvl w:val="0"/>
          <w:numId w:val="70"/>
        </w:numPr>
        <w:spacing w:before="119" w:after="280"/>
        <w:ind w:left="426" w:hanging="426"/>
        <w:rPr>
          <w:rFonts w:ascii="Century Gothic" w:hAnsi="Century Gothic"/>
          <w:i/>
          <w:iCs/>
          <w:sz w:val="18"/>
          <w:szCs w:val="18"/>
        </w:rPr>
      </w:pPr>
      <w:r w:rsidRPr="00A66640">
        <w:rPr>
          <w:rFonts w:ascii="Century Gothic" w:hAnsi="Century Gothic"/>
          <w:b/>
          <w:iCs/>
          <w:sz w:val="18"/>
          <w:szCs w:val="18"/>
        </w:rPr>
        <w:t>należy do grupy kapitałowej</w:t>
      </w:r>
      <w:r w:rsidRPr="00A66640">
        <w:rPr>
          <w:rFonts w:ascii="Century Gothic" w:hAnsi="Century Gothic"/>
          <w:iCs/>
          <w:sz w:val="18"/>
          <w:szCs w:val="18"/>
        </w:rPr>
        <w:t xml:space="preserve"> wraz z Wykonawcami, </w:t>
      </w:r>
      <w:r w:rsidRPr="00A66640">
        <w:rPr>
          <w:rFonts w:ascii="Century Gothic" w:hAnsi="Century Gothic" w:cs="Verdana"/>
          <w:iCs/>
          <w:sz w:val="18"/>
          <w:szCs w:val="18"/>
        </w:rPr>
        <w:t>którzy biorą udział w przedmiotowym postępowaniu przetargowym i złożyli odrębne oferty</w:t>
      </w:r>
      <w:r w:rsidRPr="00A66640">
        <w:rPr>
          <w:rFonts w:ascii="Century Gothic" w:hAnsi="Century Gothic"/>
          <w:iCs/>
          <w:sz w:val="18"/>
          <w:szCs w:val="18"/>
        </w:rPr>
        <w:t xml:space="preserve"> w rozumieniu</w:t>
      </w:r>
      <w:r w:rsidRPr="00A66640">
        <w:rPr>
          <w:rFonts w:ascii="Century Gothic" w:hAnsi="Century Gothic"/>
          <w:i/>
          <w:iCs/>
          <w:sz w:val="18"/>
          <w:szCs w:val="18"/>
        </w:rPr>
        <w:t xml:space="preserve"> ustawy z dnia 16 lutego 2007 r. o ochronie konkurencji i konsumentów (Dz. U. Nr 50, poz. 331 z </w:t>
      </w:r>
      <w:proofErr w:type="spellStart"/>
      <w:r w:rsidRPr="00A66640">
        <w:rPr>
          <w:rFonts w:ascii="Century Gothic" w:hAnsi="Century Gothic"/>
          <w:i/>
          <w:iCs/>
          <w:sz w:val="18"/>
          <w:szCs w:val="18"/>
        </w:rPr>
        <w:t>późn</w:t>
      </w:r>
      <w:proofErr w:type="spellEnd"/>
      <w:r w:rsidRPr="00A66640">
        <w:rPr>
          <w:rFonts w:ascii="Century Gothic" w:hAnsi="Century Gothic"/>
          <w:i/>
          <w:iCs/>
          <w:sz w:val="18"/>
          <w:szCs w:val="18"/>
        </w:rPr>
        <w:t>. zm.)</w:t>
      </w:r>
      <w:r w:rsidR="00EA4508">
        <w:rPr>
          <w:rFonts w:ascii="Century Gothic" w:hAnsi="Century Gothic"/>
          <w:i/>
          <w:iCs/>
          <w:sz w:val="18"/>
          <w:szCs w:val="18"/>
        </w:rPr>
        <w:t xml:space="preserve"> </w:t>
      </w:r>
      <w:r w:rsidRPr="00A66640">
        <w:rPr>
          <w:rFonts w:ascii="Century Gothic" w:hAnsi="Century Gothic"/>
          <w:i/>
          <w:iCs/>
          <w:sz w:val="18"/>
          <w:szCs w:val="18"/>
        </w:rPr>
        <w:t>i jako załącznik do oferty składa listę podmiotów</w:t>
      </w:r>
      <w:r w:rsidR="00EA4508">
        <w:rPr>
          <w:rFonts w:ascii="Century Gothic" w:hAnsi="Century Gothic"/>
          <w:i/>
          <w:iCs/>
          <w:sz w:val="18"/>
          <w:szCs w:val="18"/>
        </w:rPr>
        <w:t xml:space="preserve"> należących do tej samej grupy </w:t>
      </w:r>
      <w:r w:rsidRPr="00A66640">
        <w:rPr>
          <w:rFonts w:ascii="Century Gothic" w:hAnsi="Century Gothic"/>
          <w:i/>
          <w:iCs/>
          <w:sz w:val="18"/>
          <w:szCs w:val="18"/>
        </w:rPr>
        <w:t>kapitałowej.*</w:t>
      </w:r>
    </w:p>
    <w:p w:rsidR="00F84341" w:rsidRPr="00A66640" w:rsidRDefault="00F84341" w:rsidP="00F84341">
      <w:pPr>
        <w:spacing w:before="119" w:after="280"/>
        <w:rPr>
          <w:rFonts w:ascii="Century Gothic" w:hAnsi="Century Gothic"/>
          <w:iCs/>
          <w:sz w:val="18"/>
          <w:szCs w:val="18"/>
        </w:rPr>
      </w:pPr>
      <w:r w:rsidRPr="00A66640">
        <w:rPr>
          <w:rFonts w:ascii="Century Gothic" w:hAnsi="Century Gothic"/>
          <w:iCs/>
          <w:sz w:val="18"/>
          <w:szCs w:val="18"/>
        </w:rPr>
        <w:t>*) niepotrzebne skreślić</w:t>
      </w:r>
    </w:p>
    <w:p w:rsidR="003B76DA" w:rsidRPr="00A66640" w:rsidRDefault="003B76DA" w:rsidP="00F84341">
      <w:pPr>
        <w:pStyle w:val="Standard"/>
        <w:spacing w:before="119" w:after="280"/>
        <w:rPr>
          <w:rFonts w:ascii="Century Gothic" w:hAnsi="Century Gothic" w:cs="Verdana"/>
          <w:i/>
          <w:iCs/>
          <w:sz w:val="18"/>
          <w:szCs w:val="18"/>
        </w:rPr>
      </w:pPr>
    </w:p>
    <w:p w:rsidR="00F84341" w:rsidRPr="00A66640" w:rsidRDefault="00F84341" w:rsidP="00F84341">
      <w:pPr>
        <w:pStyle w:val="Akapitzlist"/>
        <w:spacing w:line="360" w:lineRule="auto"/>
        <w:ind w:left="0"/>
        <w:jc w:val="left"/>
        <w:rPr>
          <w:rFonts w:ascii="Century Gothic" w:hAnsi="Century Gothic" w:cs="Arial"/>
          <w:sz w:val="18"/>
          <w:szCs w:val="18"/>
        </w:rPr>
      </w:pPr>
      <w:r w:rsidRPr="00A66640">
        <w:rPr>
          <w:rFonts w:ascii="Century Gothic" w:hAnsi="Century Gothic" w:cs="Arial"/>
          <w:sz w:val="18"/>
          <w:szCs w:val="18"/>
        </w:rPr>
        <w:t xml:space="preserve">…………………..…………….……. </w:t>
      </w:r>
      <w:r w:rsidRPr="00A66640">
        <w:rPr>
          <w:rFonts w:ascii="Century Gothic" w:hAnsi="Century Gothic" w:cs="Arial"/>
          <w:i/>
          <w:sz w:val="18"/>
          <w:szCs w:val="18"/>
        </w:rPr>
        <w:t xml:space="preserve">(miejscowość), </w:t>
      </w:r>
      <w:r w:rsidRPr="00A66640">
        <w:rPr>
          <w:rFonts w:ascii="Century Gothic" w:hAnsi="Century Gothic" w:cs="Arial"/>
          <w:sz w:val="18"/>
          <w:szCs w:val="18"/>
        </w:rPr>
        <w:t xml:space="preserve">dnia ………….……. r. </w:t>
      </w:r>
    </w:p>
    <w:p w:rsidR="00F84341" w:rsidRPr="00A66640" w:rsidRDefault="00F84341" w:rsidP="00F84341">
      <w:pPr>
        <w:pStyle w:val="Akapitzlist"/>
        <w:spacing w:line="360" w:lineRule="auto"/>
        <w:rPr>
          <w:rFonts w:ascii="Century Gothic" w:hAnsi="Century Gothic" w:cs="Arial"/>
          <w:sz w:val="18"/>
          <w:szCs w:val="18"/>
        </w:rPr>
      </w:pPr>
    </w:p>
    <w:p w:rsidR="00F84341" w:rsidRPr="00A66640" w:rsidRDefault="00F84341" w:rsidP="00F84341">
      <w:pPr>
        <w:pStyle w:val="Akapitzlist"/>
        <w:spacing w:line="360" w:lineRule="auto"/>
        <w:rPr>
          <w:rFonts w:ascii="Century Gothic" w:hAnsi="Century Gothic" w:cs="Arial"/>
          <w:sz w:val="18"/>
          <w:szCs w:val="18"/>
        </w:rPr>
      </w:pPr>
    </w:p>
    <w:p w:rsidR="00F84341" w:rsidRPr="00A66640" w:rsidRDefault="00F84341" w:rsidP="00F84341">
      <w:pPr>
        <w:pStyle w:val="Akapitzlist"/>
        <w:spacing w:line="240" w:lineRule="auto"/>
        <w:jc w:val="right"/>
        <w:rPr>
          <w:rFonts w:ascii="Century Gothic" w:hAnsi="Century Gothic" w:cs="Arial"/>
          <w:sz w:val="18"/>
          <w:szCs w:val="18"/>
        </w:rPr>
      </w:pP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t>………………………..…………………………………</w:t>
      </w:r>
    </w:p>
    <w:p w:rsidR="00F84341" w:rsidRPr="00A66640" w:rsidRDefault="00F84341" w:rsidP="00F84341">
      <w:pPr>
        <w:pStyle w:val="Akapitzlist"/>
        <w:spacing w:line="240" w:lineRule="auto"/>
        <w:jc w:val="center"/>
        <w:rPr>
          <w:rFonts w:ascii="Century Gothic" w:hAnsi="Century Gothic" w:cs="Arial"/>
          <w:i/>
          <w:sz w:val="18"/>
          <w:szCs w:val="18"/>
        </w:rPr>
      </w:pPr>
      <w:r w:rsidRPr="00A66640">
        <w:rPr>
          <w:rFonts w:ascii="Century Gothic" w:hAnsi="Century Gothic" w:cs="Arial"/>
          <w:i/>
          <w:sz w:val="18"/>
          <w:szCs w:val="18"/>
        </w:rPr>
        <w:t xml:space="preserve">                                                                                               (podpis)</w:t>
      </w:r>
    </w:p>
    <w:p w:rsidR="00F84341" w:rsidRDefault="00F84341" w:rsidP="00F84341">
      <w:pPr>
        <w:pStyle w:val="Zwykytekst1"/>
        <w:spacing w:before="120"/>
        <w:ind w:firstLine="3960"/>
        <w:jc w:val="center"/>
        <w:rPr>
          <w:rFonts w:ascii="Century Gothic" w:hAnsi="Century Gothic" w:cs="Verdana"/>
          <w:i/>
          <w:sz w:val="18"/>
          <w:szCs w:val="18"/>
        </w:rPr>
      </w:pPr>
    </w:p>
    <w:p w:rsidR="00B871BC" w:rsidRDefault="00B871BC" w:rsidP="00F84341">
      <w:pPr>
        <w:pStyle w:val="Zwykytekst1"/>
        <w:spacing w:before="120"/>
        <w:ind w:firstLine="3960"/>
        <w:jc w:val="center"/>
        <w:rPr>
          <w:rFonts w:ascii="Century Gothic" w:hAnsi="Century Gothic" w:cs="Verdana"/>
          <w:i/>
          <w:sz w:val="18"/>
          <w:szCs w:val="18"/>
        </w:rPr>
      </w:pPr>
    </w:p>
    <w:p w:rsidR="00B871BC" w:rsidRDefault="00B871BC" w:rsidP="00F84341">
      <w:pPr>
        <w:pStyle w:val="Zwykytekst1"/>
        <w:spacing w:before="120"/>
        <w:ind w:firstLine="3960"/>
        <w:jc w:val="center"/>
        <w:rPr>
          <w:rFonts w:ascii="Century Gothic" w:hAnsi="Century Gothic" w:cs="Verdana"/>
          <w:i/>
          <w:sz w:val="18"/>
          <w:szCs w:val="18"/>
        </w:rPr>
      </w:pPr>
    </w:p>
    <w:p w:rsidR="00B871BC" w:rsidRPr="00A66640" w:rsidRDefault="00B871BC" w:rsidP="00F84341">
      <w:pPr>
        <w:pStyle w:val="Zwykytekst1"/>
        <w:spacing w:before="120"/>
        <w:ind w:firstLine="3960"/>
        <w:jc w:val="center"/>
        <w:rPr>
          <w:rFonts w:ascii="Century Gothic" w:hAnsi="Century Gothic" w:cs="Verdana"/>
          <w:i/>
          <w:sz w:val="18"/>
          <w:szCs w:val="18"/>
        </w:rPr>
      </w:pPr>
    </w:p>
    <w:p w:rsidR="00F84341" w:rsidRPr="00A66640" w:rsidRDefault="00F84341" w:rsidP="00F84341">
      <w:pPr>
        <w:pStyle w:val="Standard"/>
        <w:spacing w:after="0"/>
        <w:jc w:val="both"/>
        <w:rPr>
          <w:rFonts w:ascii="Century Gothic" w:hAnsi="Century Gothic"/>
          <w:sz w:val="18"/>
          <w:szCs w:val="18"/>
        </w:rPr>
      </w:pPr>
      <w:r w:rsidRPr="00A66640">
        <w:rPr>
          <w:rStyle w:val="luchili"/>
          <w:rFonts w:ascii="Century Gothic" w:hAnsi="Century Gothic" w:cs="Verdana"/>
          <w:i/>
          <w:sz w:val="18"/>
          <w:szCs w:val="18"/>
        </w:rPr>
        <w:t xml:space="preserve">Zgodnie z art. 4 </w:t>
      </w:r>
      <w:proofErr w:type="spellStart"/>
      <w:r w:rsidRPr="00A66640">
        <w:rPr>
          <w:rStyle w:val="luchili"/>
          <w:rFonts w:ascii="Century Gothic" w:hAnsi="Century Gothic" w:cs="Verdana"/>
          <w:i/>
          <w:sz w:val="18"/>
          <w:szCs w:val="18"/>
        </w:rPr>
        <w:t>pkt</w:t>
      </w:r>
      <w:proofErr w:type="spellEnd"/>
      <w:r w:rsidRPr="00A66640">
        <w:rPr>
          <w:rStyle w:val="luchili"/>
          <w:rFonts w:ascii="Century Gothic" w:hAnsi="Century Gothic" w:cs="Verdana"/>
          <w:i/>
          <w:sz w:val="18"/>
          <w:szCs w:val="18"/>
        </w:rPr>
        <w:t xml:space="preserve"> 14 </w:t>
      </w:r>
      <w:r w:rsidRPr="00A66640">
        <w:rPr>
          <w:rFonts w:ascii="Century Gothic" w:hAnsi="Century Gothic" w:cs="Verdana"/>
          <w:bCs/>
          <w:i/>
          <w:sz w:val="18"/>
          <w:szCs w:val="18"/>
        </w:rPr>
        <w:t>ustawy</w:t>
      </w:r>
      <w:r w:rsidRPr="00A66640">
        <w:rPr>
          <w:rFonts w:ascii="Century Gothic" w:hAnsi="Century Gothic" w:cs="Verdana"/>
          <w:i/>
          <w:sz w:val="18"/>
          <w:szCs w:val="18"/>
        </w:rPr>
        <w:t xml:space="preserve"> z dnia 16 lutego 2007 r. </w:t>
      </w:r>
      <w:r w:rsidRPr="00A66640">
        <w:rPr>
          <w:rFonts w:ascii="Century Gothic" w:hAnsi="Century Gothic" w:cs="Verdana"/>
          <w:bCs/>
          <w:i/>
          <w:sz w:val="18"/>
          <w:szCs w:val="18"/>
        </w:rPr>
        <w:t>o ochronie konkurencji i konsumentów</w:t>
      </w:r>
      <w:r w:rsidRPr="00A66640">
        <w:rPr>
          <w:rFonts w:ascii="Century Gothic" w:hAnsi="Century Gothic" w:cs="Verdana"/>
          <w:bCs/>
          <w:i/>
          <w:sz w:val="18"/>
          <w:szCs w:val="18"/>
          <w:vertAlign w:val="superscript"/>
        </w:rPr>
        <w:t xml:space="preserve"> </w:t>
      </w:r>
      <w:r w:rsidRPr="00A66640">
        <w:rPr>
          <w:rFonts w:ascii="Century Gothic" w:hAnsi="Century Gothic" w:cs="Verdana"/>
          <w:i/>
          <w:sz w:val="18"/>
          <w:szCs w:val="18"/>
        </w:rPr>
        <w:t xml:space="preserve"> przez </w:t>
      </w:r>
      <w:r w:rsidRPr="00A66640">
        <w:rPr>
          <w:rStyle w:val="luchili"/>
          <w:rFonts w:ascii="Century Gothic" w:hAnsi="Century Gothic" w:cs="Verdana"/>
          <w:i/>
          <w:sz w:val="18"/>
          <w:szCs w:val="18"/>
        </w:rPr>
        <w:t>grupę</w:t>
      </w:r>
      <w:r w:rsidRPr="00A66640">
        <w:rPr>
          <w:rFonts w:ascii="Century Gothic" w:hAnsi="Century Gothic" w:cs="Verdana"/>
          <w:i/>
          <w:sz w:val="18"/>
          <w:szCs w:val="18"/>
        </w:rPr>
        <w:t xml:space="preserve"> kapitałową rozumie się wszystkich przedsiębiorców, którzy są kontrolowani w sposób bezpośredni lub pośredni przez jednego przedsiębiorcę, w tym również tego przedsiębiorcę.</w:t>
      </w:r>
    </w:p>
    <w:p w:rsidR="00F84341" w:rsidRPr="00A66640" w:rsidRDefault="00F84341" w:rsidP="00F84341">
      <w:pPr>
        <w:pStyle w:val="Zwykytekst1"/>
        <w:spacing w:line="276" w:lineRule="auto"/>
        <w:rPr>
          <w:rFonts w:ascii="Century Gothic" w:hAnsi="Century Gothic" w:cs="Verdana"/>
          <w:b/>
          <w:bCs/>
          <w:sz w:val="18"/>
          <w:szCs w:val="18"/>
        </w:rPr>
      </w:pPr>
    </w:p>
    <w:p w:rsidR="00F84341" w:rsidRPr="00A66640" w:rsidRDefault="00F84341" w:rsidP="00F84341">
      <w:pPr>
        <w:pStyle w:val="Zwykytekst1"/>
        <w:spacing w:line="276" w:lineRule="auto"/>
        <w:jc w:val="center"/>
        <w:rPr>
          <w:rFonts w:ascii="Century Gothic" w:hAnsi="Century Gothic" w:cs="Verdana"/>
          <w:b/>
          <w:bCs/>
          <w:sz w:val="18"/>
          <w:szCs w:val="18"/>
        </w:rPr>
      </w:pPr>
    </w:p>
    <w:p w:rsidR="00F84341" w:rsidRPr="00A66640" w:rsidRDefault="00F84341" w:rsidP="00F84341">
      <w:pPr>
        <w:pStyle w:val="Zwykytekst1"/>
        <w:spacing w:line="276" w:lineRule="auto"/>
        <w:jc w:val="both"/>
        <w:rPr>
          <w:rFonts w:ascii="Century Gothic" w:hAnsi="Century Gothic" w:cs="Verdana"/>
          <w:bCs/>
          <w:i/>
          <w:sz w:val="18"/>
          <w:szCs w:val="18"/>
        </w:rPr>
      </w:pPr>
      <w:r w:rsidRPr="00A66640">
        <w:rPr>
          <w:rFonts w:ascii="Century Gothic" w:hAnsi="Century Gothic" w:cs="Verdana"/>
          <w:b/>
          <w:bCs/>
          <w:i/>
          <w:sz w:val="18"/>
          <w:szCs w:val="18"/>
        </w:rPr>
        <w:t xml:space="preserve">Uwaga: </w:t>
      </w:r>
      <w:r w:rsidRPr="00A66640">
        <w:rPr>
          <w:rFonts w:ascii="Century Gothic" w:hAnsi="Century Gothic" w:cs="Verdana"/>
          <w:bCs/>
          <w:i/>
          <w:sz w:val="18"/>
          <w:szCs w:val="18"/>
        </w:rPr>
        <w:t xml:space="preserve">Niniejsze oświadczenie Wykonawca ubiegający się o udzielenie zamówienia, przekazuje Zamawiającemu </w:t>
      </w:r>
      <w:r w:rsidRPr="00A66640">
        <w:rPr>
          <w:rFonts w:ascii="Century Gothic" w:hAnsi="Century Gothic" w:cs="Verdana"/>
          <w:b/>
          <w:bCs/>
          <w:i/>
          <w:sz w:val="18"/>
          <w:szCs w:val="18"/>
        </w:rPr>
        <w:t>w terminie 3 dni od dnia zamieszczenia na stronie internetowej informacji,</w:t>
      </w:r>
      <w:r w:rsidRPr="00A66640">
        <w:rPr>
          <w:rFonts w:ascii="Century Gothic" w:hAnsi="Century Gothic" w:cs="Verdana"/>
          <w:bCs/>
          <w:i/>
          <w:sz w:val="18"/>
          <w:szCs w:val="18"/>
        </w:rPr>
        <w:t xml:space="preserve"> </w:t>
      </w:r>
      <w:r w:rsidRPr="00A66640">
        <w:rPr>
          <w:rFonts w:ascii="Century Gothic" w:hAnsi="Century Gothic" w:cs="Verdana"/>
          <w:bCs/>
          <w:i/>
          <w:sz w:val="18"/>
          <w:szCs w:val="18"/>
        </w:rPr>
        <w:br/>
        <w:t xml:space="preserve">o której mowa w art. 86 ust. 5 ustawy </w:t>
      </w:r>
      <w:proofErr w:type="spellStart"/>
      <w:r w:rsidRPr="00A66640">
        <w:rPr>
          <w:rFonts w:ascii="Century Gothic" w:hAnsi="Century Gothic" w:cs="Verdana"/>
          <w:bCs/>
          <w:i/>
          <w:sz w:val="18"/>
          <w:szCs w:val="18"/>
        </w:rPr>
        <w:t>Pzp</w:t>
      </w:r>
      <w:proofErr w:type="spellEnd"/>
      <w:r w:rsidRPr="00A66640">
        <w:rPr>
          <w:rFonts w:ascii="Century Gothic" w:hAnsi="Century Gothic" w:cs="Verdana"/>
          <w:bCs/>
          <w:i/>
          <w:sz w:val="18"/>
          <w:szCs w:val="18"/>
        </w:rPr>
        <w:t xml:space="preserve">. W przypadku Wykonawców wspólnie ubiegających się o udzielenie zamówienia </w:t>
      </w:r>
      <w:r w:rsidRPr="00A66640">
        <w:rPr>
          <w:rFonts w:ascii="Century Gothic" w:hAnsi="Century Gothic" w:cs="Verdana"/>
          <w:b/>
          <w:bCs/>
          <w:i/>
          <w:sz w:val="18"/>
          <w:szCs w:val="18"/>
        </w:rPr>
        <w:t xml:space="preserve">składa ją każdy z członków </w:t>
      </w:r>
      <w:r w:rsidRPr="00A66640">
        <w:rPr>
          <w:rFonts w:ascii="Century Gothic" w:hAnsi="Century Gothic" w:cs="Verdana"/>
          <w:bCs/>
          <w:i/>
          <w:sz w:val="18"/>
          <w:szCs w:val="18"/>
        </w:rPr>
        <w:t>Konsorcjum lub wspólników spółki cywilnej.</w:t>
      </w:r>
    </w:p>
    <w:p w:rsidR="00F84341" w:rsidRPr="00A66640" w:rsidRDefault="00F84341" w:rsidP="00F84341">
      <w:pPr>
        <w:pStyle w:val="Standard"/>
        <w:jc w:val="both"/>
        <w:rPr>
          <w:rFonts w:ascii="Century Gothic" w:hAnsi="Century Gothic" w:cs="Verdana"/>
          <w:iCs/>
          <w:sz w:val="18"/>
          <w:szCs w:val="18"/>
        </w:rPr>
      </w:pPr>
    </w:p>
    <w:p w:rsidR="00F84341" w:rsidRPr="00A66640" w:rsidRDefault="00F84341" w:rsidP="00F84341">
      <w:pPr>
        <w:pStyle w:val="Zwykytekst1"/>
        <w:spacing w:line="276" w:lineRule="auto"/>
        <w:jc w:val="center"/>
        <w:rPr>
          <w:rFonts w:ascii="Century Gothic" w:eastAsia="Trebuchet MS" w:hAnsi="Century Gothic" w:cs="Verdana"/>
          <w:iCs/>
          <w:sz w:val="18"/>
          <w:szCs w:val="18"/>
        </w:rPr>
      </w:pPr>
    </w:p>
    <w:p w:rsidR="00F84341" w:rsidRPr="00A66640" w:rsidRDefault="00F84341" w:rsidP="00F84341">
      <w:pPr>
        <w:pStyle w:val="Zwykytekst1"/>
        <w:spacing w:line="276" w:lineRule="auto"/>
        <w:jc w:val="center"/>
        <w:rPr>
          <w:rFonts w:ascii="Century Gothic" w:hAnsi="Century Gothic" w:cs="Verdana"/>
          <w:b/>
          <w:bCs/>
          <w:sz w:val="18"/>
          <w:szCs w:val="18"/>
        </w:rPr>
      </w:pPr>
    </w:p>
    <w:p w:rsidR="00F84341" w:rsidRPr="00A66640" w:rsidRDefault="00F84341" w:rsidP="00F84341">
      <w:pPr>
        <w:pStyle w:val="Zwykytekst1"/>
        <w:spacing w:line="276" w:lineRule="auto"/>
        <w:jc w:val="center"/>
        <w:rPr>
          <w:rFonts w:ascii="Century Gothic" w:hAnsi="Century Gothic" w:cs="Verdana"/>
          <w:b/>
          <w:bCs/>
          <w:sz w:val="18"/>
          <w:szCs w:val="18"/>
        </w:rPr>
      </w:pPr>
    </w:p>
    <w:p w:rsidR="00E93400" w:rsidRPr="00A66640" w:rsidRDefault="00E93400" w:rsidP="00E93400">
      <w:pPr>
        <w:rPr>
          <w:rFonts w:ascii="Century Gothic" w:hAnsi="Century Gothic"/>
          <w:sz w:val="18"/>
          <w:szCs w:val="18"/>
        </w:rPr>
      </w:pPr>
    </w:p>
    <w:p w:rsidR="00E93400" w:rsidRPr="00A66640" w:rsidRDefault="00E93400" w:rsidP="00BB5679">
      <w:pPr>
        <w:rPr>
          <w:rFonts w:ascii="Century Gothic" w:hAnsi="Century Gothic"/>
          <w:sz w:val="18"/>
          <w:szCs w:val="18"/>
        </w:rPr>
      </w:pPr>
    </w:p>
    <w:p w:rsidR="00F84341" w:rsidRPr="00A66640" w:rsidRDefault="00F84341" w:rsidP="00BB5679">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66503C" w:rsidRDefault="0066503C" w:rsidP="00A66640">
      <w:pPr>
        <w:pStyle w:val="Domylnie"/>
        <w:jc w:val="right"/>
        <w:rPr>
          <w:rFonts w:ascii="Century Gothic" w:hAnsi="Century Gothic" w:cs="Arial"/>
          <w:szCs w:val="20"/>
        </w:rPr>
      </w:pPr>
    </w:p>
    <w:sectPr w:rsidR="0066503C" w:rsidSect="00A66640">
      <w:footerReference w:type="default" r:id="rId18"/>
      <w:pgSz w:w="11906" w:h="16838"/>
      <w:pgMar w:top="993" w:right="1417" w:bottom="1417" w:left="1417" w:header="708" w:footer="4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F2B" w:rsidRDefault="00337F2B" w:rsidP="00532C5F">
      <w:pPr>
        <w:spacing w:line="240" w:lineRule="auto"/>
      </w:pPr>
      <w:r>
        <w:separator/>
      </w:r>
    </w:p>
  </w:endnote>
  <w:endnote w:type="continuationSeparator" w:id="0">
    <w:p w:rsidR="00337F2B" w:rsidRDefault="00337F2B" w:rsidP="00532C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Univers-PL">
    <w:altName w:val="Courier New"/>
    <w:charset w:val="00"/>
    <w:family w:val="swiss"/>
    <w:pitch w:val="variable"/>
    <w:sig w:usb0="00000000" w:usb1="00000000" w:usb2="00000000" w:usb3="00000000" w:csb0="00000000" w:csb1="00000000"/>
  </w:font>
  <w:font w:name="Optima">
    <w:altName w:val="Times New Roman"/>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 w:name="TimesNewRoman">
    <w:altName w:val="Times New Roman"/>
    <w:charset w:val="EE"/>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TimesNewRoman,Bold">
    <w:panose1 w:val="00000000000000000000"/>
    <w:charset w:val="EE"/>
    <w:family w:val="auto"/>
    <w:notTrueType/>
    <w:pitch w:val="default"/>
    <w:sig w:usb0="00000005" w:usb1="00000000" w:usb2="00000000" w:usb3="00000000" w:csb0="00000002" w:csb1="00000000"/>
  </w:font>
  <w:font w:name="HG Mincho Light J">
    <w:altName w:val="msmincho"/>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72433"/>
      <w:docPartObj>
        <w:docPartGallery w:val="Page Numbers (Bottom of Page)"/>
        <w:docPartUnique/>
      </w:docPartObj>
    </w:sdtPr>
    <w:sdtContent>
      <w:p w:rsidR="008359C2" w:rsidRDefault="008359C2">
        <w:pPr>
          <w:pStyle w:val="Stopka"/>
          <w:jc w:val="right"/>
        </w:pPr>
        <w:r w:rsidRPr="00506AA9">
          <w:rPr>
            <w:rFonts w:ascii="Century Gothic" w:hAnsi="Century Gothic"/>
          </w:rPr>
          <w:fldChar w:fldCharType="begin"/>
        </w:r>
        <w:r w:rsidRPr="00506AA9">
          <w:rPr>
            <w:rFonts w:ascii="Century Gothic" w:hAnsi="Century Gothic"/>
          </w:rPr>
          <w:instrText xml:space="preserve"> PAGE   \* MERGEFORMAT </w:instrText>
        </w:r>
        <w:r w:rsidRPr="00506AA9">
          <w:rPr>
            <w:rFonts w:ascii="Century Gothic" w:hAnsi="Century Gothic"/>
          </w:rPr>
          <w:fldChar w:fldCharType="separate"/>
        </w:r>
        <w:r w:rsidR="00B767D6">
          <w:rPr>
            <w:rFonts w:ascii="Century Gothic" w:hAnsi="Century Gothic"/>
            <w:noProof/>
          </w:rPr>
          <w:t>2</w:t>
        </w:r>
        <w:r w:rsidRPr="00506AA9">
          <w:rPr>
            <w:rFonts w:ascii="Century Gothic" w:hAnsi="Century Gothic"/>
          </w:rPr>
          <w:fldChar w:fldCharType="end"/>
        </w:r>
      </w:p>
    </w:sdtContent>
  </w:sdt>
  <w:p w:rsidR="008359C2" w:rsidRDefault="008359C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F2B" w:rsidRDefault="00337F2B" w:rsidP="00532C5F">
      <w:pPr>
        <w:spacing w:line="240" w:lineRule="auto"/>
      </w:pPr>
      <w:r>
        <w:separator/>
      </w:r>
    </w:p>
  </w:footnote>
  <w:footnote w:type="continuationSeparator" w:id="0">
    <w:p w:rsidR="00337F2B" w:rsidRDefault="00337F2B" w:rsidP="00532C5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2"/>
      <w:numFmt w:val="decimal"/>
      <w:lvlText w:val="%1."/>
      <w:lvlJc w:val="left"/>
      <w:pPr>
        <w:tabs>
          <w:tab w:val="num" w:pos="283"/>
        </w:tabs>
        <w:ind w:left="283" w:hanging="283"/>
      </w:pPr>
      <w:rPr>
        <w:rFonts w:eastAsia="Arial" w:cs="Arial"/>
        <w:b w:val="0"/>
        <w:bCs/>
        <w:sz w:val="18"/>
        <w:szCs w:val="18"/>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3"/>
    <w:multiLevelType w:val="singleLevel"/>
    <w:tmpl w:val="00000013"/>
    <w:name w:val="WW8Num19"/>
    <w:lvl w:ilvl="0">
      <w:start w:val="1"/>
      <w:numFmt w:val="decimal"/>
      <w:lvlText w:val="%1)"/>
      <w:lvlJc w:val="left"/>
      <w:pPr>
        <w:tabs>
          <w:tab w:val="num" w:pos="0"/>
        </w:tabs>
        <w:ind w:left="1004" w:hanging="360"/>
      </w:pPr>
      <w:rPr>
        <w:rFonts w:ascii="Verdana" w:hAnsi="Verdana" w:cs="Verdana"/>
        <w:b w:val="0"/>
        <w:sz w:val="18"/>
        <w:szCs w:val="18"/>
      </w:rPr>
    </w:lvl>
  </w:abstractNum>
  <w:abstractNum w:abstractNumId="2">
    <w:nsid w:val="00000020"/>
    <w:multiLevelType w:val="singleLevel"/>
    <w:tmpl w:val="C7220134"/>
    <w:name w:val="WW8Num32"/>
    <w:lvl w:ilvl="0">
      <w:start w:val="1"/>
      <w:numFmt w:val="decimal"/>
      <w:lvlText w:val="%1)"/>
      <w:lvlJc w:val="left"/>
      <w:pPr>
        <w:tabs>
          <w:tab w:val="num" w:pos="0"/>
        </w:tabs>
        <w:ind w:left="720" w:hanging="360"/>
      </w:pPr>
      <w:rPr>
        <w:rFonts w:ascii="Century Gothic" w:hAnsi="Century Gothic" w:cs="Verdana" w:hint="default"/>
        <w:sz w:val="18"/>
        <w:szCs w:val="20"/>
      </w:rPr>
    </w:lvl>
  </w:abstractNum>
  <w:abstractNum w:abstractNumId="3">
    <w:nsid w:val="00915730"/>
    <w:multiLevelType w:val="hybridMultilevel"/>
    <w:tmpl w:val="EE3E81F0"/>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1DA49F7"/>
    <w:multiLevelType w:val="hybridMultilevel"/>
    <w:tmpl w:val="BA32AD54"/>
    <w:lvl w:ilvl="0" w:tplc="DB3E8A08">
      <w:start w:val="1"/>
      <w:numFmt w:val="bullet"/>
      <w:lvlText w:val="-"/>
      <w:lvlJc w:val="left"/>
      <w:pPr>
        <w:ind w:left="5038" w:hanging="360"/>
      </w:pPr>
      <w:rPr>
        <w:rFonts w:ascii="SimSun" w:eastAsia="SimSun" w:hAnsi="SimSun" w:hint="eastAsia"/>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nsid w:val="023432AD"/>
    <w:multiLevelType w:val="hybridMultilevel"/>
    <w:tmpl w:val="A0A8CF7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02941DB2"/>
    <w:multiLevelType w:val="multilevel"/>
    <w:tmpl w:val="D30023FC"/>
    <w:styleLink w:val="WW8Num20"/>
    <w:lvl w:ilvl="0">
      <w:start w:val="1"/>
      <w:numFmt w:val="decimal"/>
      <w:lvlText w:val="%1)"/>
      <w:lvlJc w:val="left"/>
      <w:pPr>
        <w:ind w:left="720" w:hanging="360"/>
      </w:pPr>
      <w:rPr>
        <w:rFonts w:ascii="Verdana" w:hAnsi="Verdana" w:cs="Verdana"/>
        <w:b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77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44509D7"/>
    <w:multiLevelType w:val="hybridMultilevel"/>
    <w:tmpl w:val="3300179E"/>
    <w:lvl w:ilvl="0" w:tplc="6DF259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F53D8F"/>
    <w:multiLevelType w:val="multilevel"/>
    <w:tmpl w:val="AECE8872"/>
    <w:styleLink w:val="WW8Num7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71428A8"/>
    <w:multiLevelType w:val="hybridMultilevel"/>
    <w:tmpl w:val="DEB461D6"/>
    <w:lvl w:ilvl="0" w:tplc="CABE7B76">
      <w:start w:val="1"/>
      <w:numFmt w:val="decimal"/>
      <w:lvlText w:val="%1"/>
      <w:lvlJc w:val="left"/>
      <w:pPr>
        <w:ind w:left="644" w:hanging="360"/>
      </w:pPr>
      <w:rPr>
        <w:rFonts w:ascii="Century Gothic" w:eastAsiaTheme="minorHAnsi" w:hAnsi="Century Gothic" w:cs="Verdana"/>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07FD148C"/>
    <w:multiLevelType w:val="multilevel"/>
    <w:tmpl w:val="094E72C4"/>
    <w:styleLink w:val="WW8Num42"/>
    <w:lvl w:ilvl="0">
      <w:numFmt w:val="bullet"/>
      <w:lvlText w:val=""/>
      <w:lvlJc w:val="left"/>
      <w:pPr>
        <w:ind w:left="720" w:hanging="360"/>
      </w:pPr>
      <w:rPr>
        <w:rFonts w:ascii="Symbol" w:hAnsi="Symbol" w:cs="Symbol"/>
        <w:color w:val="00B0F0"/>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B0F0"/>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B0F0"/>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nsid w:val="090F27E1"/>
    <w:multiLevelType w:val="hybridMultilevel"/>
    <w:tmpl w:val="636A30C6"/>
    <w:lvl w:ilvl="0" w:tplc="04150011">
      <w:start w:val="1"/>
      <w:numFmt w:val="decimal"/>
      <w:lvlText w:val="%1)"/>
      <w:lvlJc w:val="left"/>
      <w:pPr>
        <w:ind w:left="1724" w:hanging="360"/>
      </w:pPr>
      <w:rPr>
        <w:rFonts w:hint="default"/>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2">
    <w:nsid w:val="0DBB7D48"/>
    <w:multiLevelType w:val="multilevel"/>
    <w:tmpl w:val="02A01A8A"/>
    <w:styleLink w:val="WW8Num52"/>
    <w:lvl w:ilvl="0">
      <w:start w:val="1"/>
      <w:numFmt w:val="decimal"/>
      <w:lvlText w:val="%1)"/>
      <w:lvlJc w:val="left"/>
      <w:pPr>
        <w:ind w:left="720" w:hanging="360"/>
      </w:pPr>
      <w:rPr>
        <w:rFonts w:ascii="Verdana" w:hAnsi="Verdana" w:cs="Verdan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3268F7"/>
    <w:multiLevelType w:val="hybridMultilevel"/>
    <w:tmpl w:val="526EDF5E"/>
    <w:lvl w:ilvl="0" w:tplc="47E44FE2">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074FC8"/>
    <w:multiLevelType w:val="hybridMultilevel"/>
    <w:tmpl w:val="D990E5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2DC26B2"/>
    <w:multiLevelType w:val="hybridMultilevel"/>
    <w:tmpl w:val="52BC50F0"/>
    <w:lvl w:ilvl="0" w:tplc="DB3E8A08">
      <w:start w:val="1"/>
      <w:numFmt w:val="bullet"/>
      <w:lvlText w:val="-"/>
      <w:lvlJc w:val="left"/>
      <w:pPr>
        <w:ind w:left="1724" w:hanging="360"/>
      </w:pPr>
      <w:rPr>
        <w:rFonts w:ascii="SimSun" w:eastAsia="SimSun" w:hAnsi="SimSun" w:hint="eastAsia"/>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6">
    <w:nsid w:val="16532C17"/>
    <w:multiLevelType w:val="hybridMultilevel"/>
    <w:tmpl w:val="4258BA8C"/>
    <w:lvl w:ilvl="0" w:tplc="A9F49F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70960FE"/>
    <w:multiLevelType w:val="multilevel"/>
    <w:tmpl w:val="0B260A24"/>
    <w:styleLink w:val="WW8Num17"/>
    <w:lvl w:ilvl="0">
      <w:start w:val="5"/>
      <w:numFmt w:val="decimal"/>
      <w:lvlText w:val="%1."/>
      <w:lvlJc w:val="left"/>
      <w:pPr>
        <w:ind w:left="36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71543AA"/>
    <w:multiLevelType w:val="hybridMultilevel"/>
    <w:tmpl w:val="3EE893A8"/>
    <w:lvl w:ilvl="0" w:tplc="04150011">
      <w:start w:val="1"/>
      <w:numFmt w:val="decimal"/>
      <w:lvlText w:val="%1)"/>
      <w:lvlJc w:val="left"/>
      <w:pPr>
        <w:ind w:left="1260" w:hanging="360"/>
      </w:pPr>
    </w:lvl>
    <w:lvl w:ilvl="1" w:tplc="04150011">
      <w:start w:val="1"/>
      <w:numFmt w:val="decimal"/>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9">
    <w:nsid w:val="18FA77A7"/>
    <w:multiLevelType w:val="hybridMultilevel"/>
    <w:tmpl w:val="28407840"/>
    <w:lvl w:ilvl="0" w:tplc="DB3E8A08">
      <w:start w:val="1"/>
      <w:numFmt w:val="bullet"/>
      <w:lvlText w:val="-"/>
      <w:lvlJc w:val="left"/>
      <w:pPr>
        <w:ind w:left="1429" w:hanging="360"/>
      </w:pPr>
      <w:rPr>
        <w:rFonts w:ascii="SimSun" w:eastAsia="SimSun" w:hAnsi="SimSun" w:hint="eastAsia"/>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1BF77D68"/>
    <w:multiLevelType w:val="multilevel"/>
    <w:tmpl w:val="BABEC31E"/>
    <w:lvl w:ilvl="0">
      <w:start w:val="2"/>
      <w:numFmt w:val="decimal"/>
      <w:lvlText w:val="%1/"/>
      <w:lvlJc w:val="left"/>
      <w:pPr>
        <w:ind w:left="1004" w:hanging="360"/>
      </w:pPr>
      <w:rPr>
        <w:rFonts w:hint="default"/>
        <w:b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1D9B008A"/>
    <w:multiLevelType w:val="hybridMultilevel"/>
    <w:tmpl w:val="A3DEFF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219D42D4"/>
    <w:multiLevelType w:val="multilevel"/>
    <w:tmpl w:val="0096C4D4"/>
    <w:styleLink w:val="WW8Num56"/>
    <w:lvl w:ilvl="0">
      <w:start w:val="1"/>
      <w:numFmt w:val="decimal"/>
      <w:lvlText w:val="%1)"/>
      <w:lvlJc w:val="left"/>
      <w:pPr>
        <w:ind w:left="644" w:hanging="360"/>
      </w:pPr>
      <w:rPr>
        <w:rFonts w:ascii="Verdana" w:eastAsia="Times New Roman" w:hAnsi="Verdana" w:cs="Verdana"/>
        <w:color w:val="FF0000"/>
        <w:sz w:val="18"/>
        <w:szCs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nsid w:val="21E74EBE"/>
    <w:multiLevelType w:val="hybridMultilevel"/>
    <w:tmpl w:val="DC5C682C"/>
    <w:lvl w:ilvl="0" w:tplc="0415000F">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06565A"/>
    <w:multiLevelType w:val="hybridMultilevel"/>
    <w:tmpl w:val="CE24BC5E"/>
    <w:lvl w:ilvl="0" w:tplc="DE8C61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230E11BD"/>
    <w:multiLevelType w:val="hybridMultilevel"/>
    <w:tmpl w:val="43AEBD90"/>
    <w:lvl w:ilvl="0" w:tplc="087A9C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E758CD"/>
    <w:multiLevelType w:val="hybridMultilevel"/>
    <w:tmpl w:val="A0BE3CA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5196DC9"/>
    <w:multiLevelType w:val="hybridMultilevel"/>
    <w:tmpl w:val="0602BC7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nsid w:val="25236C36"/>
    <w:multiLevelType w:val="multilevel"/>
    <w:tmpl w:val="38A20C44"/>
    <w:styleLink w:val="WW8Num74"/>
    <w:lvl w:ilvl="0">
      <w:start w:val="1"/>
      <w:numFmt w:val="decimal"/>
      <w:lvlText w:val="%1)"/>
      <w:lvlJc w:val="left"/>
      <w:pPr>
        <w:ind w:left="786" w:hanging="360"/>
      </w:pPr>
      <w:rPr>
        <w:rFonts w:ascii="Verdana" w:hAnsi="Verdana" w:cs="Verdana"/>
        <w:i/>
        <w:color w:val="FF0000"/>
        <w:sz w:val="18"/>
        <w:szCs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nsid w:val="25B53FDC"/>
    <w:multiLevelType w:val="hybridMultilevel"/>
    <w:tmpl w:val="5A6A16C6"/>
    <w:lvl w:ilvl="0" w:tplc="DB3E8A08">
      <w:start w:val="1"/>
      <w:numFmt w:val="bullet"/>
      <w:lvlText w:val="-"/>
      <w:lvlJc w:val="left"/>
      <w:pPr>
        <w:ind w:left="1440" w:hanging="360"/>
      </w:pPr>
      <w:rPr>
        <w:rFonts w:ascii="SimSun" w:eastAsia="SimSun" w:hAnsi="SimSun" w:hint="eastAsia"/>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264C6E20"/>
    <w:multiLevelType w:val="hybridMultilevel"/>
    <w:tmpl w:val="DC3224B8"/>
    <w:lvl w:ilvl="0" w:tplc="F89C3F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E379A6"/>
    <w:multiLevelType w:val="multilevel"/>
    <w:tmpl w:val="8678271E"/>
    <w:styleLink w:val="WW8Num45"/>
    <w:lvl w:ilvl="0">
      <w:start w:val="1"/>
      <w:numFmt w:val="decimal"/>
      <w:lvlText w:val="%1)"/>
      <w:lvlJc w:val="left"/>
      <w:pPr>
        <w:ind w:left="1069" w:hanging="360"/>
      </w:pPr>
      <w:rPr>
        <w:rFonts w:ascii="Verdana" w:hAnsi="Verdana" w:cs="Verdana"/>
        <w:strike/>
        <w:color w:val="FF0000"/>
        <w:sz w:val="18"/>
        <w:szCs w:val="18"/>
      </w:rPr>
    </w:lvl>
    <w:lvl w:ilvl="1">
      <w:start w:val="1"/>
      <w:numFmt w:val="decimal"/>
      <w:lvlText w:val="%2)"/>
      <w:lvlJc w:val="left"/>
      <w:pPr>
        <w:ind w:left="1789" w:hanging="360"/>
      </w:pPr>
      <w:rPr>
        <w:rFont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nsid w:val="26EC71E3"/>
    <w:multiLevelType w:val="hybridMultilevel"/>
    <w:tmpl w:val="EE5027B2"/>
    <w:lvl w:ilvl="0" w:tplc="F15E4E12">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7CF7626"/>
    <w:multiLevelType w:val="multilevel"/>
    <w:tmpl w:val="E17C0B90"/>
    <w:styleLink w:val="WW8Num59"/>
    <w:lvl w:ilvl="0">
      <w:start w:val="1"/>
      <w:numFmt w:val="decimal"/>
      <w:lvlText w:val="%1."/>
      <w:lvlJc w:val="left"/>
      <w:pPr>
        <w:ind w:left="1026" w:hanging="360"/>
      </w:pPr>
      <w:rPr>
        <w:rFonts w:ascii="Verdana" w:hAnsi="Verdana" w:cs="Verdana"/>
        <w:b w:val="0"/>
        <w:bCs w:val="0"/>
        <w:sz w:val="18"/>
        <w:szCs w:val="18"/>
      </w:r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35">
    <w:nsid w:val="2B0B6F40"/>
    <w:multiLevelType w:val="hybridMultilevel"/>
    <w:tmpl w:val="53A68B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CCC4A1A"/>
    <w:multiLevelType w:val="hybridMultilevel"/>
    <w:tmpl w:val="06A8A110"/>
    <w:lvl w:ilvl="0" w:tplc="67CC86A8">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D1953B7"/>
    <w:multiLevelType w:val="multilevel"/>
    <w:tmpl w:val="297A7398"/>
    <w:styleLink w:val="WW8Num47"/>
    <w:lvl w:ilvl="0">
      <w:start w:val="7"/>
      <w:numFmt w:val="decimal"/>
      <w:lvlText w:val="%1."/>
      <w:lvlJc w:val="left"/>
      <w:pPr>
        <w:ind w:left="360" w:hanging="360"/>
      </w:pPr>
      <w:rPr>
        <w:rFonts w:ascii="Verdana" w:hAnsi="Verdana" w:cs="Verdana"/>
        <w:b w:val="0"/>
        <w:color w:val="FF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DAB462B"/>
    <w:multiLevelType w:val="hybridMultilevel"/>
    <w:tmpl w:val="732CF976"/>
    <w:lvl w:ilvl="0" w:tplc="E14A98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341122CF"/>
    <w:multiLevelType w:val="hybridMultilevel"/>
    <w:tmpl w:val="F3860828"/>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42D54D6"/>
    <w:multiLevelType w:val="hybridMultilevel"/>
    <w:tmpl w:val="9FA4CF6A"/>
    <w:lvl w:ilvl="0" w:tplc="DBB695FC">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596080C"/>
    <w:multiLevelType w:val="hybridMultilevel"/>
    <w:tmpl w:val="A522908C"/>
    <w:lvl w:ilvl="0" w:tplc="24E48C3C">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61742B5"/>
    <w:multiLevelType w:val="hybridMultilevel"/>
    <w:tmpl w:val="553083D6"/>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nsid w:val="3B8C397E"/>
    <w:multiLevelType w:val="hybridMultilevel"/>
    <w:tmpl w:val="8FCAC154"/>
    <w:lvl w:ilvl="0" w:tplc="6762905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C5A0691"/>
    <w:multiLevelType w:val="hybridMultilevel"/>
    <w:tmpl w:val="2FD44C0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nsid w:val="40664455"/>
    <w:multiLevelType w:val="hybridMultilevel"/>
    <w:tmpl w:val="4EC8A4AA"/>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nsid w:val="40F70C49"/>
    <w:multiLevelType w:val="hybridMultilevel"/>
    <w:tmpl w:val="E1F4F29A"/>
    <w:lvl w:ilvl="0" w:tplc="746AA73E">
      <w:start w:val="6"/>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1C15199"/>
    <w:multiLevelType w:val="multilevel"/>
    <w:tmpl w:val="4F86295E"/>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nsid w:val="431B3402"/>
    <w:multiLevelType w:val="multilevel"/>
    <w:tmpl w:val="E1B0CBB6"/>
    <w:styleLink w:val="WW8Num34"/>
    <w:lvl w:ilvl="0">
      <w:numFmt w:val="bullet"/>
      <w:lvlText w:val=""/>
      <w:lvlJc w:val="left"/>
      <w:pPr>
        <w:ind w:left="783" w:hanging="360"/>
      </w:pPr>
      <w:rPr>
        <w:rFonts w:ascii="Symbol" w:hAnsi="Symbol" w:cs="Symbol"/>
        <w:sz w:val="18"/>
        <w:szCs w:val="18"/>
      </w:rPr>
    </w:lvl>
    <w:lvl w:ilvl="1">
      <w:numFmt w:val="bullet"/>
      <w:lvlText w:val="o"/>
      <w:lvlJc w:val="left"/>
      <w:pPr>
        <w:ind w:left="1503" w:hanging="360"/>
      </w:pPr>
      <w:rPr>
        <w:rFonts w:ascii="Courier New" w:hAnsi="Courier New" w:cs="Courier New"/>
      </w:rPr>
    </w:lvl>
    <w:lvl w:ilvl="2">
      <w:numFmt w:val="bullet"/>
      <w:lvlText w:val=""/>
      <w:lvlJc w:val="left"/>
      <w:pPr>
        <w:ind w:left="2223" w:hanging="360"/>
      </w:pPr>
      <w:rPr>
        <w:rFonts w:ascii="Wingdings" w:hAnsi="Wingdings" w:cs="Wingdings"/>
      </w:rPr>
    </w:lvl>
    <w:lvl w:ilvl="3">
      <w:numFmt w:val="bullet"/>
      <w:lvlText w:val=""/>
      <w:lvlJc w:val="left"/>
      <w:pPr>
        <w:ind w:left="2943" w:hanging="360"/>
      </w:pPr>
      <w:rPr>
        <w:rFonts w:ascii="Symbol" w:hAnsi="Symbol" w:cs="Symbol"/>
        <w:sz w:val="18"/>
        <w:szCs w:val="18"/>
      </w:rPr>
    </w:lvl>
    <w:lvl w:ilvl="4">
      <w:numFmt w:val="bullet"/>
      <w:lvlText w:val="o"/>
      <w:lvlJc w:val="left"/>
      <w:pPr>
        <w:ind w:left="3663" w:hanging="360"/>
      </w:pPr>
      <w:rPr>
        <w:rFonts w:ascii="Courier New" w:hAnsi="Courier New" w:cs="Courier New"/>
      </w:rPr>
    </w:lvl>
    <w:lvl w:ilvl="5">
      <w:numFmt w:val="bullet"/>
      <w:lvlText w:val=""/>
      <w:lvlJc w:val="left"/>
      <w:pPr>
        <w:ind w:left="4383" w:hanging="360"/>
      </w:pPr>
      <w:rPr>
        <w:rFonts w:ascii="Wingdings" w:hAnsi="Wingdings" w:cs="Wingdings"/>
      </w:rPr>
    </w:lvl>
    <w:lvl w:ilvl="6">
      <w:numFmt w:val="bullet"/>
      <w:lvlText w:val=""/>
      <w:lvlJc w:val="left"/>
      <w:pPr>
        <w:ind w:left="5103" w:hanging="360"/>
      </w:pPr>
      <w:rPr>
        <w:rFonts w:ascii="Symbol" w:hAnsi="Symbol" w:cs="Symbol"/>
        <w:sz w:val="18"/>
        <w:szCs w:val="18"/>
      </w:rPr>
    </w:lvl>
    <w:lvl w:ilvl="7">
      <w:numFmt w:val="bullet"/>
      <w:lvlText w:val="o"/>
      <w:lvlJc w:val="left"/>
      <w:pPr>
        <w:ind w:left="5823" w:hanging="360"/>
      </w:pPr>
      <w:rPr>
        <w:rFonts w:ascii="Courier New" w:hAnsi="Courier New" w:cs="Courier New"/>
      </w:rPr>
    </w:lvl>
    <w:lvl w:ilvl="8">
      <w:numFmt w:val="bullet"/>
      <w:lvlText w:val=""/>
      <w:lvlJc w:val="left"/>
      <w:pPr>
        <w:ind w:left="6543" w:hanging="360"/>
      </w:pPr>
      <w:rPr>
        <w:rFonts w:ascii="Wingdings" w:hAnsi="Wingdings" w:cs="Wingdings"/>
      </w:rPr>
    </w:lvl>
  </w:abstractNum>
  <w:abstractNum w:abstractNumId="50">
    <w:nsid w:val="432A630E"/>
    <w:multiLevelType w:val="hybridMultilevel"/>
    <w:tmpl w:val="B2D893EC"/>
    <w:lvl w:ilvl="0" w:tplc="9A74D6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3CB0EF5"/>
    <w:multiLevelType w:val="multilevel"/>
    <w:tmpl w:val="2384EB8E"/>
    <w:styleLink w:val="WW8Num64"/>
    <w:lvl w:ilvl="0">
      <w:numFmt w:val="bullet"/>
      <w:lvlText w:val="-"/>
      <w:lvlJc w:val="left"/>
      <w:pPr>
        <w:ind w:left="1440" w:hanging="360"/>
      </w:pPr>
      <w:rPr>
        <w:rFonts w:ascii="Times New Roman" w:hAnsi="Times New Roman" w:cs="Times New Roman"/>
        <w:sz w:val="17"/>
        <w:szCs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52">
    <w:nsid w:val="449E32EA"/>
    <w:multiLevelType w:val="hybridMultilevel"/>
    <w:tmpl w:val="C4966282"/>
    <w:lvl w:ilvl="0" w:tplc="A64AF70A">
      <w:start w:val="2"/>
      <w:numFmt w:val="decimal"/>
      <w:lvlText w:val="%1)"/>
      <w:lvlJc w:val="left"/>
      <w:pPr>
        <w:ind w:left="895" w:hanging="360"/>
      </w:pPr>
      <w:rPr>
        <w:rFonts w:ascii="Century Gothic" w:hAnsi="Century Gothic"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5AE71E6"/>
    <w:multiLevelType w:val="multilevel"/>
    <w:tmpl w:val="9E06DAB4"/>
    <w:styleLink w:val="WW8Num62"/>
    <w:lvl w:ilvl="0">
      <w:numFmt w:val="bullet"/>
      <w:lvlText w:val=""/>
      <w:lvlJc w:val="left"/>
      <w:pPr>
        <w:ind w:left="1287" w:hanging="360"/>
      </w:pPr>
      <w:rPr>
        <w:rFonts w:ascii="Symbol" w:hAnsi="Symbol" w:cs="Symbol"/>
        <w:sz w:val="18"/>
        <w:szCs w:val="18"/>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sz w:val="18"/>
        <w:szCs w:val="18"/>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sz w:val="18"/>
        <w:szCs w:val="18"/>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54">
    <w:nsid w:val="4705589E"/>
    <w:multiLevelType w:val="hybridMultilevel"/>
    <w:tmpl w:val="C7545C1C"/>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9126AFD"/>
    <w:multiLevelType w:val="singleLevel"/>
    <w:tmpl w:val="152A3B94"/>
    <w:lvl w:ilvl="0">
      <w:start w:val="1"/>
      <w:numFmt w:val="decimal"/>
      <w:lvlText w:val="%1/"/>
      <w:lvlJc w:val="left"/>
      <w:pPr>
        <w:ind w:left="720" w:hanging="360"/>
      </w:pPr>
      <w:rPr>
        <w:rFonts w:hint="default"/>
        <w:b w:val="0"/>
        <w:sz w:val="20"/>
        <w:szCs w:val="20"/>
      </w:rPr>
    </w:lvl>
  </w:abstractNum>
  <w:abstractNum w:abstractNumId="56">
    <w:nsid w:val="4A794DB2"/>
    <w:multiLevelType w:val="hybridMultilevel"/>
    <w:tmpl w:val="FBD021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nsid w:val="4CAB0962"/>
    <w:multiLevelType w:val="hybridMultilevel"/>
    <w:tmpl w:val="5D5860D0"/>
    <w:lvl w:ilvl="0" w:tplc="1FAA332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DCC5F9B"/>
    <w:multiLevelType w:val="multilevel"/>
    <w:tmpl w:val="17DCAA0C"/>
    <w:styleLink w:val="WW8Num78"/>
    <w:lvl w:ilvl="0">
      <w:start w:val="1"/>
      <w:numFmt w:val="decimal"/>
      <w:lvlText w:val="%1."/>
      <w:lvlJc w:val="left"/>
      <w:pPr>
        <w:ind w:left="360" w:hanging="360"/>
      </w:pPr>
      <w:rPr>
        <w:rFonts w:ascii="Verdana" w:hAnsi="Verdana" w:cs="Verdan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4E1246F6"/>
    <w:multiLevelType w:val="hybridMultilevel"/>
    <w:tmpl w:val="BBCC1A1E"/>
    <w:lvl w:ilvl="0" w:tplc="3FAE6C22">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FB17AA5"/>
    <w:multiLevelType w:val="hybridMultilevel"/>
    <w:tmpl w:val="68EA57B4"/>
    <w:lvl w:ilvl="0" w:tplc="0A3AAE0A">
      <w:start w:val="1"/>
      <w:numFmt w:val="bullet"/>
      <w:lvlText w:val="-"/>
      <w:lvlJc w:val="left"/>
      <w:pPr>
        <w:ind w:left="780" w:hanging="360"/>
      </w:pPr>
      <w:rPr>
        <w:rFonts w:ascii="Century Gothic" w:hAnsi="Century Gothic"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1">
    <w:nsid w:val="513F1464"/>
    <w:multiLevelType w:val="multilevel"/>
    <w:tmpl w:val="A4BE9D64"/>
    <w:styleLink w:val="WW8Num36"/>
    <w:lvl w:ilvl="0">
      <w:start w:val="1"/>
      <w:numFmt w:val="decimal"/>
      <w:lvlText w:val="%1."/>
      <w:lvlJc w:val="left"/>
      <w:pPr>
        <w:ind w:left="720" w:hanging="360"/>
      </w:pPr>
      <w:rPr>
        <w:rFonts w:ascii="Verdana" w:hAnsi="Verdana" w:cs="Verdan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570B762C"/>
    <w:multiLevelType w:val="hybridMultilevel"/>
    <w:tmpl w:val="B0D2E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8B60A9C"/>
    <w:multiLevelType w:val="multilevel"/>
    <w:tmpl w:val="44445D4A"/>
    <w:styleLink w:val="WW8Num6"/>
    <w:lvl w:ilvl="0">
      <w:numFmt w:val="bullet"/>
      <w:lvlText w:val=""/>
      <w:lvlJc w:val="left"/>
      <w:pPr>
        <w:ind w:left="720" w:hanging="360"/>
      </w:pPr>
      <w:rPr>
        <w:rFonts w:ascii="Symbol" w:hAnsi="Symbol" w:cs="Symbol"/>
        <w:b w:val="0"/>
        <w:i w:val="0"/>
      </w:rPr>
    </w:lvl>
    <w:lvl w:ilvl="1">
      <w:numFmt w:val="bullet"/>
      <w:lvlText w:val=""/>
      <w:lvlJc w:val="left"/>
      <w:pPr>
        <w:ind w:left="1080" w:hanging="360"/>
      </w:pPr>
      <w:rPr>
        <w:rFonts w:ascii="Symbol" w:hAnsi="Symbol" w:cs="Symbol"/>
        <w:b w:val="0"/>
        <w:i w:val="0"/>
      </w:rPr>
    </w:lvl>
    <w:lvl w:ilvl="2">
      <w:numFmt w:val="bullet"/>
      <w:lvlText w:val=""/>
      <w:lvlJc w:val="left"/>
      <w:pPr>
        <w:ind w:left="1440" w:hanging="360"/>
      </w:pPr>
      <w:rPr>
        <w:rFonts w:ascii="Symbol" w:hAnsi="Symbol" w:cs="Symbol"/>
        <w:b w:val="0"/>
        <w:i w:val="0"/>
      </w:rPr>
    </w:lvl>
    <w:lvl w:ilvl="3">
      <w:numFmt w:val="bullet"/>
      <w:lvlText w:val=""/>
      <w:lvlJc w:val="left"/>
      <w:pPr>
        <w:ind w:left="1800" w:hanging="360"/>
      </w:pPr>
      <w:rPr>
        <w:rFonts w:ascii="Symbol" w:hAnsi="Symbol" w:cs="Symbol"/>
        <w:b w:val="0"/>
        <w:i w:val="0"/>
      </w:rPr>
    </w:lvl>
    <w:lvl w:ilvl="4">
      <w:numFmt w:val="bullet"/>
      <w:lvlText w:val=""/>
      <w:lvlJc w:val="left"/>
      <w:pPr>
        <w:ind w:left="2160" w:hanging="360"/>
      </w:pPr>
      <w:rPr>
        <w:rFonts w:ascii="Symbol" w:hAnsi="Symbol" w:cs="Symbol"/>
        <w:b w:val="0"/>
        <w:i w:val="0"/>
      </w:rPr>
    </w:lvl>
    <w:lvl w:ilvl="5">
      <w:numFmt w:val="bullet"/>
      <w:lvlText w:val=""/>
      <w:lvlJc w:val="left"/>
      <w:pPr>
        <w:ind w:left="2520" w:hanging="360"/>
      </w:pPr>
      <w:rPr>
        <w:rFonts w:ascii="Symbol" w:hAnsi="Symbol" w:cs="Symbol"/>
        <w:b w:val="0"/>
        <w:i w:val="0"/>
      </w:rPr>
    </w:lvl>
    <w:lvl w:ilvl="6">
      <w:numFmt w:val="bullet"/>
      <w:lvlText w:val=""/>
      <w:lvlJc w:val="left"/>
      <w:pPr>
        <w:ind w:left="2880" w:hanging="360"/>
      </w:pPr>
      <w:rPr>
        <w:rFonts w:ascii="Symbol" w:hAnsi="Symbol" w:cs="Symbol"/>
        <w:b w:val="0"/>
        <w:i w:val="0"/>
      </w:rPr>
    </w:lvl>
    <w:lvl w:ilvl="7">
      <w:numFmt w:val="bullet"/>
      <w:lvlText w:val=""/>
      <w:lvlJc w:val="left"/>
      <w:pPr>
        <w:ind w:left="3240" w:hanging="360"/>
      </w:pPr>
      <w:rPr>
        <w:rFonts w:ascii="Symbol" w:hAnsi="Symbol" w:cs="Symbol"/>
        <w:b w:val="0"/>
        <w:i w:val="0"/>
      </w:rPr>
    </w:lvl>
    <w:lvl w:ilvl="8">
      <w:numFmt w:val="bullet"/>
      <w:lvlText w:val=""/>
      <w:lvlJc w:val="left"/>
      <w:pPr>
        <w:ind w:left="3600" w:hanging="360"/>
      </w:pPr>
      <w:rPr>
        <w:rFonts w:ascii="Symbol" w:hAnsi="Symbol" w:cs="Symbol"/>
        <w:b w:val="0"/>
        <w:i w:val="0"/>
      </w:rPr>
    </w:lvl>
  </w:abstractNum>
  <w:abstractNum w:abstractNumId="64">
    <w:nsid w:val="59D86D0F"/>
    <w:multiLevelType w:val="hybridMultilevel"/>
    <w:tmpl w:val="6694916E"/>
    <w:lvl w:ilvl="0" w:tplc="DB3E8A08">
      <w:start w:val="1"/>
      <w:numFmt w:val="bullet"/>
      <w:lvlText w:val="-"/>
      <w:lvlJc w:val="left"/>
      <w:pPr>
        <w:ind w:left="1724" w:hanging="360"/>
      </w:pPr>
      <w:rPr>
        <w:rFonts w:ascii="SimSun" w:eastAsia="SimSun" w:hAnsi="SimSun" w:hint="eastAsia"/>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65">
    <w:nsid w:val="5ABE70DA"/>
    <w:multiLevelType w:val="multilevel"/>
    <w:tmpl w:val="6660F03A"/>
    <w:styleLink w:val="WW8Num41"/>
    <w:lvl w:ilvl="0">
      <w:start w:val="1"/>
      <w:numFmt w:val="decimal"/>
      <w:lvlText w:val="%1)"/>
      <w:lvlJc w:val="left"/>
      <w:pPr>
        <w:ind w:left="1440" w:hanging="360"/>
      </w:pPr>
      <w:rPr>
        <w:rFonts w:ascii="Verdana" w:hAnsi="Verdana" w:cs="Verdana"/>
        <w:color w:val="FF0000"/>
        <w:sz w:val="18"/>
        <w:szCs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6">
    <w:nsid w:val="5B226546"/>
    <w:multiLevelType w:val="hybridMultilevel"/>
    <w:tmpl w:val="D74AAA1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B3A0652"/>
    <w:multiLevelType w:val="hybridMultilevel"/>
    <w:tmpl w:val="75B88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B5E5E51"/>
    <w:multiLevelType w:val="hybridMultilevel"/>
    <w:tmpl w:val="02A4AB48"/>
    <w:lvl w:ilvl="0" w:tplc="9A74D6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5C950466"/>
    <w:multiLevelType w:val="multilevel"/>
    <w:tmpl w:val="82EE4732"/>
    <w:styleLink w:val="WW8Num66"/>
    <w:lvl w:ilvl="0">
      <w:start w:val="1"/>
      <w:numFmt w:val="decimal"/>
      <w:lvlText w:val="%1."/>
      <w:lvlJc w:val="left"/>
      <w:pPr>
        <w:ind w:left="720" w:hanging="360"/>
      </w:pPr>
      <w:rPr>
        <w:rFonts w:ascii="Verdana" w:hAnsi="Verdana" w:cs="Verdana"/>
        <w:b w:val="0"/>
        <w:color w:val="FF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5CA457DF"/>
    <w:multiLevelType w:val="hybridMultilevel"/>
    <w:tmpl w:val="3C64121E"/>
    <w:lvl w:ilvl="0" w:tplc="74A8F258">
      <w:start w:val="1"/>
      <w:numFmt w:val="decimal"/>
      <w:lvlText w:val="%1."/>
      <w:lvlJc w:val="left"/>
      <w:pPr>
        <w:ind w:left="1026" w:hanging="360"/>
      </w:pPr>
      <w:rPr>
        <w:rFonts w:hint="default"/>
        <w:b w:val="0"/>
        <w:bCs w:val="0"/>
        <w:sz w:val="18"/>
        <w:szCs w:val="18"/>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71">
    <w:nsid w:val="5F8409BF"/>
    <w:multiLevelType w:val="hybridMultilevel"/>
    <w:tmpl w:val="0F2435AC"/>
    <w:lvl w:ilvl="0" w:tplc="3F2AA8B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35C02A0"/>
    <w:multiLevelType w:val="multilevel"/>
    <w:tmpl w:val="B1F48868"/>
    <w:styleLink w:val="WW8Num63"/>
    <w:lvl w:ilvl="0">
      <w:start w:val="1"/>
      <w:numFmt w:val="decimal"/>
      <w:lvlText w:val="%1)"/>
      <w:lvlJc w:val="left"/>
      <w:pPr>
        <w:ind w:left="1746" w:hanging="360"/>
      </w:pPr>
      <w:rPr>
        <w:rFonts w:ascii="Verdana" w:hAnsi="Verdana" w:cs="Verdana"/>
        <w:sz w:val="18"/>
        <w:szCs w:val="18"/>
      </w:r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73">
    <w:nsid w:val="638E1436"/>
    <w:multiLevelType w:val="multilevel"/>
    <w:tmpl w:val="FFD29FCE"/>
    <w:styleLink w:val="WW8Num21"/>
    <w:lvl w:ilvl="0">
      <w:numFmt w:val="bullet"/>
      <w:lvlText w:val=""/>
      <w:lvlJc w:val="left"/>
      <w:pPr>
        <w:ind w:left="720" w:hanging="360"/>
      </w:pPr>
      <w:rPr>
        <w:rFonts w:ascii="Symbol" w:hAnsi="Symbol" w:cs="Symbol"/>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4">
    <w:nsid w:val="63E33AEB"/>
    <w:multiLevelType w:val="multilevel"/>
    <w:tmpl w:val="36282748"/>
    <w:styleLink w:val="WW8Num50"/>
    <w:lvl w:ilvl="0">
      <w:numFmt w:val="bullet"/>
      <w:lvlText w:val="-"/>
      <w:lvlJc w:val="left"/>
      <w:pPr>
        <w:ind w:left="720" w:hanging="360"/>
      </w:pPr>
      <w:rPr>
        <w:rFonts w:ascii="Times New Roman" w:hAnsi="Times New Roman" w:cs="Times New Roman"/>
        <w:sz w:val="17"/>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5">
    <w:nsid w:val="65C9286C"/>
    <w:multiLevelType w:val="multilevel"/>
    <w:tmpl w:val="F46EC5FA"/>
    <w:styleLink w:val="WW8Num77"/>
    <w:lvl w:ilvl="0">
      <w:numFmt w:val="bullet"/>
      <w:lvlText w:val="-"/>
      <w:lvlJc w:val="left"/>
      <w:pPr>
        <w:ind w:left="1440" w:hanging="360"/>
      </w:pPr>
      <w:rPr>
        <w:rFonts w:ascii="Times New Roman" w:hAnsi="Times New Roman" w:cs="Times New Roman"/>
        <w:sz w:val="17"/>
        <w:szCs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76">
    <w:nsid w:val="6673122E"/>
    <w:multiLevelType w:val="multilevel"/>
    <w:tmpl w:val="580085B0"/>
    <w:styleLink w:val="WW8Num73"/>
    <w:lvl w:ilvl="0">
      <w:start w:val="1"/>
      <w:numFmt w:val="lowerLetter"/>
      <w:lvlText w:val="%1)"/>
      <w:lvlJc w:val="left"/>
      <w:pPr>
        <w:ind w:left="1004" w:hanging="360"/>
      </w:pPr>
      <w:rPr>
        <w:rFonts w:ascii="Verdana" w:hAnsi="Verdana" w:cs="Verdana"/>
        <w:sz w:val="18"/>
        <w:szCs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7">
    <w:nsid w:val="67910300"/>
    <w:multiLevelType w:val="multilevel"/>
    <w:tmpl w:val="6CAEB024"/>
    <w:styleLink w:val="WW8Num14"/>
    <w:lvl w:ilvl="0">
      <w:numFmt w:val="bullet"/>
      <w:lvlText w:val="-"/>
      <w:lvlJc w:val="left"/>
      <w:pPr>
        <w:ind w:left="1571" w:hanging="360"/>
      </w:pPr>
      <w:rPr>
        <w:rFonts w:ascii="Times New Roman" w:hAnsi="Times New Roman" w:cs="Times New Roman"/>
        <w:sz w:val="17"/>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cs="Wingdings"/>
      </w:rPr>
    </w:lvl>
    <w:lvl w:ilvl="3">
      <w:numFmt w:val="bullet"/>
      <w:lvlText w:val=""/>
      <w:lvlJc w:val="left"/>
      <w:pPr>
        <w:ind w:left="3731" w:hanging="360"/>
      </w:pPr>
      <w:rPr>
        <w:rFonts w:ascii="Symbol" w:hAnsi="Symbol" w:cs="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cs="Wingdings"/>
      </w:rPr>
    </w:lvl>
    <w:lvl w:ilvl="6">
      <w:numFmt w:val="bullet"/>
      <w:lvlText w:val=""/>
      <w:lvlJc w:val="left"/>
      <w:pPr>
        <w:ind w:left="5891" w:hanging="360"/>
      </w:pPr>
      <w:rPr>
        <w:rFonts w:ascii="Symbol" w:hAnsi="Symbol" w:cs="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cs="Wingdings"/>
      </w:rPr>
    </w:lvl>
  </w:abstractNum>
  <w:abstractNum w:abstractNumId="78">
    <w:nsid w:val="696F0E7D"/>
    <w:multiLevelType w:val="hybridMultilevel"/>
    <w:tmpl w:val="F3EE9F86"/>
    <w:lvl w:ilvl="0" w:tplc="6D909734">
      <w:start w:val="3"/>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97C7D74"/>
    <w:multiLevelType w:val="multilevel"/>
    <w:tmpl w:val="4718C772"/>
    <w:styleLink w:val="WW8Num23"/>
    <w:lvl w:ilvl="0">
      <w:numFmt w:val="bullet"/>
      <w:lvlText w:val="-"/>
      <w:lvlJc w:val="left"/>
      <w:pPr>
        <w:ind w:left="1440" w:hanging="360"/>
      </w:pPr>
      <w:rPr>
        <w:rFonts w:ascii="Verdana" w:hAnsi="Verdana" w:cs="Verdana"/>
        <w:color w:val="00B0F0"/>
        <w:sz w:val="18"/>
        <w:szCs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80">
    <w:nsid w:val="6A0C15C4"/>
    <w:multiLevelType w:val="hybridMultilevel"/>
    <w:tmpl w:val="10B2DFA6"/>
    <w:lvl w:ilvl="0" w:tplc="E87A2F5A">
      <w:start w:val="1"/>
      <w:numFmt w:val="decimal"/>
      <w:lvlText w:val="%1."/>
      <w:lvlJc w:val="left"/>
      <w:pPr>
        <w:ind w:left="570" w:hanging="39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1">
    <w:nsid w:val="6CC228D9"/>
    <w:multiLevelType w:val="multilevel"/>
    <w:tmpl w:val="C000716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nsid w:val="6D6D2C36"/>
    <w:multiLevelType w:val="hybridMultilevel"/>
    <w:tmpl w:val="A2C8646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EE639BC"/>
    <w:multiLevelType w:val="multilevel"/>
    <w:tmpl w:val="35BAAEAA"/>
    <w:styleLink w:val="WW8Num3"/>
    <w:lvl w:ilvl="0">
      <w:start w:val="1"/>
      <w:numFmt w:val="decimal"/>
      <w:lvlText w:val="%1."/>
      <w:lvlJc w:val="left"/>
      <w:rPr>
        <w:rFonts w:ascii="Verdana" w:hAnsi="Verdana" w:cs="Verdana"/>
        <w:b w:val="0"/>
        <w:i/>
        <w:strike w:val="0"/>
        <w:dstrike w:val="0"/>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70A401CD"/>
    <w:multiLevelType w:val="multilevel"/>
    <w:tmpl w:val="0ED0805C"/>
    <w:styleLink w:val="WW8Num71"/>
    <w:lvl w:ilvl="0">
      <w:start w:val="2"/>
      <w:numFmt w:val="decimal"/>
      <w:lvlText w:val="%1."/>
      <w:lvlJc w:val="left"/>
      <w:pPr>
        <w:ind w:left="360" w:hanging="360"/>
      </w:pPr>
      <w:rPr>
        <w:rFonts w:ascii="Verdana" w:hAnsi="Verdana" w:cs="Verdana"/>
        <w:b w:val="0"/>
        <w:color w:val="00B0F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71D53F08"/>
    <w:multiLevelType w:val="hybridMultilevel"/>
    <w:tmpl w:val="B1360F4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6">
    <w:nsid w:val="725215C8"/>
    <w:multiLevelType w:val="multilevel"/>
    <w:tmpl w:val="AD10C8B4"/>
    <w:styleLink w:val="WW8Num33"/>
    <w:lvl w:ilvl="0">
      <w:start w:val="1"/>
      <w:numFmt w:val="decimal"/>
      <w:lvlText w:val="%1."/>
      <w:lvlJc w:val="left"/>
      <w:pPr>
        <w:ind w:left="360" w:hanging="360"/>
      </w:pPr>
      <w:rPr>
        <w:b/>
      </w:rPr>
    </w:lvl>
    <w:lvl w:ilvl="1">
      <w:start w:val="1"/>
      <w:numFmt w:val="lowerLetter"/>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nsid w:val="7280614E"/>
    <w:multiLevelType w:val="multilevel"/>
    <w:tmpl w:val="73FABAC6"/>
    <w:styleLink w:val="WW8Num31"/>
    <w:lvl w:ilvl="0">
      <w:start w:val="6"/>
      <w:numFmt w:val="decimal"/>
      <w:lvlText w:val="%1."/>
      <w:lvlJc w:val="left"/>
      <w:pPr>
        <w:ind w:left="1440" w:hanging="360"/>
      </w:pPr>
      <w:rPr>
        <w:rFonts w:ascii="Verdana" w:hAnsi="Verdana" w:cs="Verdan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741067CC"/>
    <w:multiLevelType w:val="hybridMultilevel"/>
    <w:tmpl w:val="A42E27CC"/>
    <w:lvl w:ilvl="0" w:tplc="663ECFEA">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nsid w:val="744E22CF"/>
    <w:multiLevelType w:val="hybridMultilevel"/>
    <w:tmpl w:val="D948501E"/>
    <w:lvl w:ilvl="0" w:tplc="F15E4E12">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50764C5"/>
    <w:multiLevelType w:val="hybridMultilevel"/>
    <w:tmpl w:val="D338A47A"/>
    <w:lvl w:ilvl="0" w:tplc="0158E98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5871399"/>
    <w:multiLevelType w:val="hybridMultilevel"/>
    <w:tmpl w:val="31AAC926"/>
    <w:lvl w:ilvl="0" w:tplc="7070E3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9127B42"/>
    <w:multiLevelType w:val="multilevel"/>
    <w:tmpl w:val="BAA4DB88"/>
    <w:styleLink w:val="WW8Num26"/>
    <w:lvl w:ilvl="0">
      <w:start w:val="1"/>
      <w:numFmt w:val="decimal"/>
      <w:lvlText w:val="%1)"/>
      <w:lvlJc w:val="left"/>
      <w:pPr>
        <w:ind w:left="720" w:hanging="360"/>
      </w:pPr>
      <w:rPr>
        <w:rFonts w:ascii="Verdana" w:hAnsi="Verdana" w:cs="Verdana"/>
        <w:b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7E2D5841"/>
    <w:multiLevelType w:val="hybridMultilevel"/>
    <w:tmpl w:val="06AA020C"/>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num w:numId="1">
    <w:abstractNumId w:val="68"/>
  </w:num>
  <w:num w:numId="2">
    <w:abstractNumId w:val="38"/>
  </w:num>
  <w:num w:numId="3">
    <w:abstractNumId w:val="36"/>
  </w:num>
  <w:num w:numId="4">
    <w:abstractNumId w:val="54"/>
  </w:num>
  <w:num w:numId="5">
    <w:abstractNumId w:val="86"/>
  </w:num>
  <w:num w:numId="6">
    <w:abstractNumId w:val="84"/>
  </w:num>
  <w:num w:numId="7">
    <w:abstractNumId w:val="66"/>
  </w:num>
  <w:num w:numId="8">
    <w:abstractNumId w:val="16"/>
  </w:num>
  <w:num w:numId="9">
    <w:abstractNumId w:val="24"/>
  </w:num>
  <w:num w:numId="10">
    <w:abstractNumId w:val="11"/>
  </w:num>
  <w:num w:numId="11">
    <w:abstractNumId w:val="60"/>
  </w:num>
  <w:num w:numId="12">
    <w:abstractNumId w:val="40"/>
  </w:num>
  <w:num w:numId="13">
    <w:abstractNumId w:val="18"/>
  </w:num>
  <w:num w:numId="14">
    <w:abstractNumId w:val="80"/>
  </w:num>
  <w:num w:numId="15">
    <w:abstractNumId w:val="91"/>
  </w:num>
  <w:num w:numId="16">
    <w:abstractNumId w:val="70"/>
  </w:num>
  <w:num w:numId="17">
    <w:abstractNumId w:val="14"/>
  </w:num>
  <w:num w:numId="18">
    <w:abstractNumId w:val="31"/>
  </w:num>
  <w:num w:numId="19">
    <w:abstractNumId w:val="77"/>
  </w:num>
  <w:num w:numId="20">
    <w:abstractNumId w:val="17"/>
  </w:num>
  <w:num w:numId="21">
    <w:abstractNumId w:val="6"/>
  </w:num>
  <w:num w:numId="22">
    <w:abstractNumId w:val="73"/>
  </w:num>
  <w:num w:numId="23">
    <w:abstractNumId w:val="79"/>
  </w:num>
  <w:num w:numId="24">
    <w:abstractNumId w:val="87"/>
  </w:num>
  <w:num w:numId="25">
    <w:abstractNumId w:val="49"/>
  </w:num>
  <w:num w:numId="26">
    <w:abstractNumId w:val="74"/>
  </w:num>
  <w:num w:numId="27">
    <w:abstractNumId w:val="12"/>
  </w:num>
  <w:num w:numId="28">
    <w:abstractNumId w:val="53"/>
  </w:num>
  <w:num w:numId="29">
    <w:abstractNumId w:val="51"/>
  </w:num>
  <w:num w:numId="30">
    <w:abstractNumId w:val="8"/>
  </w:num>
  <w:num w:numId="31">
    <w:abstractNumId w:val="75"/>
  </w:num>
  <w:num w:numId="32">
    <w:abstractNumId w:val="10"/>
  </w:num>
  <w:num w:numId="33">
    <w:abstractNumId w:val="32"/>
  </w:num>
  <w:num w:numId="34">
    <w:abstractNumId w:val="37"/>
  </w:num>
  <w:num w:numId="35">
    <w:abstractNumId w:val="65"/>
  </w:num>
  <w:num w:numId="36">
    <w:abstractNumId w:val="81"/>
  </w:num>
  <w:num w:numId="37">
    <w:abstractNumId w:val="90"/>
  </w:num>
  <w:num w:numId="38">
    <w:abstractNumId w:val="92"/>
  </w:num>
  <w:num w:numId="39">
    <w:abstractNumId w:val="35"/>
  </w:num>
  <w:num w:numId="40">
    <w:abstractNumId w:val="47"/>
  </w:num>
  <w:num w:numId="41">
    <w:abstractNumId w:val="27"/>
  </w:num>
  <w:num w:numId="42">
    <w:abstractNumId w:val="63"/>
  </w:num>
  <w:num w:numId="43">
    <w:abstractNumId w:val="69"/>
    <w:lvlOverride w:ilvl="0">
      <w:lvl w:ilvl="0">
        <w:start w:val="1"/>
        <w:numFmt w:val="decimal"/>
        <w:lvlText w:val="%1."/>
        <w:lvlJc w:val="left"/>
        <w:pPr>
          <w:ind w:left="720" w:hanging="360"/>
        </w:pPr>
        <w:rPr>
          <w:rFonts w:ascii="Century Gothic" w:hAnsi="Century Gothic" w:cs="Verdana" w:hint="default"/>
          <w:b w:val="0"/>
          <w:color w:val="auto"/>
          <w:sz w:val="20"/>
          <w:szCs w:val="20"/>
        </w:rPr>
      </w:lvl>
    </w:lvlOverride>
  </w:num>
  <w:num w:numId="44">
    <w:abstractNumId w:val="58"/>
  </w:num>
  <w:num w:numId="45">
    <w:abstractNumId w:val="69"/>
    <w:lvlOverride w:ilvl="0">
      <w:startOverride w:val="1"/>
      <w:lvl w:ilvl="0">
        <w:start w:val="1"/>
        <w:numFmt w:val="decimal"/>
        <w:lvlText w:val="%1."/>
        <w:lvlJc w:val="left"/>
        <w:pPr>
          <w:ind w:left="2204" w:hanging="360"/>
        </w:pPr>
        <w:rPr>
          <w:rFonts w:ascii="Verdana" w:hAnsi="Verdana" w:cs="Verdana"/>
          <w:b w:val="0"/>
          <w:color w:val="404040"/>
          <w:sz w:val="18"/>
          <w:szCs w:val="18"/>
        </w:rPr>
      </w:lvl>
    </w:lvlOverride>
  </w:num>
  <w:num w:numId="46">
    <w:abstractNumId w:val="44"/>
  </w:num>
  <w:num w:numId="47">
    <w:abstractNumId w:val="13"/>
  </w:num>
  <w:num w:numId="48">
    <w:abstractNumId w:val="5"/>
  </w:num>
  <w:num w:numId="49">
    <w:abstractNumId w:val="61"/>
    <w:lvlOverride w:ilvl="0">
      <w:lvl w:ilvl="0">
        <w:start w:val="1"/>
        <w:numFmt w:val="decimal"/>
        <w:lvlText w:val="%1."/>
        <w:lvlJc w:val="left"/>
        <w:pPr>
          <w:ind w:left="720" w:hanging="360"/>
        </w:pPr>
        <w:rPr>
          <w:rFonts w:ascii="Century Gothic" w:hAnsi="Century Gothic" w:cs="Verdana" w:hint="default"/>
          <w:sz w:val="20"/>
          <w:szCs w:val="20"/>
        </w:rPr>
      </w:lvl>
    </w:lvlOverride>
  </w:num>
  <w:num w:numId="50">
    <w:abstractNumId w:val="61"/>
    <w:lvlOverride w:ilvl="0">
      <w:startOverride w:val="1"/>
      <w:lvl w:ilvl="0">
        <w:start w:val="1"/>
        <w:numFmt w:val="decimal"/>
        <w:lvlText w:val="%1."/>
        <w:lvlJc w:val="left"/>
        <w:pPr>
          <w:ind w:left="720" w:hanging="360"/>
        </w:pPr>
        <w:rPr>
          <w:rFonts w:ascii="Century Gothic" w:hAnsi="Century Gothic" w:cs="Verdana" w:hint="default"/>
          <w:sz w:val="18"/>
          <w:szCs w:val="18"/>
        </w:rPr>
      </w:lvl>
    </w:lvlOverride>
  </w:num>
  <w:num w:numId="51">
    <w:abstractNumId w:val="25"/>
  </w:num>
  <w:num w:numId="52">
    <w:abstractNumId w:val="29"/>
  </w:num>
  <w:num w:numId="53">
    <w:abstractNumId w:val="61"/>
  </w:num>
  <w:num w:numId="54">
    <w:abstractNumId w:val="69"/>
  </w:num>
  <w:num w:numId="55">
    <w:abstractNumId w:val="28"/>
  </w:num>
  <w:num w:numId="56">
    <w:abstractNumId w:val="34"/>
  </w:num>
  <w:num w:numId="57">
    <w:abstractNumId w:val="72"/>
  </w:num>
  <w:num w:numId="58">
    <w:abstractNumId w:val="76"/>
  </w:num>
  <w:num w:numId="59">
    <w:abstractNumId w:val="82"/>
  </w:num>
  <w:num w:numId="60">
    <w:abstractNumId w:val="46"/>
  </w:num>
  <w:num w:numId="61">
    <w:abstractNumId w:val="67"/>
  </w:num>
  <w:num w:numId="62">
    <w:abstractNumId w:val="62"/>
  </w:num>
  <w:num w:numId="63">
    <w:abstractNumId w:val="43"/>
  </w:num>
  <w:num w:numId="64">
    <w:abstractNumId w:val="83"/>
  </w:num>
  <w:num w:numId="65">
    <w:abstractNumId w:val="7"/>
  </w:num>
  <w:num w:numId="66">
    <w:abstractNumId w:val="57"/>
  </w:num>
  <w:num w:numId="67">
    <w:abstractNumId w:val="56"/>
  </w:num>
  <w:num w:numId="68">
    <w:abstractNumId w:val="42"/>
  </w:num>
  <w:num w:numId="69">
    <w:abstractNumId w:val="23"/>
  </w:num>
  <w:num w:numId="70">
    <w:abstractNumId w:val="50"/>
  </w:num>
  <w:num w:numId="71">
    <w:abstractNumId w:val="93"/>
  </w:num>
  <w:num w:numId="72">
    <w:abstractNumId w:val="21"/>
  </w:num>
  <w:num w:numId="73">
    <w:abstractNumId w:val="22"/>
  </w:num>
  <w:num w:numId="74">
    <w:abstractNumId w:val="55"/>
  </w:num>
  <w:num w:numId="75">
    <w:abstractNumId w:val="78"/>
  </w:num>
  <w:num w:numId="76">
    <w:abstractNumId w:val="71"/>
  </w:num>
  <w:num w:numId="77">
    <w:abstractNumId w:val="20"/>
  </w:num>
  <w:num w:numId="78">
    <w:abstractNumId w:val="39"/>
  </w:num>
  <w:num w:numId="79">
    <w:abstractNumId w:val="59"/>
  </w:num>
  <w:num w:numId="80">
    <w:abstractNumId w:val="48"/>
  </w:num>
  <w:num w:numId="81">
    <w:abstractNumId w:val="26"/>
  </w:num>
  <w:num w:numId="82">
    <w:abstractNumId w:val="9"/>
  </w:num>
  <w:num w:numId="83">
    <w:abstractNumId w:val="30"/>
  </w:num>
  <w:num w:numId="84">
    <w:abstractNumId w:val="52"/>
  </w:num>
  <w:num w:numId="85">
    <w:abstractNumId w:val="3"/>
  </w:num>
  <w:num w:numId="86">
    <w:abstractNumId w:val="85"/>
  </w:num>
  <w:num w:numId="87">
    <w:abstractNumId w:val="45"/>
  </w:num>
  <w:num w:numId="88">
    <w:abstractNumId w:val="33"/>
  </w:num>
  <w:num w:numId="89">
    <w:abstractNumId w:val="64"/>
  </w:num>
  <w:num w:numId="90">
    <w:abstractNumId w:val="15"/>
  </w:num>
  <w:num w:numId="91">
    <w:abstractNumId w:val="89"/>
  </w:num>
  <w:num w:numId="92">
    <w:abstractNumId w:val="4"/>
  </w:num>
  <w:num w:numId="93">
    <w:abstractNumId w:val="19"/>
  </w:num>
  <w:num w:numId="94">
    <w:abstractNumId w:val="41"/>
  </w:num>
  <w:num w:numId="95">
    <w:abstractNumId w:val="88"/>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065700"/>
    <w:rsid w:val="00002380"/>
    <w:rsid w:val="0002227C"/>
    <w:rsid w:val="00025C2D"/>
    <w:rsid w:val="00026849"/>
    <w:rsid w:val="00051C1A"/>
    <w:rsid w:val="0005414B"/>
    <w:rsid w:val="00060AC0"/>
    <w:rsid w:val="00065700"/>
    <w:rsid w:val="00077E84"/>
    <w:rsid w:val="00091079"/>
    <w:rsid w:val="000937B5"/>
    <w:rsid w:val="00093D06"/>
    <w:rsid w:val="0009693E"/>
    <w:rsid w:val="00096A5B"/>
    <w:rsid w:val="000A54BA"/>
    <w:rsid w:val="000A6849"/>
    <w:rsid w:val="000A714D"/>
    <w:rsid w:val="000B4395"/>
    <w:rsid w:val="000B6155"/>
    <w:rsid w:val="000B7189"/>
    <w:rsid w:val="000C4C27"/>
    <w:rsid w:val="000C6EA1"/>
    <w:rsid w:val="000C72A6"/>
    <w:rsid w:val="000D32C8"/>
    <w:rsid w:val="000D41F7"/>
    <w:rsid w:val="000F3E73"/>
    <w:rsid w:val="000F672D"/>
    <w:rsid w:val="000F6B4C"/>
    <w:rsid w:val="000F7CDA"/>
    <w:rsid w:val="0010040D"/>
    <w:rsid w:val="00104D59"/>
    <w:rsid w:val="001079B6"/>
    <w:rsid w:val="0011218D"/>
    <w:rsid w:val="0011280D"/>
    <w:rsid w:val="00113684"/>
    <w:rsid w:val="00117294"/>
    <w:rsid w:val="001231A6"/>
    <w:rsid w:val="0013757F"/>
    <w:rsid w:val="0014187F"/>
    <w:rsid w:val="001539B2"/>
    <w:rsid w:val="0015538D"/>
    <w:rsid w:val="001574FA"/>
    <w:rsid w:val="00157607"/>
    <w:rsid w:val="0016026D"/>
    <w:rsid w:val="00161F95"/>
    <w:rsid w:val="0016394E"/>
    <w:rsid w:val="00163C8D"/>
    <w:rsid w:val="00164553"/>
    <w:rsid w:val="00165EAD"/>
    <w:rsid w:val="00180F61"/>
    <w:rsid w:val="00181596"/>
    <w:rsid w:val="001849C9"/>
    <w:rsid w:val="001909A4"/>
    <w:rsid w:val="001A192F"/>
    <w:rsid w:val="001A1BB9"/>
    <w:rsid w:val="001B23AA"/>
    <w:rsid w:val="001C19D2"/>
    <w:rsid w:val="001C7E61"/>
    <w:rsid w:val="001D1D1B"/>
    <w:rsid w:val="001E410F"/>
    <w:rsid w:val="001E5CA9"/>
    <w:rsid w:val="001E787C"/>
    <w:rsid w:val="001F4361"/>
    <w:rsid w:val="001F4DEA"/>
    <w:rsid w:val="001F599F"/>
    <w:rsid w:val="001F5BEB"/>
    <w:rsid w:val="00202E7C"/>
    <w:rsid w:val="00204370"/>
    <w:rsid w:val="00210214"/>
    <w:rsid w:val="00213EAB"/>
    <w:rsid w:val="00214527"/>
    <w:rsid w:val="002153A3"/>
    <w:rsid w:val="00223412"/>
    <w:rsid w:val="00224062"/>
    <w:rsid w:val="00231389"/>
    <w:rsid w:val="0023170B"/>
    <w:rsid w:val="002461FB"/>
    <w:rsid w:val="002521E3"/>
    <w:rsid w:val="00257C6B"/>
    <w:rsid w:val="0026013D"/>
    <w:rsid w:val="0026211D"/>
    <w:rsid w:val="002646D1"/>
    <w:rsid w:val="00264B80"/>
    <w:rsid w:val="00264ECE"/>
    <w:rsid w:val="002651D9"/>
    <w:rsid w:val="00267F75"/>
    <w:rsid w:val="00272547"/>
    <w:rsid w:val="00276EF7"/>
    <w:rsid w:val="00280377"/>
    <w:rsid w:val="0028046E"/>
    <w:rsid w:val="002815AF"/>
    <w:rsid w:val="00281D7F"/>
    <w:rsid w:val="002854BC"/>
    <w:rsid w:val="002A40E2"/>
    <w:rsid w:val="002A50E8"/>
    <w:rsid w:val="002A7275"/>
    <w:rsid w:val="002B1602"/>
    <w:rsid w:val="002B1CCA"/>
    <w:rsid w:val="002B282A"/>
    <w:rsid w:val="002B2DF3"/>
    <w:rsid w:val="002B4007"/>
    <w:rsid w:val="002D1DBA"/>
    <w:rsid w:val="002D3D33"/>
    <w:rsid w:val="002D567D"/>
    <w:rsid w:val="002E1540"/>
    <w:rsid w:val="002E5AA5"/>
    <w:rsid w:val="002E78A8"/>
    <w:rsid w:val="002F1130"/>
    <w:rsid w:val="002F42A2"/>
    <w:rsid w:val="003035B7"/>
    <w:rsid w:val="003035D2"/>
    <w:rsid w:val="00323577"/>
    <w:rsid w:val="00331672"/>
    <w:rsid w:val="00334C4E"/>
    <w:rsid w:val="00335F6B"/>
    <w:rsid w:val="00337F2B"/>
    <w:rsid w:val="003420E0"/>
    <w:rsid w:val="0034247A"/>
    <w:rsid w:val="00345203"/>
    <w:rsid w:val="00357AF5"/>
    <w:rsid w:val="0036544D"/>
    <w:rsid w:val="003707FF"/>
    <w:rsid w:val="00372B93"/>
    <w:rsid w:val="003730A8"/>
    <w:rsid w:val="003741C6"/>
    <w:rsid w:val="00380EAF"/>
    <w:rsid w:val="00384842"/>
    <w:rsid w:val="003862AE"/>
    <w:rsid w:val="003A3EF9"/>
    <w:rsid w:val="003A776A"/>
    <w:rsid w:val="003B1886"/>
    <w:rsid w:val="003B57E5"/>
    <w:rsid w:val="003B76DA"/>
    <w:rsid w:val="003B7A03"/>
    <w:rsid w:val="003C3109"/>
    <w:rsid w:val="003C3A22"/>
    <w:rsid w:val="003C57A0"/>
    <w:rsid w:val="003D035C"/>
    <w:rsid w:val="003D3031"/>
    <w:rsid w:val="003E04D2"/>
    <w:rsid w:val="003F420E"/>
    <w:rsid w:val="003F6AB1"/>
    <w:rsid w:val="003F6B68"/>
    <w:rsid w:val="00404280"/>
    <w:rsid w:val="004079B4"/>
    <w:rsid w:val="00411045"/>
    <w:rsid w:val="004173E6"/>
    <w:rsid w:val="00422DA4"/>
    <w:rsid w:val="00423295"/>
    <w:rsid w:val="00431BEA"/>
    <w:rsid w:val="004354AB"/>
    <w:rsid w:val="0043595E"/>
    <w:rsid w:val="00435D1F"/>
    <w:rsid w:val="004420D6"/>
    <w:rsid w:val="00445513"/>
    <w:rsid w:val="004465CE"/>
    <w:rsid w:val="004472A3"/>
    <w:rsid w:val="00450C1A"/>
    <w:rsid w:val="00453F2B"/>
    <w:rsid w:val="00460545"/>
    <w:rsid w:val="00461578"/>
    <w:rsid w:val="00462990"/>
    <w:rsid w:val="00484F26"/>
    <w:rsid w:val="00485269"/>
    <w:rsid w:val="00491961"/>
    <w:rsid w:val="00494590"/>
    <w:rsid w:val="004A1C8C"/>
    <w:rsid w:val="004B0DDB"/>
    <w:rsid w:val="004B700D"/>
    <w:rsid w:val="004B7E8D"/>
    <w:rsid w:val="004C1EF6"/>
    <w:rsid w:val="004E6BD1"/>
    <w:rsid w:val="004E74E0"/>
    <w:rsid w:val="004F07E0"/>
    <w:rsid w:val="004F31EC"/>
    <w:rsid w:val="004F6DCE"/>
    <w:rsid w:val="00506AA9"/>
    <w:rsid w:val="005124A3"/>
    <w:rsid w:val="0051741B"/>
    <w:rsid w:val="00521C1C"/>
    <w:rsid w:val="00523163"/>
    <w:rsid w:val="005251CF"/>
    <w:rsid w:val="0052554F"/>
    <w:rsid w:val="00532561"/>
    <w:rsid w:val="00532C5F"/>
    <w:rsid w:val="005333C8"/>
    <w:rsid w:val="00534078"/>
    <w:rsid w:val="00537A81"/>
    <w:rsid w:val="005411CF"/>
    <w:rsid w:val="005417BA"/>
    <w:rsid w:val="00543EDD"/>
    <w:rsid w:val="00544DC9"/>
    <w:rsid w:val="005472E6"/>
    <w:rsid w:val="00552900"/>
    <w:rsid w:val="0055710D"/>
    <w:rsid w:val="0056219B"/>
    <w:rsid w:val="005623F4"/>
    <w:rsid w:val="005626CA"/>
    <w:rsid w:val="00572652"/>
    <w:rsid w:val="00577A4C"/>
    <w:rsid w:val="00582CED"/>
    <w:rsid w:val="005861E6"/>
    <w:rsid w:val="00587500"/>
    <w:rsid w:val="005915FD"/>
    <w:rsid w:val="00594E84"/>
    <w:rsid w:val="00597533"/>
    <w:rsid w:val="005A01D4"/>
    <w:rsid w:val="005A39FC"/>
    <w:rsid w:val="005A42E7"/>
    <w:rsid w:val="005A5FB6"/>
    <w:rsid w:val="005B440D"/>
    <w:rsid w:val="005B59F0"/>
    <w:rsid w:val="005B7D12"/>
    <w:rsid w:val="005B7F0E"/>
    <w:rsid w:val="005C2554"/>
    <w:rsid w:val="005E2B1F"/>
    <w:rsid w:val="005E7B8C"/>
    <w:rsid w:val="005F127B"/>
    <w:rsid w:val="005F7709"/>
    <w:rsid w:val="00600B17"/>
    <w:rsid w:val="00601FB3"/>
    <w:rsid w:val="00603FF4"/>
    <w:rsid w:val="0060403A"/>
    <w:rsid w:val="006070EC"/>
    <w:rsid w:val="006101EE"/>
    <w:rsid w:val="00610E5A"/>
    <w:rsid w:val="00613D97"/>
    <w:rsid w:val="00620490"/>
    <w:rsid w:val="006218E1"/>
    <w:rsid w:val="00626011"/>
    <w:rsid w:val="006277A7"/>
    <w:rsid w:val="00631FE8"/>
    <w:rsid w:val="006341C1"/>
    <w:rsid w:val="006344D6"/>
    <w:rsid w:val="0063699A"/>
    <w:rsid w:val="00642DF8"/>
    <w:rsid w:val="00643057"/>
    <w:rsid w:val="006522DB"/>
    <w:rsid w:val="00654484"/>
    <w:rsid w:val="0066503C"/>
    <w:rsid w:val="00675D38"/>
    <w:rsid w:val="00685750"/>
    <w:rsid w:val="00686757"/>
    <w:rsid w:val="00691314"/>
    <w:rsid w:val="00692125"/>
    <w:rsid w:val="00694621"/>
    <w:rsid w:val="006A0F8D"/>
    <w:rsid w:val="006A3100"/>
    <w:rsid w:val="006A6F64"/>
    <w:rsid w:val="006B20B3"/>
    <w:rsid w:val="006B3340"/>
    <w:rsid w:val="006B419E"/>
    <w:rsid w:val="006B6397"/>
    <w:rsid w:val="006C3F63"/>
    <w:rsid w:val="006C5E09"/>
    <w:rsid w:val="006C6ED8"/>
    <w:rsid w:val="006D5AF9"/>
    <w:rsid w:val="006E22BE"/>
    <w:rsid w:val="006E2AD2"/>
    <w:rsid w:val="006E3195"/>
    <w:rsid w:val="006E4685"/>
    <w:rsid w:val="006E625C"/>
    <w:rsid w:val="006E6943"/>
    <w:rsid w:val="006E7E27"/>
    <w:rsid w:val="006F3674"/>
    <w:rsid w:val="007035D8"/>
    <w:rsid w:val="007053B7"/>
    <w:rsid w:val="007118A8"/>
    <w:rsid w:val="0072159F"/>
    <w:rsid w:val="00724360"/>
    <w:rsid w:val="007272F5"/>
    <w:rsid w:val="00727559"/>
    <w:rsid w:val="00741865"/>
    <w:rsid w:val="00741E2F"/>
    <w:rsid w:val="00742B79"/>
    <w:rsid w:val="007460F8"/>
    <w:rsid w:val="007471B8"/>
    <w:rsid w:val="00750B8F"/>
    <w:rsid w:val="00752C31"/>
    <w:rsid w:val="00756569"/>
    <w:rsid w:val="00757409"/>
    <w:rsid w:val="00757FB6"/>
    <w:rsid w:val="007603AF"/>
    <w:rsid w:val="007618E5"/>
    <w:rsid w:val="00761DF2"/>
    <w:rsid w:val="0076355B"/>
    <w:rsid w:val="007652BD"/>
    <w:rsid w:val="00766CD3"/>
    <w:rsid w:val="00774F40"/>
    <w:rsid w:val="0078038E"/>
    <w:rsid w:val="00781F57"/>
    <w:rsid w:val="00784F11"/>
    <w:rsid w:val="00785989"/>
    <w:rsid w:val="00785FDD"/>
    <w:rsid w:val="0078661C"/>
    <w:rsid w:val="007868E2"/>
    <w:rsid w:val="00787AA4"/>
    <w:rsid w:val="007B293A"/>
    <w:rsid w:val="007C14AC"/>
    <w:rsid w:val="007C5F30"/>
    <w:rsid w:val="007C6783"/>
    <w:rsid w:val="007C7716"/>
    <w:rsid w:val="007D16DD"/>
    <w:rsid w:val="007D592B"/>
    <w:rsid w:val="007D635D"/>
    <w:rsid w:val="007E0269"/>
    <w:rsid w:val="007E5B59"/>
    <w:rsid w:val="0080485C"/>
    <w:rsid w:val="00804996"/>
    <w:rsid w:val="00806342"/>
    <w:rsid w:val="0080663D"/>
    <w:rsid w:val="00810FEC"/>
    <w:rsid w:val="00811EEE"/>
    <w:rsid w:val="008156D3"/>
    <w:rsid w:val="0081577D"/>
    <w:rsid w:val="00821CBC"/>
    <w:rsid w:val="00832DE1"/>
    <w:rsid w:val="00834388"/>
    <w:rsid w:val="008359C2"/>
    <w:rsid w:val="00840B38"/>
    <w:rsid w:val="00840B73"/>
    <w:rsid w:val="00843905"/>
    <w:rsid w:val="00843E90"/>
    <w:rsid w:val="0085002B"/>
    <w:rsid w:val="008527D1"/>
    <w:rsid w:val="00852D37"/>
    <w:rsid w:val="00853888"/>
    <w:rsid w:val="008565BF"/>
    <w:rsid w:val="0086689D"/>
    <w:rsid w:val="008775AD"/>
    <w:rsid w:val="00882A16"/>
    <w:rsid w:val="00883E37"/>
    <w:rsid w:val="00887866"/>
    <w:rsid w:val="00891B58"/>
    <w:rsid w:val="00893E86"/>
    <w:rsid w:val="00894999"/>
    <w:rsid w:val="00896AC8"/>
    <w:rsid w:val="008A5699"/>
    <w:rsid w:val="008A57A6"/>
    <w:rsid w:val="008A5956"/>
    <w:rsid w:val="008B53D7"/>
    <w:rsid w:val="008C237D"/>
    <w:rsid w:val="008C4A9D"/>
    <w:rsid w:val="008C72B6"/>
    <w:rsid w:val="008C7D92"/>
    <w:rsid w:val="008D1315"/>
    <w:rsid w:val="008D482A"/>
    <w:rsid w:val="008D6DAD"/>
    <w:rsid w:val="008E018E"/>
    <w:rsid w:val="008E1B8D"/>
    <w:rsid w:val="008F0045"/>
    <w:rsid w:val="008F1650"/>
    <w:rsid w:val="008F185A"/>
    <w:rsid w:val="008F29B6"/>
    <w:rsid w:val="008F5A08"/>
    <w:rsid w:val="00900380"/>
    <w:rsid w:val="009119AF"/>
    <w:rsid w:val="00920854"/>
    <w:rsid w:val="00926A2B"/>
    <w:rsid w:val="0093162E"/>
    <w:rsid w:val="009333A3"/>
    <w:rsid w:val="009439E8"/>
    <w:rsid w:val="00947477"/>
    <w:rsid w:val="00951BAA"/>
    <w:rsid w:val="00955527"/>
    <w:rsid w:val="009568FD"/>
    <w:rsid w:val="00960620"/>
    <w:rsid w:val="00960790"/>
    <w:rsid w:val="00961249"/>
    <w:rsid w:val="00964B45"/>
    <w:rsid w:val="00973170"/>
    <w:rsid w:val="00975DF2"/>
    <w:rsid w:val="009850A4"/>
    <w:rsid w:val="00986D8B"/>
    <w:rsid w:val="009923E6"/>
    <w:rsid w:val="00992D58"/>
    <w:rsid w:val="00996962"/>
    <w:rsid w:val="009A0639"/>
    <w:rsid w:val="009B2933"/>
    <w:rsid w:val="009D06A9"/>
    <w:rsid w:val="009D3B6A"/>
    <w:rsid w:val="009D4882"/>
    <w:rsid w:val="009E0F4F"/>
    <w:rsid w:val="009E625C"/>
    <w:rsid w:val="009E671C"/>
    <w:rsid w:val="009F1AE0"/>
    <w:rsid w:val="009F79ED"/>
    <w:rsid w:val="00A0210E"/>
    <w:rsid w:val="00A206ED"/>
    <w:rsid w:val="00A248D1"/>
    <w:rsid w:val="00A25BC2"/>
    <w:rsid w:val="00A260C8"/>
    <w:rsid w:val="00A26D27"/>
    <w:rsid w:val="00A307EF"/>
    <w:rsid w:val="00A335BE"/>
    <w:rsid w:val="00A336B9"/>
    <w:rsid w:val="00A37093"/>
    <w:rsid w:val="00A4237D"/>
    <w:rsid w:val="00A43530"/>
    <w:rsid w:val="00A50579"/>
    <w:rsid w:val="00A50EE6"/>
    <w:rsid w:val="00A536E9"/>
    <w:rsid w:val="00A57EAF"/>
    <w:rsid w:val="00A65C7F"/>
    <w:rsid w:val="00A66640"/>
    <w:rsid w:val="00A747A0"/>
    <w:rsid w:val="00A7717B"/>
    <w:rsid w:val="00A80AB9"/>
    <w:rsid w:val="00A82FFD"/>
    <w:rsid w:val="00A84FA0"/>
    <w:rsid w:val="00A91E46"/>
    <w:rsid w:val="00A96CD3"/>
    <w:rsid w:val="00A9785A"/>
    <w:rsid w:val="00AA38D7"/>
    <w:rsid w:val="00AA4869"/>
    <w:rsid w:val="00AB2328"/>
    <w:rsid w:val="00AB6DB3"/>
    <w:rsid w:val="00AB7133"/>
    <w:rsid w:val="00AC17FB"/>
    <w:rsid w:val="00AD03F4"/>
    <w:rsid w:val="00AD24A9"/>
    <w:rsid w:val="00AD2F41"/>
    <w:rsid w:val="00AE0D39"/>
    <w:rsid w:val="00AE18B9"/>
    <w:rsid w:val="00AF4419"/>
    <w:rsid w:val="00AF5393"/>
    <w:rsid w:val="00AF7CE1"/>
    <w:rsid w:val="00B015EB"/>
    <w:rsid w:val="00B200AC"/>
    <w:rsid w:val="00B22682"/>
    <w:rsid w:val="00B24CF8"/>
    <w:rsid w:val="00B33465"/>
    <w:rsid w:val="00B439FE"/>
    <w:rsid w:val="00B47996"/>
    <w:rsid w:val="00B5194A"/>
    <w:rsid w:val="00B51C56"/>
    <w:rsid w:val="00B54E26"/>
    <w:rsid w:val="00B63A19"/>
    <w:rsid w:val="00B663A9"/>
    <w:rsid w:val="00B73E9F"/>
    <w:rsid w:val="00B767D6"/>
    <w:rsid w:val="00B81BE8"/>
    <w:rsid w:val="00B844ED"/>
    <w:rsid w:val="00B86194"/>
    <w:rsid w:val="00B871BC"/>
    <w:rsid w:val="00B90F47"/>
    <w:rsid w:val="00B91337"/>
    <w:rsid w:val="00B9296B"/>
    <w:rsid w:val="00B93B5F"/>
    <w:rsid w:val="00BA01B9"/>
    <w:rsid w:val="00BA5FC0"/>
    <w:rsid w:val="00BB4C92"/>
    <w:rsid w:val="00BB4D63"/>
    <w:rsid w:val="00BB5679"/>
    <w:rsid w:val="00BB6F41"/>
    <w:rsid w:val="00BB70E7"/>
    <w:rsid w:val="00BC5F61"/>
    <w:rsid w:val="00BD4287"/>
    <w:rsid w:val="00BD6EB9"/>
    <w:rsid w:val="00BE0CB7"/>
    <w:rsid w:val="00BE3621"/>
    <w:rsid w:val="00BF134A"/>
    <w:rsid w:val="00BF5210"/>
    <w:rsid w:val="00C02765"/>
    <w:rsid w:val="00C061F2"/>
    <w:rsid w:val="00C1492E"/>
    <w:rsid w:val="00C212B0"/>
    <w:rsid w:val="00C21C98"/>
    <w:rsid w:val="00C259A1"/>
    <w:rsid w:val="00C330C1"/>
    <w:rsid w:val="00C334A5"/>
    <w:rsid w:val="00C4089C"/>
    <w:rsid w:val="00C50BE4"/>
    <w:rsid w:val="00C60820"/>
    <w:rsid w:val="00C617F8"/>
    <w:rsid w:val="00C61B75"/>
    <w:rsid w:val="00C624D8"/>
    <w:rsid w:val="00C62C3A"/>
    <w:rsid w:val="00C660D6"/>
    <w:rsid w:val="00C728BB"/>
    <w:rsid w:val="00C76183"/>
    <w:rsid w:val="00C91C2D"/>
    <w:rsid w:val="00C93B76"/>
    <w:rsid w:val="00CA0D56"/>
    <w:rsid w:val="00CA17B1"/>
    <w:rsid w:val="00CA25DB"/>
    <w:rsid w:val="00CA7F17"/>
    <w:rsid w:val="00CB2C07"/>
    <w:rsid w:val="00CB5DB8"/>
    <w:rsid w:val="00CC5615"/>
    <w:rsid w:val="00CC5D2E"/>
    <w:rsid w:val="00CD7925"/>
    <w:rsid w:val="00CE3040"/>
    <w:rsid w:val="00CE3622"/>
    <w:rsid w:val="00CE3F5D"/>
    <w:rsid w:val="00CF54BA"/>
    <w:rsid w:val="00D0073A"/>
    <w:rsid w:val="00D00FC5"/>
    <w:rsid w:val="00D05703"/>
    <w:rsid w:val="00D11888"/>
    <w:rsid w:val="00D16C5A"/>
    <w:rsid w:val="00D20E4B"/>
    <w:rsid w:val="00D2488D"/>
    <w:rsid w:val="00D3069D"/>
    <w:rsid w:val="00D31DE3"/>
    <w:rsid w:val="00D3385A"/>
    <w:rsid w:val="00D43895"/>
    <w:rsid w:val="00D51088"/>
    <w:rsid w:val="00D5767B"/>
    <w:rsid w:val="00D57F6D"/>
    <w:rsid w:val="00D610DD"/>
    <w:rsid w:val="00D626E8"/>
    <w:rsid w:val="00D62E53"/>
    <w:rsid w:val="00D63896"/>
    <w:rsid w:val="00D70833"/>
    <w:rsid w:val="00D70AD5"/>
    <w:rsid w:val="00D74057"/>
    <w:rsid w:val="00D77457"/>
    <w:rsid w:val="00D77764"/>
    <w:rsid w:val="00D82827"/>
    <w:rsid w:val="00D86B9C"/>
    <w:rsid w:val="00D9370D"/>
    <w:rsid w:val="00D9559E"/>
    <w:rsid w:val="00D96FA7"/>
    <w:rsid w:val="00DA00CC"/>
    <w:rsid w:val="00DA501C"/>
    <w:rsid w:val="00DA7479"/>
    <w:rsid w:val="00DB139E"/>
    <w:rsid w:val="00DC41E9"/>
    <w:rsid w:val="00DD29FB"/>
    <w:rsid w:val="00DD61DC"/>
    <w:rsid w:val="00DE119E"/>
    <w:rsid w:val="00DE634E"/>
    <w:rsid w:val="00DF443E"/>
    <w:rsid w:val="00DF5573"/>
    <w:rsid w:val="00E03B9C"/>
    <w:rsid w:val="00E05AFD"/>
    <w:rsid w:val="00E07E93"/>
    <w:rsid w:val="00E116C3"/>
    <w:rsid w:val="00E21F11"/>
    <w:rsid w:val="00E266E1"/>
    <w:rsid w:val="00E30D50"/>
    <w:rsid w:val="00E33D91"/>
    <w:rsid w:val="00E342BF"/>
    <w:rsid w:val="00E743A3"/>
    <w:rsid w:val="00E81AF2"/>
    <w:rsid w:val="00E85AF5"/>
    <w:rsid w:val="00E91876"/>
    <w:rsid w:val="00E9302C"/>
    <w:rsid w:val="00E93400"/>
    <w:rsid w:val="00EA4508"/>
    <w:rsid w:val="00EB2763"/>
    <w:rsid w:val="00EC5002"/>
    <w:rsid w:val="00ED0939"/>
    <w:rsid w:val="00ED237E"/>
    <w:rsid w:val="00EE5128"/>
    <w:rsid w:val="00EE70FF"/>
    <w:rsid w:val="00EF2C3E"/>
    <w:rsid w:val="00EF3448"/>
    <w:rsid w:val="00EF4532"/>
    <w:rsid w:val="00F0125C"/>
    <w:rsid w:val="00F01A64"/>
    <w:rsid w:val="00F075CD"/>
    <w:rsid w:val="00F127F8"/>
    <w:rsid w:val="00F14500"/>
    <w:rsid w:val="00F17DDD"/>
    <w:rsid w:val="00F2079F"/>
    <w:rsid w:val="00F224B7"/>
    <w:rsid w:val="00F240DC"/>
    <w:rsid w:val="00F24691"/>
    <w:rsid w:val="00F31884"/>
    <w:rsid w:val="00F423D4"/>
    <w:rsid w:val="00F4550F"/>
    <w:rsid w:val="00F54475"/>
    <w:rsid w:val="00F54963"/>
    <w:rsid w:val="00F60771"/>
    <w:rsid w:val="00F622D5"/>
    <w:rsid w:val="00F648B3"/>
    <w:rsid w:val="00F64EA4"/>
    <w:rsid w:val="00F72029"/>
    <w:rsid w:val="00F73BC4"/>
    <w:rsid w:val="00F74FE2"/>
    <w:rsid w:val="00F76681"/>
    <w:rsid w:val="00F82A03"/>
    <w:rsid w:val="00F84341"/>
    <w:rsid w:val="00F84E36"/>
    <w:rsid w:val="00F86434"/>
    <w:rsid w:val="00F86E93"/>
    <w:rsid w:val="00F967D0"/>
    <w:rsid w:val="00F96F43"/>
    <w:rsid w:val="00FA43AA"/>
    <w:rsid w:val="00FA62BD"/>
    <w:rsid w:val="00FB008A"/>
    <w:rsid w:val="00FB13DA"/>
    <w:rsid w:val="00FC2C59"/>
    <w:rsid w:val="00FC2DAD"/>
    <w:rsid w:val="00FC2EE4"/>
    <w:rsid w:val="00FC6D81"/>
    <w:rsid w:val="00FD0362"/>
    <w:rsid w:val="00FD3E2E"/>
    <w:rsid w:val="00FF11F5"/>
    <w:rsid w:val="00FF2C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3052]" strokecolor="none [2429]"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5615"/>
  </w:style>
  <w:style w:type="paragraph" w:styleId="Nagwek1">
    <w:name w:val="heading 1"/>
    <w:basedOn w:val="Normalny"/>
    <w:link w:val="Nagwek1Znak"/>
    <w:qFormat/>
    <w:rsid w:val="00BB5679"/>
    <w:pPr>
      <w:keepNext/>
      <w:spacing w:line="240" w:lineRule="auto"/>
      <w:jc w:val="center"/>
      <w:outlineLvl w:val="0"/>
    </w:pPr>
    <w:rPr>
      <w:rFonts w:ascii="Times New Roman" w:eastAsia="Times New Roman" w:hAnsi="Times New Roman" w:cs="Times New Roman"/>
      <w:b/>
      <w:sz w:val="32"/>
      <w:szCs w:val="20"/>
      <w:lang w:eastAsia="pl-PL"/>
    </w:rPr>
  </w:style>
  <w:style w:type="paragraph" w:styleId="Nagwek8">
    <w:name w:val="heading 8"/>
    <w:basedOn w:val="Normalny"/>
    <w:next w:val="Normalny"/>
    <w:link w:val="Nagwek8Znak"/>
    <w:uiPriority w:val="9"/>
    <w:semiHidden/>
    <w:unhideWhenUsed/>
    <w:qFormat/>
    <w:rsid w:val="008A57A6"/>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065700"/>
    <w:pPr>
      <w:spacing w:line="240" w:lineRule="auto"/>
      <w:jc w:val="left"/>
    </w:pPr>
    <w:rPr>
      <w:rFonts w:asciiTheme="minorHAnsi" w:eastAsiaTheme="minorEastAsia" w:hAnsiTheme="minorHAnsi"/>
      <w:sz w:val="22"/>
    </w:rPr>
  </w:style>
  <w:style w:type="character" w:customStyle="1" w:styleId="BezodstpwZnak">
    <w:name w:val="Bez odstępów Znak"/>
    <w:basedOn w:val="Domylnaczcionkaakapitu"/>
    <w:link w:val="Bezodstpw"/>
    <w:uiPriority w:val="1"/>
    <w:rsid w:val="00065700"/>
    <w:rPr>
      <w:rFonts w:asciiTheme="minorHAnsi" w:eastAsiaTheme="minorEastAsia" w:hAnsiTheme="minorHAnsi"/>
      <w:sz w:val="22"/>
    </w:rPr>
  </w:style>
  <w:style w:type="paragraph" w:styleId="Tekstdymka">
    <w:name w:val="Balloon Text"/>
    <w:basedOn w:val="Normalny"/>
    <w:link w:val="TekstdymkaZnak"/>
    <w:uiPriority w:val="99"/>
    <w:semiHidden/>
    <w:unhideWhenUsed/>
    <w:rsid w:val="0006570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5700"/>
    <w:rPr>
      <w:rFonts w:ascii="Tahoma" w:hAnsi="Tahoma" w:cs="Tahoma"/>
      <w:sz w:val="16"/>
      <w:szCs w:val="16"/>
    </w:rPr>
  </w:style>
  <w:style w:type="table" w:styleId="Tabela-Siatka">
    <w:name w:val="Table Grid"/>
    <w:basedOn w:val="Standardowy"/>
    <w:uiPriority w:val="59"/>
    <w:rsid w:val="00F5496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AD24A9"/>
    <w:rPr>
      <w:color w:val="0000FF" w:themeColor="hyperlink"/>
      <w:u w:val="single"/>
    </w:rPr>
  </w:style>
  <w:style w:type="paragraph" w:styleId="Akapitzlist">
    <w:name w:val="List Paragraph"/>
    <w:basedOn w:val="Normalny"/>
    <w:uiPriority w:val="34"/>
    <w:qFormat/>
    <w:rsid w:val="000D41F7"/>
    <w:pPr>
      <w:ind w:left="720"/>
      <w:contextualSpacing/>
    </w:pPr>
  </w:style>
  <w:style w:type="character" w:styleId="Odwoaniedokomentarza">
    <w:name w:val="annotation reference"/>
    <w:basedOn w:val="Domylnaczcionkaakapitu"/>
    <w:uiPriority w:val="99"/>
    <w:semiHidden/>
    <w:unhideWhenUsed/>
    <w:rsid w:val="00D11888"/>
    <w:rPr>
      <w:sz w:val="16"/>
      <w:szCs w:val="16"/>
    </w:rPr>
  </w:style>
  <w:style w:type="paragraph" w:styleId="Tekstkomentarza">
    <w:name w:val="annotation text"/>
    <w:basedOn w:val="Normalny"/>
    <w:link w:val="TekstkomentarzaZnak"/>
    <w:uiPriority w:val="99"/>
    <w:semiHidden/>
    <w:unhideWhenUsed/>
    <w:rsid w:val="00D11888"/>
    <w:pPr>
      <w:spacing w:line="240" w:lineRule="auto"/>
    </w:pPr>
    <w:rPr>
      <w:szCs w:val="20"/>
    </w:rPr>
  </w:style>
  <w:style w:type="character" w:customStyle="1" w:styleId="TekstkomentarzaZnak">
    <w:name w:val="Tekst komentarza Znak"/>
    <w:basedOn w:val="Domylnaczcionkaakapitu"/>
    <w:link w:val="Tekstkomentarza"/>
    <w:uiPriority w:val="99"/>
    <w:semiHidden/>
    <w:rsid w:val="00D11888"/>
    <w:rPr>
      <w:szCs w:val="20"/>
    </w:rPr>
  </w:style>
  <w:style w:type="paragraph" w:styleId="Tematkomentarza">
    <w:name w:val="annotation subject"/>
    <w:basedOn w:val="Tekstkomentarza"/>
    <w:next w:val="Tekstkomentarza"/>
    <w:link w:val="TematkomentarzaZnak"/>
    <w:uiPriority w:val="99"/>
    <w:semiHidden/>
    <w:unhideWhenUsed/>
    <w:rsid w:val="00D11888"/>
    <w:rPr>
      <w:b/>
      <w:bCs/>
    </w:rPr>
  </w:style>
  <w:style w:type="character" w:customStyle="1" w:styleId="TematkomentarzaZnak">
    <w:name w:val="Temat komentarza Znak"/>
    <w:basedOn w:val="TekstkomentarzaZnak"/>
    <w:link w:val="Tematkomentarza"/>
    <w:uiPriority w:val="99"/>
    <w:semiHidden/>
    <w:rsid w:val="00D11888"/>
    <w:rPr>
      <w:b/>
      <w:bCs/>
    </w:rPr>
  </w:style>
  <w:style w:type="paragraph" w:customStyle="1" w:styleId="ust">
    <w:name w:val="ust"/>
    <w:rsid w:val="00D11888"/>
    <w:pPr>
      <w:spacing w:before="60" w:after="60" w:line="240" w:lineRule="auto"/>
      <w:ind w:left="426" w:hanging="284"/>
    </w:pPr>
    <w:rPr>
      <w:rFonts w:ascii="Times New Roman" w:eastAsia="Times New Roman" w:hAnsi="Times New Roman" w:cs="Times New Roman"/>
      <w:sz w:val="24"/>
      <w:szCs w:val="24"/>
      <w:lang w:eastAsia="pl-PL"/>
    </w:rPr>
  </w:style>
  <w:style w:type="numbering" w:customStyle="1" w:styleId="WW8Num33">
    <w:name w:val="WW8Num33"/>
    <w:basedOn w:val="Bezlisty"/>
    <w:rsid w:val="006F3674"/>
    <w:pPr>
      <w:numPr>
        <w:numId w:val="5"/>
      </w:numPr>
    </w:pPr>
  </w:style>
  <w:style w:type="paragraph" w:customStyle="1" w:styleId="Standard">
    <w:name w:val="Standard"/>
    <w:rsid w:val="006F3674"/>
    <w:pPr>
      <w:suppressAutoHyphens/>
      <w:autoSpaceDN w:val="0"/>
      <w:spacing w:after="200"/>
      <w:jc w:val="left"/>
      <w:textAlignment w:val="baseline"/>
    </w:pPr>
    <w:rPr>
      <w:rFonts w:ascii="Trebuchet MS" w:eastAsia="Trebuchet MS" w:hAnsi="Trebuchet MS" w:cs="Times New Roman"/>
      <w:kern w:val="3"/>
      <w:sz w:val="22"/>
      <w:lang w:eastAsia="zh-CN"/>
    </w:rPr>
  </w:style>
  <w:style w:type="numbering" w:customStyle="1" w:styleId="WW8Num71">
    <w:name w:val="WW8Num71"/>
    <w:basedOn w:val="Bezlisty"/>
    <w:rsid w:val="006F3674"/>
    <w:pPr>
      <w:numPr>
        <w:numId w:val="6"/>
      </w:numPr>
    </w:pPr>
  </w:style>
  <w:style w:type="character" w:styleId="Pogrubienie">
    <w:name w:val="Strong"/>
    <w:uiPriority w:val="22"/>
    <w:qFormat/>
    <w:rsid w:val="00843E90"/>
    <w:rPr>
      <w:b/>
      <w:bCs/>
    </w:rPr>
  </w:style>
  <w:style w:type="paragraph" w:styleId="Tekstpodstawowywcity2">
    <w:name w:val="Body Text Indent 2"/>
    <w:basedOn w:val="Normalny"/>
    <w:link w:val="Tekstpodstawowywcity2Znak"/>
    <w:rsid w:val="00843E90"/>
    <w:pPr>
      <w:spacing w:after="120" w:line="480" w:lineRule="auto"/>
      <w:ind w:left="283"/>
      <w:jc w:val="left"/>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43E90"/>
    <w:rPr>
      <w:rFonts w:ascii="Times New Roman" w:eastAsia="Times New Roman" w:hAnsi="Times New Roman" w:cs="Times New Roman"/>
      <w:sz w:val="24"/>
      <w:szCs w:val="24"/>
      <w:lang w:eastAsia="pl-PL"/>
    </w:rPr>
  </w:style>
  <w:style w:type="character" w:customStyle="1" w:styleId="tabulatory">
    <w:name w:val="tabulatory"/>
    <w:basedOn w:val="Domylnaczcionkaakapitu"/>
    <w:rsid w:val="00843E90"/>
  </w:style>
  <w:style w:type="paragraph" w:styleId="NormalnyWeb">
    <w:name w:val="Normal (Web)"/>
    <w:basedOn w:val="Normalny"/>
    <w:rsid w:val="000F7CDA"/>
    <w:pPr>
      <w:suppressAutoHyphens/>
      <w:spacing w:before="280" w:after="280" w:line="240" w:lineRule="auto"/>
    </w:pPr>
    <w:rPr>
      <w:rFonts w:ascii="Times New Roman" w:eastAsia="Times New Roman" w:hAnsi="Times New Roman" w:cs="Times New Roman"/>
      <w:szCs w:val="20"/>
      <w:lang w:eastAsia="ar-SA"/>
    </w:rPr>
  </w:style>
  <w:style w:type="paragraph" w:customStyle="1" w:styleId="Default">
    <w:name w:val="Default"/>
    <w:rsid w:val="00603FF4"/>
    <w:pPr>
      <w:autoSpaceDE w:val="0"/>
      <w:autoSpaceDN w:val="0"/>
      <w:adjustRightInd w:val="0"/>
      <w:spacing w:line="240" w:lineRule="auto"/>
      <w:jc w:val="left"/>
    </w:pPr>
    <w:rPr>
      <w:rFonts w:ascii="Calibri" w:hAnsi="Calibri" w:cs="Calibri"/>
      <w:color w:val="000000"/>
      <w:sz w:val="24"/>
      <w:szCs w:val="24"/>
    </w:rPr>
  </w:style>
  <w:style w:type="paragraph" w:styleId="Nagwek">
    <w:name w:val="header"/>
    <w:basedOn w:val="Normalny"/>
    <w:link w:val="NagwekZnak"/>
    <w:uiPriority w:val="99"/>
    <w:semiHidden/>
    <w:unhideWhenUsed/>
    <w:rsid w:val="00532C5F"/>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532C5F"/>
  </w:style>
  <w:style w:type="paragraph" w:styleId="Stopka">
    <w:name w:val="footer"/>
    <w:basedOn w:val="Normalny"/>
    <w:link w:val="StopkaZnak"/>
    <w:uiPriority w:val="99"/>
    <w:unhideWhenUsed/>
    <w:rsid w:val="00532C5F"/>
    <w:pPr>
      <w:tabs>
        <w:tab w:val="center" w:pos="4536"/>
        <w:tab w:val="right" w:pos="9072"/>
      </w:tabs>
      <w:spacing w:line="240" w:lineRule="auto"/>
    </w:pPr>
  </w:style>
  <w:style w:type="character" w:customStyle="1" w:styleId="StopkaZnak">
    <w:name w:val="Stopka Znak"/>
    <w:basedOn w:val="Domylnaczcionkaakapitu"/>
    <w:link w:val="Stopka"/>
    <w:uiPriority w:val="99"/>
    <w:rsid w:val="00532C5F"/>
  </w:style>
  <w:style w:type="numbering" w:customStyle="1" w:styleId="WW8Num14">
    <w:name w:val="WW8Num14"/>
    <w:basedOn w:val="Bezlisty"/>
    <w:rsid w:val="00A43530"/>
    <w:pPr>
      <w:numPr>
        <w:numId w:val="19"/>
      </w:numPr>
    </w:pPr>
  </w:style>
  <w:style w:type="numbering" w:customStyle="1" w:styleId="WW8Num17">
    <w:name w:val="WW8Num17"/>
    <w:basedOn w:val="Bezlisty"/>
    <w:rsid w:val="00A43530"/>
    <w:pPr>
      <w:numPr>
        <w:numId w:val="20"/>
      </w:numPr>
    </w:pPr>
  </w:style>
  <w:style w:type="numbering" w:customStyle="1" w:styleId="WW8Num20">
    <w:name w:val="WW8Num20"/>
    <w:basedOn w:val="Bezlisty"/>
    <w:rsid w:val="00A43530"/>
    <w:pPr>
      <w:numPr>
        <w:numId w:val="21"/>
      </w:numPr>
    </w:pPr>
  </w:style>
  <w:style w:type="numbering" w:customStyle="1" w:styleId="WW8Num21">
    <w:name w:val="WW8Num21"/>
    <w:basedOn w:val="Bezlisty"/>
    <w:rsid w:val="00A43530"/>
    <w:pPr>
      <w:numPr>
        <w:numId w:val="22"/>
      </w:numPr>
    </w:pPr>
  </w:style>
  <w:style w:type="numbering" w:customStyle="1" w:styleId="WW8Num23">
    <w:name w:val="WW8Num23"/>
    <w:basedOn w:val="Bezlisty"/>
    <w:rsid w:val="00A43530"/>
    <w:pPr>
      <w:numPr>
        <w:numId w:val="23"/>
      </w:numPr>
    </w:pPr>
  </w:style>
  <w:style w:type="numbering" w:customStyle="1" w:styleId="WW8Num26">
    <w:name w:val="WW8Num26"/>
    <w:basedOn w:val="Bezlisty"/>
    <w:rsid w:val="00A43530"/>
    <w:pPr>
      <w:numPr>
        <w:numId w:val="38"/>
      </w:numPr>
    </w:pPr>
  </w:style>
  <w:style w:type="numbering" w:customStyle="1" w:styleId="WW8Num31">
    <w:name w:val="WW8Num31"/>
    <w:basedOn w:val="Bezlisty"/>
    <w:rsid w:val="00A43530"/>
    <w:pPr>
      <w:numPr>
        <w:numId w:val="24"/>
      </w:numPr>
    </w:pPr>
  </w:style>
  <w:style w:type="numbering" w:customStyle="1" w:styleId="WW8Num34">
    <w:name w:val="WW8Num34"/>
    <w:basedOn w:val="Bezlisty"/>
    <w:rsid w:val="00A43530"/>
    <w:pPr>
      <w:numPr>
        <w:numId w:val="25"/>
      </w:numPr>
    </w:pPr>
  </w:style>
  <w:style w:type="numbering" w:customStyle="1" w:styleId="WW8Num41">
    <w:name w:val="WW8Num41"/>
    <w:basedOn w:val="Bezlisty"/>
    <w:rsid w:val="00A43530"/>
    <w:pPr>
      <w:numPr>
        <w:numId w:val="35"/>
      </w:numPr>
    </w:pPr>
  </w:style>
  <w:style w:type="numbering" w:customStyle="1" w:styleId="WW8Num42">
    <w:name w:val="WW8Num42"/>
    <w:basedOn w:val="Bezlisty"/>
    <w:rsid w:val="00A43530"/>
    <w:pPr>
      <w:numPr>
        <w:numId w:val="32"/>
      </w:numPr>
    </w:pPr>
  </w:style>
  <w:style w:type="numbering" w:customStyle="1" w:styleId="WW8Num45">
    <w:name w:val="WW8Num45"/>
    <w:basedOn w:val="Bezlisty"/>
    <w:rsid w:val="00A43530"/>
    <w:pPr>
      <w:numPr>
        <w:numId w:val="33"/>
      </w:numPr>
    </w:pPr>
  </w:style>
  <w:style w:type="numbering" w:customStyle="1" w:styleId="WW8Num47">
    <w:name w:val="WW8Num47"/>
    <w:basedOn w:val="Bezlisty"/>
    <w:rsid w:val="00A43530"/>
    <w:pPr>
      <w:numPr>
        <w:numId w:val="34"/>
      </w:numPr>
    </w:pPr>
  </w:style>
  <w:style w:type="numbering" w:customStyle="1" w:styleId="WW8Num50">
    <w:name w:val="WW8Num50"/>
    <w:basedOn w:val="Bezlisty"/>
    <w:rsid w:val="00A43530"/>
    <w:pPr>
      <w:numPr>
        <w:numId w:val="26"/>
      </w:numPr>
    </w:pPr>
  </w:style>
  <w:style w:type="numbering" w:customStyle="1" w:styleId="WW8Num52">
    <w:name w:val="WW8Num52"/>
    <w:basedOn w:val="Bezlisty"/>
    <w:rsid w:val="00A43530"/>
    <w:pPr>
      <w:numPr>
        <w:numId w:val="27"/>
      </w:numPr>
    </w:pPr>
  </w:style>
  <w:style w:type="numbering" w:customStyle="1" w:styleId="WW8Num62">
    <w:name w:val="WW8Num62"/>
    <w:basedOn w:val="Bezlisty"/>
    <w:rsid w:val="00A43530"/>
    <w:pPr>
      <w:numPr>
        <w:numId w:val="28"/>
      </w:numPr>
    </w:pPr>
  </w:style>
  <w:style w:type="numbering" w:customStyle="1" w:styleId="WW8Num64">
    <w:name w:val="WW8Num64"/>
    <w:basedOn w:val="Bezlisty"/>
    <w:rsid w:val="00A43530"/>
    <w:pPr>
      <w:numPr>
        <w:numId w:val="29"/>
      </w:numPr>
    </w:pPr>
  </w:style>
  <w:style w:type="numbering" w:customStyle="1" w:styleId="WW8Num75">
    <w:name w:val="WW8Num75"/>
    <w:basedOn w:val="Bezlisty"/>
    <w:rsid w:val="00A43530"/>
    <w:pPr>
      <w:numPr>
        <w:numId w:val="30"/>
      </w:numPr>
    </w:pPr>
  </w:style>
  <w:style w:type="numbering" w:customStyle="1" w:styleId="WW8Num77">
    <w:name w:val="WW8Num77"/>
    <w:basedOn w:val="Bezlisty"/>
    <w:rsid w:val="00A43530"/>
    <w:pPr>
      <w:numPr>
        <w:numId w:val="31"/>
      </w:numPr>
    </w:pPr>
  </w:style>
  <w:style w:type="paragraph" w:customStyle="1" w:styleId="Domylnie">
    <w:name w:val="Domyślnie"/>
    <w:rsid w:val="00404280"/>
    <w:pPr>
      <w:suppressAutoHyphens/>
      <w:spacing w:line="100" w:lineRule="atLeast"/>
      <w:jc w:val="left"/>
      <w:textAlignment w:val="baseline"/>
    </w:pPr>
    <w:rPr>
      <w:rFonts w:ascii="Times New Roman" w:eastAsia="Times New Roman" w:hAnsi="Times New Roman" w:cs="Times New Roman"/>
      <w:color w:val="00000A"/>
      <w:sz w:val="24"/>
      <w:szCs w:val="24"/>
      <w:lang w:eastAsia="pl-PL"/>
    </w:rPr>
  </w:style>
  <w:style w:type="character" w:customStyle="1" w:styleId="ListLabel2">
    <w:name w:val="ListLabel 2"/>
    <w:rsid w:val="00404280"/>
    <w:rPr>
      <w:rFonts w:cs="Arial"/>
    </w:rPr>
  </w:style>
  <w:style w:type="character" w:customStyle="1" w:styleId="Nagwek2">
    <w:name w:val="Nagłówek #2_"/>
    <w:basedOn w:val="Domylnaczcionkaakapitu"/>
    <w:link w:val="Nagwek20"/>
    <w:rsid w:val="00A536E9"/>
    <w:rPr>
      <w:rFonts w:ascii="Arial" w:eastAsia="Arial" w:hAnsi="Arial" w:cs="Arial"/>
      <w:b/>
      <w:bCs/>
      <w:szCs w:val="20"/>
      <w:shd w:val="clear" w:color="auto" w:fill="FFFFFF"/>
    </w:rPr>
  </w:style>
  <w:style w:type="paragraph" w:customStyle="1" w:styleId="Nagwek20">
    <w:name w:val="Nagłówek #2"/>
    <w:basedOn w:val="Normalny"/>
    <w:link w:val="Nagwek2"/>
    <w:rsid w:val="00A536E9"/>
    <w:pPr>
      <w:widowControl w:val="0"/>
      <w:shd w:val="clear" w:color="auto" w:fill="FFFFFF"/>
      <w:spacing w:line="226" w:lineRule="exact"/>
      <w:ind w:hanging="360"/>
      <w:jc w:val="center"/>
      <w:outlineLvl w:val="1"/>
    </w:pPr>
    <w:rPr>
      <w:rFonts w:ascii="Arial" w:eastAsia="Arial" w:hAnsi="Arial" w:cs="Arial"/>
      <w:b/>
      <w:bCs/>
      <w:szCs w:val="20"/>
    </w:rPr>
  </w:style>
  <w:style w:type="paragraph" w:styleId="Tekstprzypisukocowego">
    <w:name w:val="endnote text"/>
    <w:basedOn w:val="Normalny"/>
    <w:link w:val="TekstprzypisukocowegoZnak"/>
    <w:uiPriority w:val="99"/>
    <w:semiHidden/>
    <w:unhideWhenUsed/>
    <w:rsid w:val="00494590"/>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94590"/>
    <w:rPr>
      <w:szCs w:val="20"/>
    </w:rPr>
  </w:style>
  <w:style w:type="character" w:styleId="Odwoanieprzypisukocowego">
    <w:name w:val="endnote reference"/>
    <w:basedOn w:val="Domylnaczcionkaakapitu"/>
    <w:uiPriority w:val="99"/>
    <w:semiHidden/>
    <w:unhideWhenUsed/>
    <w:rsid w:val="00494590"/>
    <w:rPr>
      <w:vertAlign w:val="superscript"/>
    </w:rPr>
  </w:style>
  <w:style w:type="numbering" w:customStyle="1" w:styleId="WW8Num6">
    <w:name w:val="WW8Num6"/>
    <w:basedOn w:val="Bezlisty"/>
    <w:rsid w:val="00D77457"/>
    <w:pPr>
      <w:numPr>
        <w:numId w:val="42"/>
      </w:numPr>
    </w:pPr>
  </w:style>
  <w:style w:type="numbering" w:customStyle="1" w:styleId="WW8Num66">
    <w:name w:val="WW8Num66"/>
    <w:basedOn w:val="Bezlisty"/>
    <w:rsid w:val="00D77457"/>
    <w:pPr>
      <w:numPr>
        <w:numId w:val="54"/>
      </w:numPr>
    </w:pPr>
  </w:style>
  <w:style w:type="numbering" w:customStyle="1" w:styleId="WW8Num74">
    <w:name w:val="WW8Num74"/>
    <w:basedOn w:val="Bezlisty"/>
    <w:rsid w:val="00D77457"/>
    <w:pPr>
      <w:numPr>
        <w:numId w:val="52"/>
      </w:numPr>
    </w:pPr>
  </w:style>
  <w:style w:type="numbering" w:customStyle="1" w:styleId="WW8Num78">
    <w:name w:val="WW8Num78"/>
    <w:basedOn w:val="Bezlisty"/>
    <w:rsid w:val="00D77457"/>
    <w:pPr>
      <w:numPr>
        <w:numId w:val="44"/>
      </w:numPr>
    </w:pPr>
  </w:style>
  <w:style w:type="numbering" w:customStyle="1" w:styleId="WW8Num36">
    <w:name w:val="WW8Num36"/>
    <w:basedOn w:val="Bezlisty"/>
    <w:rsid w:val="00654484"/>
    <w:pPr>
      <w:numPr>
        <w:numId w:val="53"/>
      </w:numPr>
    </w:pPr>
  </w:style>
  <w:style w:type="numbering" w:customStyle="1" w:styleId="WW8Num59">
    <w:name w:val="WW8Num59"/>
    <w:basedOn w:val="Bezlisty"/>
    <w:rsid w:val="003F420E"/>
    <w:pPr>
      <w:numPr>
        <w:numId w:val="56"/>
      </w:numPr>
    </w:pPr>
  </w:style>
  <w:style w:type="numbering" w:customStyle="1" w:styleId="WW8Num63">
    <w:name w:val="WW8Num63"/>
    <w:basedOn w:val="Bezlisty"/>
    <w:rsid w:val="003F420E"/>
    <w:pPr>
      <w:numPr>
        <w:numId w:val="57"/>
      </w:numPr>
    </w:pPr>
  </w:style>
  <w:style w:type="numbering" w:customStyle="1" w:styleId="WW8Num73">
    <w:name w:val="WW8Num73"/>
    <w:basedOn w:val="Bezlisty"/>
    <w:rsid w:val="003F420E"/>
    <w:pPr>
      <w:numPr>
        <w:numId w:val="58"/>
      </w:numPr>
    </w:pPr>
  </w:style>
  <w:style w:type="character" w:styleId="Tekstzastpczy">
    <w:name w:val="Placeholder Text"/>
    <w:basedOn w:val="Domylnaczcionkaakapitu"/>
    <w:uiPriority w:val="99"/>
    <w:semiHidden/>
    <w:rsid w:val="0011218D"/>
    <w:rPr>
      <w:color w:val="808080"/>
    </w:rPr>
  </w:style>
  <w:style w:type="paragraph" w:customStyle="1" w:styleId="Zwykytekst1">
    <w:name w:val="Zwykły tekst1"/>
    <w:basedOn w:val="Standard"/>
    <w:rsid w:val="009850A4"/>
    <w:pPr>
      <w:spacing w:after="0" w:line="240" w:lineRule="auto"/>
    </w:pPr>
    <w:rPr>
      <w:rFonts w:ascii="Courier New" w:eastAsia="Times New Roman" w:hAnsi="Courier New" w:cs="Courier New"/>
      <w:sz w:val="20"/>
      <w:szCs w:val="20"/>
    </w:rPr>
  </w:style>
  <w:style w:type="numbering" w:customStyle="1" w:styleId="WW8Num3">
    <w:name w:val="WW8Num3"/>
    <w:basedOn w:val="Bezlisty"/>
    <w:rsid w:val="009850A4"/>
    <w:pPr>
      <w:numPr>
        <w:numId w:val="64"/>
      </w:numPr>
    </w:pPr>
  </w:style>
  <w:style w:type="paragraph" w:styleId="Tekstpodstawowywcity3">
    <w:name w:val="Body Text Indent 3"/>
    <w:basedOn w:val="Normalny"/>
    <w:link w:val="Tekstpodstawowywcity3Znak"/>
    <w:uiPriority w:val="99"/>
    <w:semiHidden/>
    <w:unhideWhenUsed/>
    <w:rsid w:val="00FB008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B008A"/>
    <w:rPr>
      <w:sz w:val="16"/>
      <w:szCs w:val="16"/>
    </w:rPr>
  </w:style>
  <w:style w:type="paragraph" w:customStyle="1" w:styleId="pkt">
    <w:name w:val="pkt"/>
    <w:basedOn w:val="Normalny"/>
    <w:rsid w:val="00FB008A"/>
    <w:pPr>
      <w:autoSpaceDE w:val="0"/>
      <w:autoSpaceDN w:val="0"/>
      <w:spacing w:before="60" w:after="60" w:line="360" w:lineRule="auto"/>
      <w:ind w:left="851" w:hanging="295"/>
    </w:pPr>
    <w:rPr>
      <w:rFonts w:ascii="Univers-PL" w:eastAsia="Times New Roman" w:hAnsi="Univers-PL" w:cs="Times New Roman"/>
      <w:sz w:val="19"/>
      <w:szCs w:val="19"/>
      <w:lang w:eastAsia="pl-PL"/>
    </w:rPr>
  </w:style>
  <w:style w:type="numbering" w:customStyle="1" w:styleId="WW8Num56">
    <w:name w:val="WW8Num56"/>
    <w:basedOn w:val="Bezlisty"/>
    <w:rsid w:val="006B20B3"/>
    <w:pPr>
      <w:numPr>
        <w:numId w:val="69"/>
      </w:numPr>
    </w:pPr>
  </w:style>
  <w:style w:type="paragraph" w:styleId="Tekstpodstawowy">
    <w:name w:val="Body Text"/>
    <w:basedOn w:val="Normalny"/>
    <w:link w:val="TekstpodstawowyZnak"/>
    <w:uiPriority w:val="99"/>
    <w:semiHidden/>
    <w:unhideWhenUsed/>
    <w:rsid w:val="00BB5679"/>
    <w:pPr>
      <w:spacing w:after="120"/>
    </w:pPr>
  </w:style>
  <w:style w:type="character" w:customStyle="1" w:styleId="TekstpodstawowyZnak">
    <w:name w:val="Tekst podstawowy Znak"/>
    <w:basedOn w:val="Domylnaczcionkaakapitu"/>
    <w:link w:val="Tekstpodstawowy"/>
    <w:uiPriority w:val="99"/>
    <w:semiHidden/>
    <w:rsid w:val="00BB5679"/>
  </w:style>
  <w:style w:type="paragraph" w:styleId="Tekstpodstawowy2">
    <w:name w:val="Body Text 2"/>
    <w:basedOn w:val="Normalny"/>
    <w:link w:val="Tekstpodstawowy2Znak"/>
    <w:uiPriority w:val="99"/>
    <w:semiHidden/>
    <w:unhideWhenUsed/>
    <w:rsid w:val="00BB5679"/>
    <w:pPr>
      <w:spacing w:after="120" w:line="480" w:lineRule="auto"/>
    </w:pPr>
  </w:style>
  <w:style w:type="character" w:customStyle="1" w:styleId="Tekstpodstawowy2Znak">
    <w:name w:val="Tekst podstawowy 2 Znak"/>
    <w:basedOn w:val="Domylnaczcionkaakapitu"/>
    <w:link w:val="Tekstpodstawowy2"/>
    <w:uiPriority w:val="99"/>
    <w:semiHidden/>
    <w:rsid w:val="00BB5679"/>
  </w:style>
  <w:style w:type="character" w:customStyle="1" w:styleId="Nagwek1Znak">
    <w:name w:val="Nagłówek 1 Znak"/>
    <w:basedOn w:val="Domylnaczcionkaakapitu"/>
    <w:link w:val="Nagwek1"/>
    <w:rsid w:val="00BB5679"/>
    <w:rPr>
      <w:rFonts w:ascii="Times New Roman" w:eastAsia="Times New Roman" w:hAnsi="Times New Roman" w:cs="Times New Roman"/>
      <w:b/>
      <w:sz w:val="32"/>
      <w:szCs w:val="20"/>
      <w:lang w:eastAsia="pl-PL"/>
    </w:rPr>
  </w:style>
  <w:style w:type="character" w:customStyle="1" w:styleId="luchili">
    <w:name w:val="luc_hili"/>
    <w:basedOn w:val="Domylnaczcionkaakapitu"/>
    <w:rsid w:val="00F84341"/>
  </w:style>
  <w:style w:type="paragraph" w:customStyle="1" w:styleId="Listawypunktowana">
    <w:name w:val="Lista wypunktowana"/>
    <w:basedOn w:val="Normalny"/>
    <w:rsid w:val="00E05AFD"/>
    <w:pPr>
      <w:suppressAutoHyphens/>
      <w:overflowPunct w:val="0"/>
      <w:autoSpaceDE w:val="0"/>
      <w:spacing w:line="240" w:lineRule="auto"/>
      <w:ind w:left="283" w:hanging="283"/>
      <w:jc w:val="left"/>
      <w:textAlignment w:val="baseline"/>
    </w:pPr>
    <w:rPr>
      <w:rFonts w:ascii="Times New Roman" w:eastAsia="Times New Roman" w:hAnsi="Times New Roman" w:cs="Times New Roman"/>
      <w:kern w:val="2"/>
      <w:szCs w:val="20"/>
      <w:lang w:eastAsia="zh-CN"/>
    </w:rPr>
  </w:style>
  <w:style w:type="character" w:customStyle="1" w:styleId="FontStyle36">
    <w:name w:val="Font Style36"/>
    <w:rsid w:val="00E05AFD"/>
    <w:rPr>
      <w:rFonts w:ascii="Times New Roman" w:hAnsi="Times New Roman" w:cs="Times New Roman"/>
      <w:b/>
      <w:color w:val="000000"/>
      <w:u w:val="single"/>
    </w:rPr>
  </w:style>
  <w:style w:type="character" w:customStyle="1" w:styleId="Nagwek8Znak">
    <w:name w:val="Nagłówek 8 Znak"/>
    <w:basedOn w:val="Domylnaczcionkaakapitu"/>
    <w:link w:val="Nagwek8"/>
    <w:uiPriority w:val="9"/>
    <w:semiHidden/>
    <w:rsid w:val="008A57A6"/>
    <w:rPr>
      <w:rFonts w:asciiTheme="majorHAnsi" w:eastAsiaTheme="majorEastAsia" w:hAnsiTheme="majorHAnsi" w:cstheme="majorBidi"/>
      <w:color w:val="404040" w:themeColor="text1" w:themeTint="BF"/>
      <w:szCs w:val="20"/>
    </w:rPr>
  </w:style>
  <w:style w:type="paragraph" w:customStyle="1" w:styleId="normaltableau">
    <w:name w:val="normal_tableau"/>
    <w:basedOn w:val="Normalny"/>
    <w:rsid w:val="008A57A6"/>
    <w:pPr>
      <w:spacing w:before="120" w:after="120" w:line="240" w:lineRule="auto"/>
    </w:pPr>
    <w:rPr>
      <w:rFonts w:ascii="Optima" w:eastAsia="Times New Roman" w:hAnsi="Optima" w:cs="Times New Roman"/>
      <w:sz w:val="22"/>
      <w:lang w:val="en-GB" w:eastAsia="pl-PL"/>
    </w:rPr>
  </w:style>
  <w:style w:type="paragraph" w:styleId="Tekstprzypisudolnego">
    <w:name w:val="footnote text"/>
    <w:basedOn w:val="Normalny"/>
    <w:link w:val="TekstprzypisudolnegoZnak"/>
    <w:semiHidden/>
    <w:rsid w:val="008A57A6"/>
    <w:pPr>
      <w:spacing w:line="240" w:lineRule="auto"/>
      <w:jc w:val="left"/>
    </w:pPr>
    <w:rPr>
      <w:rFonts w:ascii="Times New Roman" w:eastAsia="Times New Roman" w:hAnsi="Times New Roman" w:cs="Times New Roman"/>
      <w:szCs w:val="20"/>
    </w:rPr>
  </w:style>
  <w:style w:type="character" w:customStyle="1" w:styleId="TekstprzypisudolnegoZnak">
    <w:name w:val="Tekst przypisu dolnego Znak"/>
    <w:basedOn w:val="Domylnaczcionkaakapitu"/>
    <w:link w:val="Tekstprzypisudolnego"/>
    <w:semiHidden/>
    <w:rsid w:val="008A57A6"/>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081410966">
      <w:bodyDiv w:val="1"/>
      <w:marLeft w:val="0"/>
      <w:marRight w:val="0"/>
      <w:marTop w:val="0"/>
      <w:marBottom w:val="0"/>
      <w:divBdr>
        <w:top w:val="none" w:sz="0" w:space="0" w:color="auto"/>
        <w:left w:val="none" w:sz="0" w:space="0" w:color="auto"/>
        <w:bottom w:val="none" w:sz="0" w:space="0" w:color="auto"/>
        <w:right w:val="none" w:sz="0" w:space="0" w:color="auto"/>
      </w:divBdr>
    </w:div>
    <w:div w:id="1243029092">
      <w:bodyDiv w:val="1"/>
      <w:marLeft w:val="0"/>
      <w:marRight w:val="0"/>
      <w:marTop w:val="0"/>
      <w:marBottom w:val="0"/>
      <w:divBdr>
        <w:top w:val="none" w:sz="0" w:space="0" w:color="auto"/>
        <w:left w:val="none" w:sz="0" w:space="0" w:color="auto"/>
        <w:bottom w:val="none" w:sz="0" w:space="0" w:color="auto"/>
        <w:right w:val="none" w:sz="0" w:space="0" w:color="auto"/>
      </w:divBdr>
    </w:div>
    <w:div w:id="1522162526">
      <w:bodyDiv w:val="1"/>
      <w:marLeft w:val="0"/>
      <w:marRight w:val="0"/>
      <w:marTop w:val="0"/>
      <w:marBottom w:val="0"/>
      <w:divBdr>
        <w:top w:val="none" w:sz="0" w:space="0" w:color="auto"/>
        <w:left w:val="none" w:sz="0" w:space="0" w:color="auto"/>
        <w:bottom w:val="none" w:sz="0" w:space="0" w:color="auto"/>
        <w:right w:val="none" w:sz="0" w:space="0" w:color="auto"/>
      </w:divBdr>
    </w:div>
    <w:div w:id="158152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andrzejewska@zdp.kolobrzeg.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ulinal@zdp.kolobrzeg.pl" TargetMode="External"/><Relationship Id="rId17" Type="http://schemas.openxmlformats.org/officeDocument/2006/relationships/hyperlink" Target="mailto:iod@zdp.kolobrzeg.pl"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emruge4di" TargetMode="External"/><Relationship Id="rId5" Type="http://schemas.openxmlformats.org/officeDocument/2006/relationships/webSettings" Target="webSettings.xml"/><Relationship Id="rId15" Type="http://schemas.openxmlformats.org/officeDocument/2006/relationships/hyperlink" Target="http://zdp.kolobrzeg.pl" TargetMode="External"/><Relationship Id="rId10" Type="http://schemas.openxmlformats.org/officeDocument/2006/relationships/hyperlink" Target="mailto:sekretariat@zdp.kolobrzeg.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zdp.kolobrzeg.pl" TargetMode="External"/><Relationship Id="rId14" Type="http://schemas.openxmlformats.org/officeDocument/2006/relationships/hyperlink" Target="mailto:sekretariat@zdp.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7B1B1-30DB-4FE5-B5D7-2249CEA2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7449</Words>
  <Characters>44694</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j</vt:lpstr>
    </vt:vector>
  </TitlesOfParts>
  <Company/>
  <LinksUpToDate>false</LinksUpToDate>
  <CharactersWithSpaces>52039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subject>SPECYFIKACJA ISTOTNYCH WARUNKÓW ZAMÓWIENIA</dc:subject>
  <dc:creator>Paulina</dc:creator>
  <cp:lastModifiedBy>Paulina</cp:lastModifiedBy>
  <cp:revision>5</cp:revision>
  <cp:lastPrinted>2018-11-20T12:18:00Z</cp:lastPrinted>
  <dcterms:created xsi:type="dcterms:W3CDTF">2018-11-28T08:18:00Z</dcterms:created>
  <dcterms:modified xsi:type="dcterms:W3CDTF">2018-12-03T10:45:00Z</dcterms:modified>
</cp:coreProperties>
</file>